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со мной, Господь, Ты со мной!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всегда услышишь меня.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От беды избавишь любой,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Из воды спасёшь и огня.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Светит мне Твой ласковый свет,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Возвещая милость Твою.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 Твоей любовью согрета, я пою!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со мной, Господь, Ты со мной!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хранишь незримо меня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Нахожу в Тебе я покой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Темной ночью и среди дня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Светит мне Твой ласковый свет,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Возвещая милость Твою.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 Твоей любовью согрета, я пою!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 когда придешь Ты за мной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В славном свете вечного дня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Я сольюсь навеки с Тобой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Мой Христос, Надежда моя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Светит мне Твой ласковый свет,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Возвещая милость Твою.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 Твоей любовью согрета, я пою!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со мной, Господь, Ты со мной!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Ты всегда услышишь меня.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От беды избавишь любой,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Из воды спасёшь и огня.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Светит мне Твой ласковый свет,</w:t>
      </w:r>
    </w:p>
    <w:p w:rsidR="00CD4114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Возвещая милость Твою.</w:t>
      </w:r>
    </w:p>
    <w:p w:rsidR="00A074AD" w:rsidRPr="006C01FD" w:rsidRDefault="00CD4114" w:rsidP="006C01FD">
      <w:pPr>
        <w:jc w:val="center"/>
        <w:rPr>
          <w:sz w:val="36"/>
          <w:szCs w:val="36"/>
          <w:lang w:val="ru-RU"/>
        </w:rPr>
      </w:pPr>
      <w:r w:rsidRPr="006C01FD">
        <w:rPr>
          <w:sz w:val="36"/>
          <w:szCs w:val="36"/>
          <w:lang w:val="ru-RU"/>
        </w:rPr>
        <w:t>И Твоей любовью согрета, я пою!</w:t>
      </w:r>
    </w:p>
    <w:sectPr w:rsidR="00A074AD" w:rsidRPr="006C01FD" w:rsidSect="00A0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4114"/>
    <w:rsid w:val="006C01FD"/>
    <w:rsid w:val="00A074AD"/>
    <w:rsid w:val="00CD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cp:lastPrinted>2010-11-23T04:46:00Z</cp:lastPrinted>
  <dcterms:created xsi:type="dcterms:W3CDTF">2010-11-23T04:28:00Z</dcterms:created>
  <dcterms:modified xsi:type="dcterms:W3CDTF">2010-11-23T04:47:00Z</dcterms:modified>
</cp:coreProperties>
</file>