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1A753C" w:rsidRPr="00151A34" w:rsidTr="001A753C">
        <w:trPr>
          <w:tblCellSpacing w:w="15" w:type="dxa"/>
        </w:trPr>
        <w:tc>
          <w:tcPr>
            <w:tcW w:w="0" w:type="auto"/>
            <w:hideMark/>
          </w:tcPr>
          <w:p w:rsidR="00EB4435" w:rsidRPr="002D676A" w:rsidRDefault="002D676A" w:rsidP="002D676A">
            <w:pPr>
              <w:spacing w:before="100" w:beforeAutospacing="1" w:after="100" w:afterAutospacing="1"/>
              <w:ind w:firstLine="709"/>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ГАРМОНИЯ  </w:t>
            </w:r>
            <w:r>
              <w:rPr>
                <w:rFonts w:ascii="Times New Roman" w:eastAsia="Times New Roman" w:hAnsi="Times New Roman" w:cs="Times New Roman"/>
                <w:b/>
                <w:bCs/>
                <w:sz w:val="28"/>
                <w:szCs w:val="28"/>
                <w:lang w:val="en-US" w:eastAsia="ru-RU"/>
              </w:rPr>
              <w:t>XIX</w:t>
            </w:r>
            <w:r w:rsidRPr="002B1DB0">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val="en-US" w:eastAsia="ru-RU"/>
              </w:rPr>
              <w:t>XX</w:t>
            </w:r>
            <w:r w:rsidRPr="002B1DB0">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ВЕКОВ</w:t>
            </w:r>
          </w:p>
          <w:p w:rsidR="006D6C77" w:rsidRPr="00151A34" w:rsidRDefault="006D6C77" w:rsidP="001D59AF">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p>
          <w:p w:rsidR="00B86D93" w:rsidRDefault="00A929EC" w:rsidP="00B86D93">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 известно, композиторы-романтики стремились, прежде всего, изобразить личные переживания и глубинные смятения своей души. </w:t>
            </w:r>
            <w:r w:rsidR="008318CA">
              <w:rPr>
                <w:rFonts w:ascii="Times New Roman" w:eastAsia="Times New Roman" w:hAnsi="Times New Roman" w:cs="Times New Roman"/>
                <w:sz w:val="28"/>
                <w:szCs w:val="28"/>
                <w:lang w:eastAsia="ru-RU"/>
              </w:rPr>
              <w:t>Н</w:t>
            </w:r>
            <w:r w:rsidR="001A753C" w:rsidRPr="00151A34">
              <w:rPr>
                <w:rFonts w:ascii="Times New Roman" w:eastAsia="Times New Roman" w:hAnsi="Times New Roman" w:cs="Times New Roman"/>
                <w:sz w:val="28"/>
                <w:szCs w:val="28"/>
                <w:lang w:eastAsia="ru-RU"/>
              </w:rPr>
              <w:t xml:space="preserve">овые </w:t>
            </w:r>
            <w:r w:rsidR="008318CA">
              <w:rPr>
                <w:rFonts w:ascii="Times New Roman" w:eastAsia="Times New Roman" w:hAnsi="Times New Roman" w:cs="Times New Roman"/>
                <w:sz w:val="28"/>
                <w:szCs w:val="28"/>
                <w:lang w:eastAsia="ru-RU"/>
              </w:rPr>
              <w:t>черты романтического стиля в</w:t>
            </w:r>
            <w:r w:rsidR="008318CA" w:rsidRPr="00151A34">
              <w:rPr>
                <w:rFonts w:ascii="Times New Roman" w:eastAsia="Times New Roman" w:hAnsi="Times New Roman" w:cs="Times New Roman"/>
                <w:sz w:val="28"/>
                <w:szCs w:val="28"/>
                <w:lang w:eastAsia="ru-RU"/>
              </w:rPr>
              <w:t xml:space="preserve"> творчестве композиторов ХIХ века</w:t>
            </w:r>
            <w:r w:rsidR="008318CA">
              <w:rPr>
                <w:rFonts w:ascii="Times New Roman" w:eastAsia="Times New Roman" w:hAnsi="Times New Roman" w:cs="Times New Roman"/>
                <w:sz w:val="28"/>
                <w:szCs w:val="28"/>
                <w:lang w:eastAsia="ru-RU"/>
              </w:rPr>
              <w:t xml:space="preserve"> связанны</w:t>
            </w:r>
            <w:r w:rsidR="001A753C" w:rsidRPr="00151A34">
              <w:rPr>
                <w:rFonts w:ascii="Times New Roman" w:eastAsia="Times New Roman" w:hAnsi="Times New Roman" w:cs="Times New Roman"/>
                <w:sz w:val="28"/>
                <w:szCs w:val="28"/>
                <w:lang w:eastAsia="ru-RU"/>
              </w:rPr>
              <w:t xml:space="preserve"> с воплощением более тонких оттенков индивиду</w:t>
            </w:r>
            <w:r w:rsidR="00151A34">
              <w:rPr>
                <w:rFonts w:ascii="Times New Roman" w:eastAsia="Times New Roman" w:hAnsi="Times New Roman" w:cs="Times New Roman"/>
                <w:sz w:val="28"/>
                <w:szCs w:val="28"/>
                <w:lang w:eastAsia="ru-RU"/>
              </w:rPr>
              <w:t>альной человеческой психологии.</w:t>
            </w:r>
            <w:r w:rsidR="00B86D93">
              <w:rPr>
                <w:rFonts w:ascii="Times New Roman" w:eastAsia="Times New Roman" w:hAnsi="Times New Roman" w:cs="Times New Roman"/>
                <w:sz w:val="28"/>
                <w:szCs w:val="28"/>
                <w:lang w:eastAsia="ru-RU"/>
              </w:rPr>
              <w:t xml:space="preserve"> </w:t>
            </w:r>
            <w:r w:rsidR="001A753C" w:rsidRPr="00151A34">
              <w:rPr>
                <w:rFonts w:ascii="Times New Roman" w:eastAsia="Times New Roman" w:hAnsi="Times New Roman" w:cs="Times New Roman"/>
                <w:sz w:val="28"/>
                <w:szCs w:val="28"/>
                <w:lang w:eastAsia="ru-RU"/>
              </w:rPr>
              <w:t xml:space="preserve">Гармония </w:t>
            </w:r>
            <w:r w:rsidR="0071056F">
              <w:rPr>
                <w:rFonts w:ascii="Times New Roman" w:eastAsia="Times New Roman" w:hAnsi="Times New Roman" w:cs="Times New Roman"/>
                <w:sz w:val="28"/>
                <w:szCs w:val="28"/>
                <w:lang w:eastAsia="ru-RU"/>
              </w:rPr>
              <w:t xml:space="preserve">романтизма </w:t>
            </w:r>
            <w:r w:rsidR="001A753C" w:rsidRPr="00151A34">
              <w:rPr>
                <w:rFonts w:ascii="Times New Roman" w:eastAsia="Times New Roman" w:hAnsi="Times New Roman" w:cs="Times New Roman"/>
                <w:sz w:val="28"/>
                <w:szCs w:val="28"/>
                <w:lang w:eastAsia="ru-RU"/>
              </w:rPr>
              <w:t xml:space="preserve">характеризуется стремлением к наибольшей детализации каждого отдельного гармонического последования, тонального соотношения, </w:t>
            </w:r>
            <w:r w:rsidR="00151A34">
              <w:rPr>
                <w:rFonts w:ascii="Times New Roman" w:eastAsia="Times New Roman" w:hAnsi="Times New Roman" w:cs="Times New Roman"/>
                <w:sz w:val="28"/>
                <w:szCs w:val="28"/>
                <w:lang w:eastAsia="ru-RU"/>
              </w:rPr>
              <w:t>отдельных созвучий.</w:t>
            </w:r>
            <w:r w:rsidR="00151A34" w:rsidRPr="00151A34">
              <w:rPr>
                <w:rFonts w:ascii="Times New Roman" w:eastAsia="Times New Roman" w:hAnsi="Times New Roman" w:cs="Times New Roman"/>
                <w:sz w:val="28"/>
                <w:szCs w:val="28"/>
                <w:lang w:eastAsia="ru-RU"/>
              </w:rPr>
              <w:t xml:space="preserve"> </w:t>
            </w:r>
          </w:p>
          <w:p w:rsidR="00151A34" w:rsidRDefault="001A753C" w:rsidP="00B86D93">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Необычайно расширенный круг аккордов становится нормой стиля: здесь трезвучия и септаккорды побочных с</w:t>
            </w:r>
            <w:r w:rsidR="003F75D2">
              <w:rPr>
                <w:rFonts w:ascii="Times New Roman" w:eastAsia="Times New Roman" w:hAnsi="Times New Roman" w:cs="Times New Roman"/>
                <w:sz w:val="28"/>
                <w:szCs w:val="28"/>
                <w:lang w:eastAsia="ru-RU"/>
              </w:rPr>
              <w:t xml:space="preserve">тупеней, большие септаккорды </w:t>
            </w:r>
            <w:r w:rsidR="0029534A" w:rsidRPr="0029534A">
              <w:rPr>
                <w:rFonts w:ascii="Times New Roman" w:eastAsia="Times New Roman" w:hAnsi="Times New Roman" w:cs="Times New Roman"/>
                <w:sz w:val="28"/>
                <w:szCs w:val="28"/>
                <w:lang w:eastAsia="ru-RU"/>
              </w:rPr>
              <w:t xml:space="preserve">     </w:t>
            </w:r>
            <w:r w:rsidR="003F75D2">
              <w:rPr>
                <w:rFonts w:ascii="Times New Roman" w:eastAsia="Times New Roman" w:hAnsi="Times New Roman" w:cs="Times New Roman"/>
                <w:sz w:val="28"/>
                <w:szCs w:val="28"/>
                <w:lang w:eastAsia="ru-RU"/>
              </w:rPr>
              <w:t>I</w:t>
            </w:r>
            <w:r w:rsidR="003F75D2" w:rsidRPr="003F75D2">
              <w:rPr>
                <w:rFonts w:ascii="Times New Roman" w:eastAsia="Times New Roman" w:hAnsi="Times New Roman" w:cs="Times New Roman"/>
                <w:sz w:val="28"/>
                <w:szCs w:val="28"/>
                <w:lang w:eastAsia="ru-RU"/>
              </w:rPr>
              <w:t xml:space="preserve"> </w:t>
            </w:r>
            <w:r w:rsidR="003F75D2">
              <w:rPr>
                <w:rFonts w:ascii="Times New Roman" w:eastAsia="Times New Roman" w:hAnsi="Times New Roman" w:cs="Times New Roman"/>
                <w:sz w:val="28"/>
                <w:szCs w:val="28"/>
                <w:lang w:eastAsia="ru-RU"/>
              </w:rPr>
              <w:t xml:space="preserve">и </w:t>
            </w:r>
            <w:r w:rsidRPr="00151A34">
              <w:rPr>
                <w:rFonts w:ascii="Times New Roman" w:eastAsia="Times New Roman" w:hAnsi="Times New Roman" w:cs="Times New Roman"/>
                <w:sz w:val="28"/>
                <w:szCs w:val="28"/>
                <w:lang w:eastAsia="ru-RU"/>
              </w:rPr>
              <w:t>IV</w:t>
            </w:r>
            <w:r w:rsidR="003F75D2">
              <w:rPr>
                <w:rFonts w:ascii="Times New Roman" w:eastAsia="Times New Roman" w:hAnsi="Times New Roman" w:cs="Times New Roman"/>
                <w:sz w:val="28"/>
                <w:szCs w:val="28"/>
                <w:lang w:eastAsia="ru-RU"/>
              </w:rPr>
              <w:t xml:space="preserve"> ступеней</w:t>
            </w:r>
            <w:r w:rsidRPr="00151A34">
              <w:rPr>
                <w:rFonts w:ascii="Times New Roman" w:eastAsia="Times New Roman" w:hAnsi="Times New Roman" w:cs="Times New Roman"/>
                <w:sz w:val="28"/>
                <w:szCs w:val="28"/>
                <w:lang w:eastAsia="ru-RU"/>
              </w:rPr>
              <w:t>; многочисленные альтерированные аккорды, нередко соединяемые с диссонирующими аккордами или с побочным</w:t>
            </w:r>
            <w:r w:rsidR="00151A34">
              <w:rPr>
                <w:rFonts w:ascii="Times New Roman" w:eastAsia="Times New Roman" w:hAnsi="Times New Roman" w:cs="Times New Roman"/>
                <w:sz w:val="28"/>
                <w:szCs w:val="28"/>
                <w:lang w:eastAsia="ru-RU"/>
              </w:rPr>
              <w:t xml:space="preserve">и доминантами. Альтерированные </w:t>
            </w:r>
            <w:r w:rsidRPr="00151A34">
              <w:rPr>
                <w:rFonts w:ascii="Times New Roman" w:eastAsia="Times New Roman" w:hAnsi="Times New Roman" w:cs="Times New Roman"/>
                <w:sz w:val="28"/>
                <w:szCs w:val="28"/>
                <w:lang w:eastAsia="ru-RU"/>
              </w:rPr>
              <w:t>аккорды вводятся не только в кадансах, но и вне каданса, хр</w:t>
            </w:r>
            <w:r w:rsidR="008318CA">
              <w:rPr>
                <w:rFonts w:ascii="Times New Roman" w:eastAsia="Times New Roman" w:hAnsi="Times New Roman" w:cs="Times New Roman"/>
                <w:sz w:val="28"/>
                <w:szCs w:val="28"/>
                <w:lang w:eastAsia="ru-RU"/>
              </w:rPr>
              <w:t xml:space="preserve">оматизируя гармоническую ткань. </w:t>
            </w:r>
            <w:r w:rsidRPr="00151A34">
              <w:rPr>
                <w:rFonts w:ascii="Times New Roman" w:eastAsia="Times New Roman" w:hAnsi="Times New Roman" w:cs="Times New Roman"/>
                <w:sz w:val="28"/>
                <w:szCs w:val="28"/>
                <w:lang w:eastAsia="ru-RU"/>
              </w:rPr>
              <w:t>В основе гармонии часто оказывается мажоро-минорный лад, то есть мажор, обогащенный аккордами одноименного минора. Минор в свою очеред</w:t>
            </w:r>
            <w:r w:rsidR="00EF7B39">
              <w:rPr>
                <w:rFonts w:ascii="Times New Roman" w:eastAsia="Times New Roman" w:hAnsi="Times New Roman" w:cs="Times New Roman"/>
                <w:sz w:val="28"/>
                <w:szCs w:val="28"/>
                <w:lang w:eastAsia="ru-RU"/>
              </w:rPr>
              <w:t>ь обогащё</w:t>
            </w:r>
            <w:r w:rsidR="00151A34">
              <w:rPr>
                <w:rFonts w:ascii="Times New Roman" w:eastAsia="Times New Roman" w:hAnsi="Times New Roman" w:cs="Times New Roman"/>
                <w:sz w:val="28"/>
                <w:szCs w:val="28"/>
                <w:lang w:eastAsia="ru-RU"/>
              </w:rPr>
              <w:t>н одноименным мажором.</w:t>
            </w:r>
          </w:p>
          <w:p w:rsidR="00710954" w:rsidRDefault="00B86D93" w:rsidP="00454E0F">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Однако после обобщённого вступления рассмотрим гармонию русского и европейского романтизма поэтапно.</w:t>
            </w:r>
          </w:p>
          <w:p w:rsidR="00454E0F" w:rsidRDefault="00454E0F" w:rsidP="00454E0F">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p>
          <w:p w:rsidR="00454E0F" w:rsidRDefault="00454E0F" w:rsidP="00454E0F">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p>
          <w:p w:rsidR="00454E0F" w:rsidRDefault="00710954" w:rsidP="00454E0F">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710954">
              <w:rPr>
                <w:rFonts w:ascii="Times New Roman" w:eastAsia="Times New Roman" w:hAnsi="Times New Roman" w:cs="Times New Roman"/>
                <w:b/>
                <w:sz w:val="28"/>
                <w:szCs w:val="28"/>
                <w:lang w:eastAsia="ru-RU"/>
              </w:rPr>
              <w:t>Гармония русского романтизма начала XIX века</w:t>
            </w:r>
            <w:r>
              <w:rPr>
                <w:rFonts w:ascii="Times New Roman" w:eastAsia="Times New Roman" w:hAnsi="Times New Roman" w:cs="Times New Roman"/>
                <w:sz w:val="28"/>
                <w:szCs w:val="28"/>
                <w:lang w:eastAsia="ru-RU"/>
              </w:rPr>
              <w:t xml:space="preserve">. </w:t>
            </w:r>
          </w:p>
          <w:p w:rsidR="00454E0F" w:rsidRDefault="00454E0F" w:rsidP="00454E0F">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p>
          <w:p w:rsidR="00B86D93" w:rsidRDefault="00B86D93" w:rsidP="00B86D93">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 xml:space="preserve">В творчестве русских композиторов XVIII и начала </w:t>
            </w:r>
            <w:r w:rsidR="00710954" w:rsidRPr="00151A34">
              <w:rPr>
                <w:rFonts w:ascii="Times New Roman" w:eastAsia="Times New Roman" w:hAnsi="Times New Roman" w:cs="Times New Roman"/>
                <w:sz w:val="28"/>
                <w:szCs w:val="28"/>
                <w:lang w:eastAsia="ru-RU"/>
              </w:rPr>
              <w:t>XIX</w:t>
            </w:r>
            <w:r w:rsidRPr="00151A34">
              <w:rPr>
                <w:rFonts w:ascii="Times New Roman" w:eastAsia="Times New Roman" w:hAnsi="Times New Roman" w:cs="Times New Roman"/>
                <w:sz w:val="28"/>
                <w:szCs w:val="28"/>
                <w:lang w:eastAsia="ru-RU"/>
              </w:rPr>
              <w:t xml:space="preserve"> веков (предшественников Глинки) основой гармонии явилась классическая функциональная г</w:t>
            </w:r>
            <w:r>
              <w:rPr>
                <w:rFonts w:ascii="Times New Roman" w:eastAsia="Times New Roman" w:hAnsi="Times New Roman" w:cs="Times New Roman"/>
                <w:sz w:val="28"/>
                <w:szCs w:val="28"/>
                <w:lang w:eastAsia="ru-RU"/>
              </w:rPr>
              <w:t xml:space="preserve">армония, близкая венской школе. </w:t>
            </w:r>
            <w:r w:rsidRPr="00151A34">
              <w:rPr>
                <w:rFonts w:ascii="Times New Roman" w:eastAsia="Times New Roman" w:hAnsi="Times New Roman" w:cs="Times New Roman"/>
                <w:sz w:val="28"/>
                <w:szCs w:val="28"/>
                <w:lang w:eastAsia="ru-RU"/>
              </w:rPr>
              <w:t>Намечаются и некоторые особенности, связывающие стиль гармонии с бытовой музыкой, с крестьянской песней, и особенно городским романсом. Э</w:t>
            </w:r>
            <w:r w:rsidR="008D3426">
              <w:rPr>
                <w:rFonts w:ascii="Times New Roman" w:eastAsia="Times New Roman" w:hAnsi="Times New Roman" w:cs="Times New Roman"/>
                <w:sz w:val="28"/>
                <w:szCs w:val="28"/>
                <w:lang w:eastAsia="ru-RU"/>
              </w:rPr>
              <w:t>то подчё</w:t>
            </w:r>
            <w:r w:rsidRPr="00151A34">
              <w:rPr>
                <w:rFonts w:ascii="Times New Roman" w:eastAsia="Times New Roman" w:hAnsi="Times New Roman" w:cs="Times New Roman"/>
                <w:sz w:val="28"/>
                <w:szCs w:val="28"/>
                <w:lang w:eastAsia="ru-RU"/>
              </w:rPr>
              <w:t>ркнутая кадан</w:t>
            </w:r>
            <w:r>
              <w:rPr>
                <w:rFonts w:ascii="Times New Roman" w:eastAsia="Times New Roman" w:hAnsi="Times New Roman" w:cs="Times New Roman"/>
                <w:sz w:val="28"/>
                <w:szCs w:val="28"/>
                <w:lang w:eastAsia="ru-RU"/>
              </w:rPr>
              <w:t>совость в романсных сочинениях –</w:t>
            </w:r>
            <w:r w:rsidRPr="00151A34">
              <w:rPr>
                <w:rFonts w:ascii="Times New Roman" w:eastAsia="Times New Roman" w:hAnsi="Times New Roman" w:cs="Times New Roman"/>
                <w:sz w:val="28"/>
                <w:szCs w:val="28"/>
                <w:lang w:eastAsia="ru-RU"/>
              </w:rPr>
              <w:t xml:space="preserve"> автентичная с характерными мелодическими оборотами.</w:t>
            </w:r>
            <w:r>
              <w:rPr>
                <w:rFonts w:ascii="Times New Roman" w:eastAsia="Times New Roman" w:hAnsi="Times New Roman" w:cs="Times New Roman"/>
                <w:sz w:val="28"/>
                <w:szCs w:val="28"/>
                <w:lang w:eastAsia="ru-RU"/>
              </w:rPr>
              <w:t xml:space="preserve"> </w:t>
            </w:r>
            <w:r w:rsidRPr="00151A34">
              <w:rPr>
                <w:rFonts w:ascii="Times New Roman" w:eastAsia="Times New Roman" w:hAnsi="Times New Roman" w:cs="Times New Roman"/>
                <w:sz w:val="28"/>
                <w:szCs w:val="28"/>
                <w:lang w:eastAsia="ru-RU"/>
              </w:rPr>
              <w:t xml:space="preserve">В темах крестьянского характера иногда встречается натуральный минор, а также плагальные кадансы и отклонение в </w:t>
            </w:r>
            <w:r>
              <w:rPr>
                <w:rFonts w:ascii="Times New Roman" w:eastAsia="Times New Roman" w:hAnsi="Times New Roman" w:cs="Times New Roman"/>
                <w:sz w:val="28"/>
                <w:szCs w:val="28"/>
                <w:lang w:eastAsia="ru-RU"/>
              </w:rPr>
              <w:t xml:space="preserve"> </w:t>
            </w:r>
            <w:r w:rsidRPr="000C2BA2">
              <w:rPr>
                <w:rFonts w:ascii="Times New Roman" w:eastAsia="Times New Roman" w:hAnsi="Times New Roman" w:cs="Times New Roman"/>
                <w:i/>
                <w:sz w:val="28"/>
                <w:szCs w:val="28"/>
                <w:lang w:eastAsia="ru-RU"/>
              </w:rPr>
              <w:t>S</w:t>
            </w:r>
            <w:r w:rsidRPr="00151A34">
              <w:rPr>
                <w:rFonts w:ascii="Times New Roman" w:eastAsia="Times New Roman" w:hAnsi="Times New Roman" w:cs="Times New Roman"/>
                <w:sz w:val="28"/>
                <w:szCs w:val="28"/>
                <w:lang w:eastAsia="ru-RU"/>
              </w:rPr>
              <w:t>. Для фактуры характерен гитарный</w:t>
            </w:r>
            <w:r>
              <w:rPr>
                <w:rFonts w:ascii="Times New Roman" w:eastAsia="Times New Roman" w:hAnsi="Times New Roman" w:cs="Times New Roman"/>
                <w:sz w:val="28"/>
                <w:szCs w:val="28"/>
                <w:lang w:eastAsia="ru-RU"/>
              </w:rPr>
              <w:t xml:space="preserve"> или арфообразный аккомпанемент. Модуляции и отклонения –</w:t>
            </w:r>
            <w:r w:rsidRPr="00151A34">
              <w:rPr>
                <w:rFonts w:ascii="Times New Roman" w:eastAsia="Times New Roman" w:hAnsi="Times New Roman" w:cs="Times New Roman"/>
                <w:sz w:val="28"/>
                <w:szCs w:val="28"/>
                <w:lang w:eastAsia="ru-RU"/>
              </w:rPr>
              <w:t xml:space="preserve"> в I</w:t>
            </w:r>
            <w:r>
              <w:rPr>
                <w:rFonts w:ascii="Times New Roman" w:eastAsia="Times New Roman" w:hAnsi="Times New Roman" w:cs="Times New Roman"/>
                <w:sz w:val="28"/>
                <w:szCs w:val="28"/>
                <w:lang w:eastAsia="ru-RU"/>
              </w:rPr>
              <w:t xml:space="preserve"> </w:t>
            </w:r>
            <w:r w:rsidRPr="00151A34">
              <w:rPr>
                <w:rFonts w:ascii="Times New Roman" w:eastAsia="Times New Roman" w:hAnsi="Times New Roman" w:cs="Times New Roman"/>
                <w:sz w:val="28"/>
                <w:szCs w:val="28"/>
                <w:lang w:eastAsia="ru-RU"/>
              </w:rPr>
              <w:t>степень родства, элементы подг</w:t>
            </w:r>
            <w:r>
              <w:rPr>
                <w:rFonts w:ascii="Times New Roman" w:eastAsia="Times New Roman" w:hAnsi="Times New Roman" w:cs="Times New Roman"/>
                <w:sz w:val="28"/>
                <w:szCs w:val="28"/>
                <w:lang w:eastAsia="ru-RU"/>
              </w:rPr>
              <w:t>олосочности, простота гармонии и фактуры.</w:t>
            </w:r>
          </w:p>
          <w:p w:rsidR="00B86D93" w:rsidRDefault="00B86D93" w:rsidP="00B86D93">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В творчестве М. И. Глинки функциональная га</w:t>
            </w:r>
            <w:r>
              <w:rPr>
                <w:rFonts w:ascii="Times New Roman" w:eastAsia="Times New Roman" w:hAnsi="Times New Roman" w:cs="Times New Roman"/>
                <w:sz w:val="28"/>
                <w:szCs w:val="28"/>
                <w:lang w:eastAsia="ru-RU"/>
              </w:rPr>
              <w:t>рмония значительно обогащается:</w:t>
            </w:r>
          </w:p>
          <w:p w:rsidR="00B86D93" w:rsidRDefault="00B86D93" w:rsidP="00B86D93">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 xml:space="preserve">а) введением </w:t>
            </w:r>
            <w:r>
              <w:rPr>
                <w:rFonts w:ascii="Times New Roman" w:eastAsia="Times New Roman" w:hAnsi="Times New Roman" w:cs="Times New Roman"/>
                <w:sz w:val="28"/>
                <w:szCs w:val="28"/>
                <w:lang w:eastAsia="ru-RU"/>
              </w:rPr>
              <w:t>средств романтической гармонии,</w:t>
            </w:r>
          </w:p>
          <w:p w:rsidR="00B86D93" w:rsidRDefault="00B86D93" w:rsidP="00B86D93">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б) специфическими натурально</w:t>
            </w:r>
            <w:r>
              <w:rPr>
                <w:rFonts w:ascii="Times New Roman" w:eastAsia="Times New Roman" w:hAnsi="Times New Roman" w:cs="Times New Roman"/>
                <w:sz w:val="28"/>
                <w:szCs w:val="28"/>
                <w:lang w:eastAsia="ru-RU"/>
              </w:rPr>
              <w:t xml:space="preserve">-ладовыми оборотами, вызванными </w:t>
            </w:r>
            <w:r>
              <w:rPr>
                <w:rFonts w:ascii="Times New Roman" w:eastAsia="Times New Roman" w:hAnsi="Times New Roman" w:cs="Times New Roman"/>
                <w:sz w:val="28"/>
                <w:szCs w:val="28"/>
                <w:lang w:eastAsia="ru-RU"/>
              </w:rPr>
              <w:lastRenderedPageBreak/>
              <w:t>русским фольклорным элементом,</w:t>
            </w:r>
          </w:p>
          <w:p w:rsidR="00B86D93" w:rsidRDefault="00B86D93" w:rsidP="00B86D93">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в) восточным ориентальным стилем, вызывающим лады с уве</w:t>
            </w:r>
            <w:r>
              <w:rPr>
                <w:rFonts w:ascii="Times New Roman" w:eastAsia="Times New Roman" w:hAnsi="Times New Roman" w:cs="Times New Roman"/>
                <w:sz w:val="28"/>
                <w:szCs w:val="28"/>
                <w:lang w:eastAsia="ru-RU"/>
              </w:rPr>
              <w:t>личенной секундой и хроматизмы,</w:t>
            </w:r>
          </w:p>
          <w:p w:rsidR="00B86D93" w:rsidRDefault="00B86D93" w:rsidP="00B86D93">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г) необычными колористическими последовательностями и элементами искусственных ладов в фантастических сце</w:t>
            </w:r>
            <w:r>
              <w:rPr>
                <w:rFonts w:ascii="Times New Roman" w:eastAsia="Times New Roman" w:hAnsi="Times New Roman" w:cs="Times New Roman"/>
                <w:sz w:val="28"/>
                <w:szCs w:val="28"/>
                <w:lang w:eastAsia="ru-RU"/>
              </w:rPr>
              <w:t>нах (целотонная гамма).</w:t>
            </w:r>
          </w:p>
          <w:p w:rsidR="00B86D93" w:rsidRDefault="00B86D93" w:rsidP="00B86D93">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Мелодическому рисунку музыки М.</w:t>
            </w:r>
            <w:r>
              <w:rPr>
                <w:rFonts w:ascii="Times New Roman" w:eastAsia="Times New Roman" w:hAnsi="Times New Roman" w:cs="Times New Roman"/>
                <w:sz w:val="28"/>
                <w:szCs w:val="28"/>
                <w:lang w:eastAsia="ru-RU"/>
              </w:rPr>
              <w:t xml:space="preserve"> </w:t>
            </w:r>
            <w:r w:rsidRPr="00151A34">
              <w:rPr>
                <w:rFonts w:ascii="Times New Roman" w:eastAsia="Times New Roman" w:hAnsi="Times New Roman" w:cs="Times New Roman"/>
                <w:sz w:val="28"/>
                <w:szCs w:val="28"/>
                <w:lang w:eastAsia="ru-RU"/>
              </w:rPr>
              <w:t>Глинки присуща особая ясность и с</w:t>
            </w:r>
            <w:r>
              <w:rPr>
                <w:rFonts w:ascii="Times New Roman" w:eastAsia="Times New Roman" w:hAnsi="Times New Roman" w:cs="Times New Roman"/>
                <w:sz w:val="28"/>
                <w:szCs w:val="28"/>
                <w:lang w:eastAsia="ru-RU"/>
              </w:rPr>
              <w:t>трогость, а прозрачной фактуре –</w:t>
            </w:r>
            <w:r w:rsidRPr="00151A34">
              <w:rPr>
                <w:rFonts w:ascii="Times New Roman" w:eastAsia="Times New Roman" w:hAnsi="Times New Roman" w:cs="Times New Roman"/>
                <w:sz w:val="28"/>
                <w:szCs w:val="28"/>
                <w:lang w:eastAsia="ru-RU"/>
              </w:rPr>
              <w:t xml:space="preserve"> лаконизм</w:t>
            </w:r>
            <w:r>
              <w:rPr>
                <w:rFonts w:ascii="Times New Roman" w:eastAsia="Times New Roman" w:hAnsi="Times New Roman" w:cs="Times New Roman"/>
                <w:sz w:val="28"/>
                <w:szCs w:val="28"/>
                <w:lang w:eastAsia="ru-RU"/>
              </w:rPr>
              <w:t xml:space="preserve"> венских классиков</w:t>
            </w:r>
            <w:r w:rsidRPr="00151A34">
              <w:rPr>
                <w:rFonts w:ascii="Times New Roman" w:eastAsia="Times New Roman" w:hAnsi="Times New Roman" w:cs="Times New Roman"/>
                <w:sz w:val="28"/>
                <w:szCs w:val="28"/>
                <w:lang w:eastAsia="ru-RU"/>
              </w:rPr>
              <w:t>. Басовый голос вводится как</w:t>
            </w:r>
            <w:r>
              <w:rPr>
                <w:rFonts w:ascii="Times New Roman" w:eastAsia="Times New Roman" w:hAnsi="Times New Roman" w:cs="Times New Roman"/>
                <w:sz w:val="28"/>
                <w:szCs w:val="28"/>
                <w:lang w:eastAsia="ru-RU"/>
              </w:rPr>
              <w:t xml:space="preserve"> краска, средние голоса певучи. Стиль композитора</w:t>
            </w:r>
            <w:r w:rsidRPr="00151A34">
              <w:rPr>
                <w:rFonts w:ascii="Times New Roman" w:eastAsia="Times New Roman" w:hAnsi="Times New Roman" w:cs="Times New Roman"/>
                <w:sz w:val="28"/>
                <w:szCs w:val="28"/>
                <w:lang w:eastAsia="ru-RU"/>
              </w:rPr>
              <w:t xml:space="preserve"> отмечен певучей полифоничностью средних голосов и баса на подголосочной или контрапунктической основе. Тонка и прозрачна</w:t>
            </w:r>
            <w:r>
              <w:rPr>
                <w:rFonts w:ascii="Times New Roman" w:eastAsia="Times New Roman" w:hAnsi="Times New Roman" w:cs="Times New Roman"/>
                <w:sz w:val="28"/>
                <w:szCs w:val="28"/>
                <w:lang w:eastAsia="ru-RU"/>
              </w:rPr>
              <w:t xml:space="preserve"> фактура (трё</w:t>
            </w:r>
            <w:r w:rsidRPr="00151A34">
              <w:rPr>
                <w:rFonts w:ascii="Times New Roman" w:eastAsia="Times New Roman" w:hAnsi="Times New Roman" w:cs="Times New Roman"/>
                <w:sz w:val="28"/>
                <w:szCs w:val="28"/>
                <w:lang w:eastAsia="ru-RU"/>
              </w:rPr>
              <w:t xml:space="preserve">хголосие без баса или певучий бас). Преобладает средний регистр, крайние регистры используются редко, экономно. </w:t>
            </w:r>
          </w:p>
          <w:p w:rsidR="00B86D93" w:rsidRDefault="00B86D93" w:rsidP="00B86D93">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Оркестровая фактура Глинки всегда полифонична. Педаль обычно реальная, часто мелодическая. Органные пункты и ритмические педали ими</w:t>
            </w:r>
            <w:r>
              <w:rPr>
                <w:rFonts w:ascii="Times New Roman" w:eastAsia="Times New Roman" w:hAnsi="Times New Roman" w:cs="Times New Roman"/>
                <w:sz w:val="28"/>
                <w:szCs w:val="28"/>
                <w:lang w:eastAsia="ru-RU"/>
              </w:rPr>
              <w:t>тируют народные инструменты –</w:t>
            </w:r>
            <w:r w:rsidRPr="00151A34">
              <w:rPr>
                <w:rFonts w:ascii="Times New Roman" w:eastAsia="Times New Roman" w:hAnsi="Times New Roman" w:cs="Times New Roman"/>
                <w:sz w:val="28"/>
                <w:szCs w:val="28"/>
                <w:lang w:eastAsia="ru-RU"/>
              </w:rPr>
              <w:t xml:space="preserve"> русские, восточные, испанские.</w:t>
            </w:r>
            <w:r w:rsidRPr="00151A34">
              <w:rPr>
                <w:rFonts w:ascii="Times New Roman" w:eastAsia="Times New Roman" w:hAnsi="Times New Roman" w:cs="Times New Roman"/>
                <w:sz w:val="28"/>
                <w:szCs w:val="28"/>
                <w:lang w:eastAsia="ru-RU"/>
              </w:rPr>
              <w:br/>
              <w:t>Функциональная сторона гармонии обогащается</w:t>
            </w:r>
            <w:r w:rsidR="00C40C98">
              <w:rPr>
                <w:rFonts w:ascii="Times New Roman" w:eastAsia="Times New Roman" w:hAnsi="Times New Roman" w:cs="Times New Roman"/>
                <w:sz w:val="28"/>
                <w:szCs w:val="28"/>
                <w:lang w:eastAsia="ru-RU"/>
              </w:rPr>
              <w:t>,</w:t>
            </w:r>
            <w:r w:rsidRPr="00151A34">
              <w:rPr>
                <w:rFonts w:ascii="Times New Roman" w:eastAsia="Times New Roman" w:hAnsi="Times New Roman" w:cs="Times New Roman"/>
                <w:sz w:val="28"/>
                <w:szCs w:val="28"/>
                <w:lang w:eastAsia="ru-RU"/>
              </w:rPr>
              <w:t xml:space="preserve"> прежде всего</w:t>
            </w:r>
            <w:r w:rsidR="00C40C98">
              <w:rPr>
                <w:rFonts w:ascii="Times New Roman" w:eastAsia="Times New Roman" w:hAnsi="Times New Roman" w:cs="Times New Roman"/>
                <w:sz w:val="28"/>
                <w:szCs w:val="28"/>
                <w:lang w:eastAsia="ru-RU"/>
              </w:rPr>
              <w:t>,</w:t>
            </w:r>
            <w:r w:rsidRPr="00151A34">
              <w:rPr>
                <w:rFonts w:ascii="Times New Roman" w:eastAsia="Times New Roman" w:hAnsi="Times New Roman" w:cs="Times New Roman"/>
                <w:sz w:val="28"/>
                <w:szCs w:val="28"/>
                <w:lang w:eastAsia="ru-RU"/>
              </w:rPr>
              <w:t xml:space="preserve"> утверждением мажоро-минора как ладовой основы многих произведений, включением аккордов одноименного минора в мажор, а мажорных в минор. </w:t>
            </w:r>
          </w:p>
          <w:p w:rsidR="00B86D93" w:rsidRDefault="00B86D93" w:rsidP="00B86D93">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Русско-восточный ориентальный колорит сочетает гармонический мажор и минор, мелодический мажор с низкой II ступенью последования септаккордов, в том числе уменьшенного, диатоническое и объединение параллельных строев употребляется с хроматическими подголосками.</w:t>
            </w:r>
            <w:r>
              <w:rPr>
                <w:rFonts w:ascii="Times New Roman" w:eastAsia="Times New Roman" w:hAnsi="Times New Roman" w:cs="Times New Roman"/>
                <w:sz w:val="28"/>
                <w:szCs w:val="28"/>
                <w:lang w:eastAsia="ru-RU"/>
              </w:rPr>
              <w:t xml:space="preserve"> </w:t>
            </w:r>
            <w:r w:rsidRPr="00151A34">
              <w:rPr>
                <w:rFonts w:ascii="Times New Roman" w:eastAsia="Times New Roman" w:hAnsi="Times New Roman" w:cs="Times New Roman"/>
                <w:sz w:val="28"/>
                <w:szCs w:val="28"/>
                <w:lang w:eastAsia="ru-RU"/>
              </w:rPr>
              <w:t>Особенно часто использ</w:t>
            </w:r>
            <w:r>
              <w:rPr>
                <w:rFonts w:ascii="Times New Roman" w:eastAsia="Times New Roman" w:hAnsi="Times New Roman" w:cs="Times New Roman"/>
                <w:sz w:val="28"/>
                <w:szCs w:val="28"/>
                <w:lang w:eastAsia="ru-RU"/>
              </w:rPr>
              <w:t xml:space="preserve">уется гармоническая </w:t>
            </w:r>
            <w:r w:rsidRPr="00592032">
              <w:rPr>
                <w:rFonts w:ascii="Times New Roman" w:eastAsia="Times New Roman" w:hAnsi="Times New Roman" w:cs="Times New Roman"/>
                <w:i/>
                <w:sz w:val="28"/>
                <w:szCs w:val="28"/>
                <w:lang w:eastAsia="ru-RU"/>
              </w:rPr>
              <w:t>S</w:t>
            </w:r>
            <w:r w:rsidRPr="00151A34">
              <w:rPr>
                <w:rFonts w:ascii="Times New Roman" w:eastAsia="Times New Roman" w:hAnsi="Times New Roman" w:cs="Times New Roman"/>
                <w:sz w:val="28"/>
                <w:szCs w:val="28"/>
                <w:lang w:eastAsia="ru-RU"/>
              </w:rPr>
              <w:t xml:space="preserve"> мажора, иногда в связи с восточным или испанским колоритом. Обороты гармонического мажора и мажоро-минора (а иногда и мелодического мажора с низкой II ступенью) обычно чередуются с введением тех же ступеней натурального лада. Это вызывает несмежный хроматизм, мягкие </w:t>
            </w:r>
            <w:r>
              <w:rPr>
                <w:rFonts w:ascii="Times New Roman" w:eastAsia="Times New Roman" w:hAnsi="Times New Roman" w:cs="Times New Roman"/>
                <w:sz w:val="28"/>
                <w:szCs w:val="28"/>
                <w:lang w:eastAsia="ru-RU"/>
              </w:rPr>
              <w:t xml:space="preserve">переченья внутри тональности. </w:t>
            </w:r>
          </w:p>
          <w:p w:rsidR="00B86D93" w:rsidRDefault="00B86D93" w:rsidP="00B86D93">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Излюбленная последовательность –  I –</w:t>
            </w:r>
            <w:r w:rsidRPr="00151A34">
              <w:rPr>
                <w:rFonts w:ascii="Times New Roman" w:eastAsia="Times New Roman" w:hAnsi="Times New Roman" w:cs="Times New Roman"/>
                <w:sz w:val="28"/>
                <w:szCs w:val="28"/>
                <w:lang w:eastAsia="ru-RU"/>
              </w:rPr>
              <w:t xml:space="preserve"> мягкий гармонический</w:t>
            </w:r>
            <w:r>
              <w:rPr>
                <w:rFonts w:ascii="Times New Roman" w:eastAsia="Times New Roman" w:hAnsi="Times New Roman" w:cs="Times New Roman"/>
                <w:sz w:val="28"/>
                <w:szCs w:val="28"/>
                <w:lang w:eastAsia="ru-RU"/>
              </w:rPr>
              <w:t xml:space="preserve"> </w:t>
            </w:r>
            <w:r w:rsidRPr="00151A34">
              <w:rPr>
                <w:rFonts w:ascii="Times New Roman" w:eastAsia="Times New Roman" w:hAnsi="Times New Roman" w:cs="Times New Roman"/>
                <w:sz w:val="28"/>
                <w:szCs w:val="28"/>
                <w:lang w:eastAsia="ru-RU"/>
              </w:rPr>
              <w:t>II</w:t>
            </w:r>
            <w:r w:rsidRPr="00592032">
              <w:rPr>
                <w:rFonts w:ascii="Times New Roman" w:eastAsia="Times New Roman" w:hAnsi="Times New Roman" w:cs="Times New Roman"/>
                <w:sz w:val="28"/>
                <w:szCs w:val="28"/>
                <w:vertAlign w:val="subscript"/>
                <w:lang w:eastAsia="ru-RU"/>
              </w:rPr>
              <w:t>2</w:t>
            </w:r>
            <w:r w:rsidRPr="00151A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51A34">
              <w:rPr>
                <w:rFonts w:ascii="Times New Roman" w:eastAsia="Times New Roman" w:hAnsi="Times New Roman" w:cs="Times New Roman"/>
                <w:sz w:val="28"/>
                <w:szCs w:val="28"/>
                <w:lang w:eastAsia="ru-RU"/>
              </w:rPr>
              <w:t>V</w:t>
            </w:r>
            <w:r w:rsidRPr="00592032">
              <w:rPr>
                <w:rFonts w:ascii="Times New Roman" w:eastAsia="Times New Roman" w:hAnsi="Times New Roman" w:cs="Times New Roman"/>
                <w:sz w:val="28"/>
                <w:szCs w:val="28"/>
                <w:vertAlign w:val="subscript"/>
                <w:lang w:eastAsia="ru-RU"/>
              </w:rPr>
              <w:t>65</w:t>
            </w:r>
            <w:r w:rsidRPr="00151A3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или отклонение в VI ступень. </w:t>
            </w:r>
            <w:r w:rsidRPr="00151A34">
              <w:rPr>
                <w:rFonts w:ascii="Times New Roman" w:eastAsia="Times New Roman" w:hAnsi="Times New Roman" w:cs="Times New Roman"/>
                <w:sz w:val="28"/>
                <w:szCs w:val="28"/>
                <w:lang w:eastAsia="ru-RU"/>
              </w:rPr>
              <w:t>Встречаются гибкие мелодико-гармонические модуляции или модулирующие секвенции, цепочка септаккордов или хроматические последования. Часто образуется цепь отклонений по тональностям I степени родства. Прямолинейно автентические кадансы вуалируются. D</w:t>
            </w:r>
            <w:r w:rsidRPr="00592032">
              <w:rPr>
                <w:rFonts w:ascii="Times New Roman" w:eastAsia="Times New Roman" w:hAnsi="Times New Roman" w:cs="Times New Roman"/>
                <w:sz w:val="28"/>
                <w:szCs w:val="28"/>
                <w:vertAlign w:val="subscript"/>
                <w:lang w:eastAsia="ru-RU"/>
              </w:rPr>
              <w:t>7</w:t>
            </w:r>
            <w:r w:rsidRPr="00151A34">
              <w:rPr>
                <w:rFonts w:ascii="Times New Roman" w:eastAsia="Times New Roman" w:hAnsi="Times New Roman" w:cs="Times New Roman"/>
                <w:sz w:val="28"/>
                <w:szCs w:val="28"/>
                <w:lang w:eastAsia="ru-RU"/>
              </w:rPr>
              <w:t xml:space="preserve"> редко берется в основном виде перед тоникой. Он падает на слабую долю такта или же разрешается в </w:t>
            </w:r>
            <w:r>
              <w:rPr>
                <w:rFonts w:ascii="Times New Roman" w:eastAsia="Times New Roman" w:hAnsi="Times New Roman" w:cs="Times New Roman"/>
                <w:sz w:val="28"/>
                <w:szCs w:val="28"/>
                <w:lang w:eastAsia="ru-RU"/>
              </w:rPr>
              <w:t>прерванный каданс или в унисон.</w:t>
            </w:r>
          </w:p>
          <w:p w:rsidR="00B86D93" w:rsidRDefault="00B86D93" w:rsidP="00B86D93">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В эпизодах, характеризующих крестьянский колорит, встречаются параллельные терции и децимы, имитирующие хоровые подголоски. Возникают переменные функции, подчеркивающие натурально ладовые обороты. Вводятся последовательности натурального минора, реже дорийского, микс</w:t>
            </w:r>
            <w:r>
              <w:rPr>
                <w:rFonts w:ascii="Times New Roman" w:eastAsia="Times New Roman" w:hAnsi="Times New Roman" w:cs="Times New Roman"/>
                <w:sz w:val="28"/>
                <w:szCs w:val="28"/>
                <w:lang w:eastAsia="ru-RU"/>
              </w:rPr>
              <w:t xml:space="preserve">олидийского, фригийского ладов. </w:t>
            </w:r>
            <w:r w:rsidRPr="00151A34">
              <w:rPr>
                <w:rFonts w:ascii="Times New Roman" w:eastAsia="Times New Roman" w:hAnsi="Times New Roman" w:cs="Times New Roman"/>
                <w:sz w:val="28"/>
                <w:szCs w:val="28"/>
                <w:lang w:eastAsia="ru-RU"/>
              </w:rPr>
              <w:t xml:space="preserve">Многим темам Глинки </w:t>
            </w:r>
            <w:r w:rsidRPr="00151A34">
              <w:rPr>
                <w:rFonts w:ascii="Times New Roman" w:eastAsia="Times New Roman" w:hAnsi="Times New Roman" w:cs="Times New Roman"/>
                <w:sz w:val="28"/>
                <w:szCs w:val="28"/>
                <w:lang w:eastAsia="ru-RU"/>
              </w:rPr>
              <w:lastRenderedPageBreak/>
              <w:t>присуща переменно лад</w:t>
            </w:r>
            <w:r>
              <w:rPr>
                <w:rFonts w:ascii="Times New Roman" w:eastAsia="Times New Roman" w:hAnsi="Times New Roman" w:cs="Times New Roman"/>
                <w:sz w:val="28"/>
                <w:szCs w:val="28"/>
                <w:lang w:eastAsia="ru-RU"/>
              </w:rPr>
              <w:t xml:space="preserve">овая гармония, часто с гибкими </w:t>
            </w:r>
            <w:r w:rsidRPr="00151A34">
              <w:rPr>
                <w:rFonts w:ascii="Times New Roman" w:eastAsia="Times New Roman" w:hAnsi="Times New Roman" w:cs="Times New Roman"/>
                <w:sz w:val="28"/>
                <w:szCs w:val="28"/>
                <w:lang w:eastAsia="ru-RU"/>
              </w:rPr>
              <w:t xml:space="preserve">мелодико-гармоническими модуляциями и </w:t>
            </w:r>
            <w:r>
              <w:rPr>
                <w:rFonts w:ascii="Times New Roman" w:eastAsia="Times New Roman" w:hAnsi="Times New Roman" w:cs="Times New Roman"/>
                <w:sz w:val="28"/>
                <w:szCs w:val="28"/>
                <w:lang w:eastAsia="ru-RU"/>
              </w:rPr>
              <w:t xml:space="preserve">хроматизмами в средних голосах. </w:t>
            </w:r>
            <w:r w:rsidRPr="00151A34">
              <w:rPr>
                <w:rFonts w:ascii="Times New Roman" w:eastAsia="Times New Roman" w:hAnsi="Times New Roman" w:cs="Times New Roman"/>
                <w:sz w:val="28"/>
                <w:szCs w:val="28"/>
                <w:lang w:eastAsia="ru-RU"/>
              </w:rPr>
              <w:t>В этом плане характе</w:t>
            </w:r>
            <w:r>
              <w:rPr>
                <w:rFonts w:ascii="Times New Roman" w:eastAsia="Times New Roman" w:hAnsi="Times New Roman" w:cs="Times New Roman"/>
                <w:sz w:val="28"/>
                <w:szCs w:val="28"/>
                <w:lang w:eastAsia="ru-RU"/>
              </w:rPr>
              <w:t>рно выделяются последования II –</w:t>
            </w:r>
            <w:r w:rsidRPr="00151A34">
              <w:rPr>
                <w:rFonts w:ascii="Times New Roman" w:eastAsia="Times New Roman" w:hAnsi="Times New Roman" w:cs="Times New Roman"/>
                <w:sz w:val="28"/>
                <w:szCs w:val="28"/>
                <w:lang w:eastAsia="ru-RU"/>
              </w:rPr>
              <w:t xml:space="preserve"> VI в </w:t>
            </w:r>
            <w:r>
              <w:rPr>
                <w:rFonts w:ascii="Times New Roman" w:eastAsia="Times New Roman" w:hAnsi="Times New Roman" w:cs="Times New Roman"/>
                <w:sz w:val="28"/>
                <w:szCs w:val="28"/>
                <w:lang w:eastAsia="ru-RU"/>
              </w:rPr>
              <w:t>мажоре или плагальный оборот I – II</w:t>
            </w:r>
            <w:r w:rsidRPr="00592032">
              <w:rPr>
                <w:rFonts w:ascii="Times New Roman" w:eastAsia="Times New Roman" w:hAnsi="Times New Roman" w:cs="Times New Roman"/>
                <w:sz w:val="28"/>
                <w:szCs w:val="28"/>
                <w:vertAlign w:val="subscript"/>
                <w:lang w:eastAsia="ru-RU"/>
              </w:rPr>
              <w:t>6</w:t>
            </w:r>
            <w:r>
              <w:rPr>
                <w:rFonts w:ascii="Times New Roman" w:eastAsia="Times New Roman" w:hAnsi="Times New Roman" w:cs="Times New Roman"/>
                <w:sz w:val="28"/>
                <w:szCs w:val="28"/>
                <w:lang w:eastAsia="ru-RU"/>
              </w:rPr>
              <w:t xml:space="preserve"> –</w:t>
            </w:r>
            <w:r w:rsidRPr="00151A34">
              <w:rPr>
                <w:rFonts w:ascii="Times New Roman" w:eastAsia="Times New Roman" w:hAnsi="Times New Roman" w:cs="Times New Roman"/>
                <w:sz w:val="28"/>
                <w:szCs w:val="28"/>
                <w:lang w:eastAsia="ru-RU"/>
              </w:rPr>
              <w:t xml:space="preserve"> I. Это смягчает прямолинейность функциональных связей, высвечивает побочные ступени как равноправные функции, даже как тоникальные аккорды, по</w:t>
            </w:r>
            <w:r>
              <w:rPr>
                <w:rFonts w:ascii="Times New Roman" w:eastAsia="Times New Roman" w:hAnsi="Times New Roman" w:cs="Times New Roman"/>
                <w:sz w:val="28"/>
                <w:szCs w:val="28"/>
                <w:lang w:eastAsia="ru-RU"/>
              </w:rPr>
              <w:t>бочные тоники переменного лада.</w:t>
            </w:r>
          </w:p>
          <w:p w:rsidR="00B86D93" w:rsidRDefault="00B86D93" w:rsidP="00B86D93">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В сочинениях романсного, городского жанров большое значение имеет формула бытового романса с автентическими кадансами, с подчеркнуто напряженной функционал</w:t>
            </w:r>
            <w:r>
              <w:rPr>
                <w:rFonts w:ascii="Times New Roman" w:eastAsia="Times New Roman" w:hAnsi="Times New Roman" w:cs="Times New Roman"/>
                <w:sz w:val="28"/>
                <w:szCs w:val="28"/>
                <w:lang w:eastAsia="ru-RU"/>
              </w:rPr>
              <w:t>ьностью и мелодическим ходом V –</w:t>
            </w:r>
            <w:r w:rsidRPr="00151A34">
              <w:rPr>
                <w:rFonts w:ascii="Times New Roman" w:eastAsia="Times New Roman" w:hAnsi="Times New Roman" w:cs="Times New Roman"/>
                <w:sz w:val="28"/>
                <w:szCs w:val="28"/>
                <w:lang w:eastAsia="ru-RU"/>
              </w:rPr>
              <w:t xml:space="preserve"> V</w:t>
            </w:r>
            <w:r>
              <w:rPr>
                <w:rFonts w:ascii="Times New Roman" w:eastAsia="Times New Roman" w:hAnsi="Times New Roman" w:cs="Times New Roman"/>
                <w:sz w:val="28"/>
                <w:szCs w:val="28"/>
                <w:lang w:eastAsia="ru-RU"/>
              </w:rPr>
              <w:t>II –</w:t>
            </w:r>
            <w:r w:rsidRPr="00151A34">
              <w:rPr>
                <w:rFonts w:ascii="Times New Roman" w:eastAsia="Times New Roman" w:hAnsi="Times New Roman" w:cs="Times New Roman"/>
                <w:sz w:val="28"/>
                <w:szCs w:val="28"/>
                <w:lang w:eastAsia="ru-RU"/>
              </w:rPr>
              <w:t xml:space="preserve"> (внизу) I, </w:t>
            </w:r>
            <w:r w:rsidRPr="00151A34">
              <w:rPr>
                <w:rFonts w:ascii="Times New Roman" w:eastAsia="Times New Roman" w:hAnsi="Times New Roman" w:cs="Times New Roman"/>
                <w:sz w:val="28"/>
                <w:szCs w:val="28"/>
                <w:lang w:eastAsia="ru-RU"/>
              </w:rPr>
              <w:br/>
              <w:t>присущим эмоционально-открытым мелодиям</w:t>
            </w:r>
            <w:r>
              <w:rPr>
                <w:rFonts w:ascii="Times New Roman" w:eastAsia="Times New Roman" w:hAnsi="Times New Roman" w:cs="Times New Roman"/>
                <w:sz w:val="28"/>
                <w:szCs w:val="28"/>
                <w:lang w:eastAsia="ru-RU"/>
              </w:rPr>
              <w:t xml:space="preserve"> ранних песенных композиторов</w:t>
            </w:r>
            <w:r w:rsidRPr="00151A34">
              <w:rPr>
                <w:rFonts w:ascii="Times New Roman" w:eastAsia="Times New Roman" w:hAnsi="Times New Roman" w:cs="Times New Roman"/>
                <w:sz w:val="28"/>
                <w:szCs w:val="28"/>
                <w:lang w:eastAsia="ru-RU"/>
              </w:rPr>
              <w:t>. Фактура в романсах и танцах городского характера часто выдержана в традициях гитарного</w:t>
            </w:r>
            <w:r>
              <w:rPr>
                <w:rFonts w:ascii="Times New Roman" w:eastAsia="Times New Roman" w:hAnsi="Times New Roman" w:cs="Times New Roman"/>
                <w:sz w:val="28"/>
                <w:szCs w:val="28"/>
                <w:lang w:eastAsia="ru-RU"/>
              </w:rPr>
              <w:t xml:space="preserve">, арфообразного аккомпанемента. </w:t>
            </w:r>
            <w:r w:rsidRPr="00151A34">
              <w:rPr>
                <w:rFonts w:ascii="Times New Roman" w:eastAsia="Times New Roman" w:hAnsi="Times New Roman" w:cs="Times New Roman"/>
                <w:sz w:val="28"/>
                <w:szCs w:val="28"/>
                <w:lang w:eastAsia="ru-RU"/>
              </w:rPr>
              <w:t xml:space="preserve">Часты в сочинениях Глинки ритмы вальса, болеро, мазурки, иногда пейзажная звукопись, плясовые ритмы и </w:t>
            </w:r>
            <w:r>
              <w:rPr>
                <w:rFonts w:ascii="Times New Roman" w:eastAsia="Times New Roman" w:hAnsi="Times New Roman" w:cs="Times New Roman"/>
                <w:sz w:val="28"/>
                <w:szCs w:val="28"/>
                <w:lang w:eastAsia="ru-RU"/>
              </w:rPr>
              <w:t xml:space="preserve">притоптывания (в «Камаринской», лезгинке). </w:t>
            </w:r>
          </w:p>
          <w:p w:rsidR="00B86D93" w:rsidRDefault="00B86D93" w:rsidP="00B86D93">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В фантастических сценах изобразительные элементы насыщаются необычными тональными сдвигами, неопределенными гармоническими последованиями, увеличенными трезвучиями, целотонной гаммой, несмежным хроматизмом тональных сдвигов, необычными унисонными музыкальными фразами в особых ладах. Впервые в истории музыки появляется целотонная гамма, формирующая атон</w:t>
            </w:r>
            <w:r>
              <w:rPr>
                <w:rFonts w:ascii="Times New Roman" w:eastAsia="Times New Roman" w:hAnsi="Times New Roman" w:cs="Times New Roman"/>
                <w:sz w:val="28"/>
                <w:szCs w:val="28"/>
                <w:lang w:eastAsia="ru-RU"/>
              </w:rPr>
              <w:t>альный звукоряд из шести тонов.</w:t>
            </w:r>
          </w:p>
          <w:p w:rsidR="00B86D93" w:rsidRPr="00151A34" w:rsidRDefault="00B86D93" w:rsidP="00B86D93">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 xml:space="preserve">Гармония М. Глинки определяет две последующие линии развития русского гармонического мышления: 1) линия древнерусских и остросовременных </w:t>
            </w:r>
            <w:r w:rsidR="00745522">
              <w:rPr>
                <w:rFonts w:ascii="Times New Roman" w:eastAsia="Times New Roman" w:hAnsi="Times New Roman" w:cs="Times New Roman"/>
                <w:sz w:val="28"/>
                <w:szCs w:val="28"/>
                <w:lang w:eastAsia="ru-RU"/>
              </w:rPr>
              <w:t xml:space="preserve"> </w:t>
            </w:r>
            <w:r w:rsidRPr="00151A34">
              <w:rPr>
                <w:rFonts w:ascii="Times New Roman" w:eastAsia="Times New Roman" w:hAnsi="Times New Roman" w:cs="Times New Roman"/>
                <w:sz w:val="28"/>
                <w:szCs w:val="28"/>
                <w:lang w:eastAsia="ru-RU"/>
              </w:rPr>
              <w:t xml:space="preserve">ладов, </w:t>
            </w:r>
            <w:r w:rsidR="00745522">
              <w:rPr>
                <w:rFonts w:ascii="Times New Roman" w:eastAsia="Times New Roman" w:hAnsi="Times New Roman" w:cs="Times New Roman"/>
                <w:sz w:val="28"/>
                <w:szCs w:val="28"/>
                <w:lang w:eastAsia="ru-RU"/>
              </w:rPr>
              <w:t xml:space="preserve"> </w:t>
            </w:r>
            <w:r w:rsidRPr="00151A34">
              <w:rPr>
                <w:rFonts w:ascii="Times New Roman" w:eastAsia="Times New Roman" w:hAnsi="Times New Roman" w:cs="Times New Roman"/>
                <w:sz w:val="28"/>
                <w:szCs w:val="28"/>
                <w:lang w:eastAsia="ru-RU"/>
              </w:rPr>
              <w:t xml:space="preserve">автономных </w:t>
            </w:r>
            <w:r w:rsidR="00745522">
              <w:rPr>
                <w:rFonts w:ascii="Times New Roman" w:eastAsia="Times New Roman" w:hAnsi="Times New Roman" w:cs="Times New Roman"/>
                <w:sz w:val="28"/>
                <w:szCs w:val="28"/>
                <w:lang w:eastAsia="ru-RU"/>
              </w:rPr>
              <w:t xml:space="preserve"> </w:t>
            </w:r>
            <w:r w:rsidRPr="00151A34">
              <w:rPr>
                <w:rFonts w:ascii="Times New Roman" w:eastAsia="Times New Roman" w:hAnsi="Times New Roman" w:cs="Times New Roman"/>
                <w:sz w:val="28"/>
                <w:szCs w:val="28"/>
                <w:lang w:eastAsia="ru-RU"/>
              </w:rPr>
              <w:t xml:space="preserve">гармонических характеристик, </w:t>
            </w:r>
            <w:r w:rsidR="00745522">
              <w:rPr>
                <w:rFonts w:ascii="Times New Roman" w:eastAsia="Times New Roman" w:hAnsi="Times New Roman" w:cs="Times New Roman"/>
                <w:sz w:val="28"/>
                <w:szCs w:val="28"/>
                <w:lang w:eastAsia="ru-RU"/>
              </w:rPr>
              <w:t xml:space="preserve">       </w:t>
            </w:r>
            <w:r w:rsidRPr="00151A34">
              <w:rPr>
                <w:rFonts w:ascii="Times New Roman" w:eastAsia="Times New Roman" w:hAnsi="Times New Roman" w:cs="Times New Roman"/>
                <w:sz w:val="28"/>
                <w:szCs w:val="28"/>
                <w:lang w:eastAsia="ru-RU"/>
              </w:rPr>
              <w:t>2) линия напряженных гармонических и полифонических тяготений. Первая линия подхвачена петербургской школой, втора</w:t>
            </w:r>
            <w:r>
              <w:rPr>
                <w:rFonts w:ascii="Times New Roman" w:eastAsia="Times New Roman" w:hAnsi="Times New Roman" w:cs="Times New Roman"/>
                <w:sz w:val="28"/>
                <w:szCs w:val="28"/>
                <w:lang w:eastAsia="ru-RU"/>
              </w:rPr>
              <w:t>я – московской</w:t>
            </w:r>
            <w:r w:rsidRPr="00151A34">
              <w:rPr>
                <w:rFonts w:ascii="Times New Roman" w:eastAsia="Times New Roman" w:hAnsi="Times New Roman" w:cs="Times New Roman"/>
                <w:sz w:val="28"/>
                <w:szCs w:val="28"/>
                <w:lang w:eastAsia="ru-RU"/>
              </w:rPr>
              <w:t>.</w:t>
            </w:r>
          </w:p>
          <w:p w:rsidR="00B86D93" w:rsidRDefault="00B86D93" w:rsidP="00B86D93">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p>
          <w:p w:rsidR="00710954" w:rsidRDefault="00710954" w:rsidP="00710954">
            <w:pPr>
              <w:spacing w:before="100" w:beforeAutospacing="1" w:after="100" w:afterAutospacing="1"/>
              <w:ind w:firstLine="709"/>
              <w:contextualSpacing/>
              <w:jc w:val="both"/>
              <w:rPr>
                <w:rFonts w:ascii="Times New Roman" w:eastAsia="Times New Roman" w:hAnsi="Times New Roman" w:cs="Times New Roman"/>
                <w:b/>
                <w:sz w:val="28"/>
                <w:szCs w:val="28"/>
                <w:lang w:eastAsia="ru-RU"/>
              </w:rPr>
            </w:pPr>
          </w:p>
          <w:p w:rsidR="008D366F" w:rsidRPr="00151A34" w:rsidRDefault="00710954" w:rsidP="00710954">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710954">
              <w:rPr>
                <w:rFonts w:ascii="Times New Roman" w:eastAsia="Times New Roman" w:hAnsi="Times New Roman" w:cs="Times New Roman"/>
                <w:b/>
                <w:sz w:val="28"/>
                <w:szCs w:val="28"/>
                <w:lang w:eastAsia="ru-RU"/>
              </w:rPr>
              <w:t>Гар</w:t>
            </w:r>
            <w:r>
              <w:rPr>
                <w:rFonts w:ascii="Times New Roman" w:eastAsia="Times New Roman" w:hAnsi="Times New Roman" w:cs="Times New Roman"/>
                <w:b/>
                <w:sz w:val="28"/>
                <w:szCs w:val="28"/>
                <w:lang w:eastAsia="ru-RU"/>
              </w:rPr>
              <w:t>мония русского романтизма середины</w:t>
            </w:r>
            <w:r w:rsidRPr="00710954">
              <w:rPr>
                <w:rFonts w:ascii="Times New Roman" w:eastAsia="Times New Roman" w:hAnsi="Times New Roman" w:cs="Times New Roman"/>
                <w:b/>
                <w:sz w:val="28"/>
                <w:szCs w:val="28"/>
                <w:lang w:eastAsia="ru-RU"/>
              </w:rPr>
              <w:t xml:space="preserve"> XIX века</w:t>
            </w:r>
            <w:r>
              <w:rPr>
                <w:rFonts w:ascii="Times New Roman" w:eastAsia="Times New Roman" w:hAnsi="Times New Roman" w:cs="Times New Roman"/>
                <w:sz w:val="28"/>
                <w:szCs w:val="28"/>
                <w:lang w:eastAsia="ru-RU"/>
              </w:rPr>
              <w:t xml:space="preserve">. </w:t>
            </w:r>
          </w:p>
        </w:tc>
      </w:tr>
      <w:tr w:rsidR="001A753C" w:rsidRPr="00151A34" w:rsidTr="001A753C">
        <w:trPr>
          <w:tblCellSpacing w:w="15" w:type="dxa"/>
        </w:trPr>
        <w:tc>
          <w:tcPr>
            <w:tcW w:w="0" w:type="auto"/>
            <w:hideMark/>
          </w:tcPr>
          <w:p w:rsidR="001A753C" w:rsidRPr="00151A34" w:rsidRDefault="001A753C" w:rsidP="000C2BA2">
            <w:pPr>
              <w:spacing w:before="100" w:beforeAutospacing="1" w:after="100" w:afterAutospacing="1"/>
              <w:ind w:firstLine="709"/>
              <w:contextualSpacing/>
              <w:rPr>
                <w:rFonts w:ascii="Times New Roman" w:eastAsia="Times New Roman" w:hAnsi="Times New Roman" w:cs="Times New Roman"/>
                <w:sz w:val="28"/>
                <w:szCs w:val="28"/>
                <w:lang w:eastAsia="ru-RU"/>
              </w:rPr>
            </w:pPr>
          </w:p>
        </w:tc>
      </w:tr>
    </w:tbl>
    <w:p w:rsidR="001A753C" w:rsidRPr="00151A34" w:rsidRDefault="001A753C" w:rsidP="001D59AF">
      <w:pPr>
        <w:spacing w:after="0"/>
        <w:ind w:firstLine="709"/>
        <w:contextualSpacing/>
        <w:rPr>
          <w:rFonts w:ascii="Times New Roman" w:eastAsia="Times New Roman" w:hAnsi="Times New Roman" w:cs="Times New Roman"/>
          <w:vanish/>
          <w:sz w:val="28"/>
          <w:szCs w:val="28"/>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1A753C" w:rsidRPr="00151A34" w:rsidTr="002B0DBD">
        <w:trPr>
          <w:trHeight w:val="18"/>
          <w:tblCellSpacing w:w="15" w:type="dxa"/>
        </w:trPr>
        <w:tc>
          <w:tcPr>
            <w:tcW w:w="0" w:type="auto"/>
            <w:hideMark/>
          </w:tcPr>
          <w:p w:rsidR="00716A39" w:rsidRDefault="001A753C" w:rsidP="001D59AF">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 xml:space="preserve">В музыке </w:t>
            </w:r>
            <w:r w:rsidR="00716A39">
              <w:rPr>
                <w:rFonts w:ascii="Times New Roman" w:eastAsia="Times New Roman" w:hAnsi="Times New Roman" w:cs="Times New Roman"/>
                <w:sz w:val="28"/>
                <w:szCs w:val="28"/>
                <w:lang w:eastAsia="ru-RU"/>
              </w:rPr>
              <w:t xml:space="preserve">представителей Могучей кучки (группа композиторов середины </w:t>
            </w:r>
            <w:r w:rsidR="00716A39">
              <w:rPr>
                <w:rFonts w:ascii="Times New Roman" w:eastAsia="Times New Roman" w:hAnsi="Times New Roman" w:cs="Times New Roman"/>
                <w:sz w:val="28"/>
                <w:szCs w:val="28"/>
                <w:lang w:val="en-US" w:eastAsia="ru-RU"/>
              </w:rPr>
              <w:t>XIX</w:t>
            </w:r>
            <w:r w:rsidR="00716A39" w:rsidRPr="00716A39">
              <w:rPr>
                <w:rFonts w:ascii="Times New Roman" w:eastAsia="Times New Roman" w:hAnsi="Times New Roman" w:cs="Times New Roman"/>
                <w:sz w:val="28"/>
                <w:szCs w:val="28"/>
                <w:lang w:eastAsia="ru-RU"/>
              </w:rPr>
              <w:t xml:space="preserve"> </w:t>
            </w:r>
            <w:r w:rsidR="00716A39">
              <w:rPr>
                <w:rFonts w:ascii="Times New Roman" w:eastAsia="Times New Roman" w:hAnsi="Times New Roman" w:cs="Times New Roman"/>
                <w:sz w:val="28"/>
                <w:szCs w:val="28"/>
                <w:lang w:eastAsia="ru-RU"/>
              </w:rPr>
              <w:t xml:space="preserve">века, сплочённая общими творческими идеями) </w:t>
            </w:r>
            <w:r w:rsidRPr="00151A34">
              <w:rPr>
                <w:rFonts w:ascii="Times New Roman" w:eastAsia="Times New Roman" w:hAnsi="Times New Roman" w:cs="Times New Roman"/>
                <w:sz w:val="28"/>
                <w:szCs w:val="28"/>
                <w:lang w:eastAsia="ru-RU"/>
              </w:rPr>
              <w:t>развиваются те же черты, что и у М. Глинки, та же связь с крестьянским и особенно городским бытовым фольклором, использование всех средств мажоро-минора, смелые тональные сопоставления. Речевая мелодика и симфонизация оборотов городской бытовой музыки пре</w:t>
            </w:r>
            <w:r w:rsidR="00716A39">
              <w:rPr>
                <w:rFonts w:ascii="Times New Roman" w:eastAsia="Times New Roman" w:hAnsi="Times New Roman" w:cs="Times New Roman"/>
                <w:sz w:val="28"/>
                <w:szCs w:val="28"/>
                <w:lang w:eastAsia="ru-RU"/>
              </w:rPr>
              <w:t xml:space="preserve">двосхищают творческие достижения зрелого романтизма. </w:t>
            </w:r>
            <w:r w:rsidRPr="00151A34">
              <w:rPr>
                <w:rFonts w:ascii="Times New Roman" w:eastAsia="Times New Roman" w:hAnsi="Times New Roman" w:cs="Times New Roman"/>
                <w:sz w:val="28"/>
                <w:szCs w:val="28"/>
                <w:lang w:eastAsia="ru-RU"/>
              </w:rPr>
              <w:t>В некоторых романсах возникает другая</w:t>
            </w:r>
            <w:r w:rsidR="00716A39">
              <w:rPr>
                <w:rFonts w:ascii="Times New Roman" w:eastAsia="Times New Roman" w:hAnsi="Times New Roman" w:cs="Times New Roman"/>
                <w:sz w:val="28"/>
                <w:szCs w:val="28"/>
                <w:lang w:eastAsia="ru-RU"/>
              </w:rPr>
              <w:t xml:space="preserve"> тенденция – </w:t>
            </w:r>
            <w:r w:rsidRPr="00151A34">
              <w:rPr>
                <w:rFonts w:ascii="Times New Roman" w:eastAsia="Times New Roman" w:hAnsi="Times New Roman" w:cs="Times New Roman"/>
                <w:sz w:val="28"/>
                <w:szCs w:val="28"/>
                <w:lang w:eastAsia="ru-RU"/>
              </w:rPr>
              <w:t>и</w:t>
            </w:r>
            <w:r w:rsidR="00716A39">
              <w:rPr>
                <w:rFonts w:ascii="Times New Roman" w:eastAsia="Times New Roman" w:hAnsi="Times New Roman" w:cs="Times New Roman"/>
                <w:sz w:val="28"/>
                <w:szCs w:val="28"/>
                <w:lang w:eastAsia="ru-RU"/>
              </w:rPr>
              <w:t xml:space="preserve">ндивидуализация </w:t>
            </w:r>
            <w:r w:rsidR="00716A39" w:rsidRPr="00151A34">
              <w:rPr>
                <w:rFonts w:ascii="Times New Roman" w:eastAsia="Times New Roman" w:hAnsi="Times New Roman" w:cs="Times New Roman"/>
                <w:sz w:val="28"/>
                <w:szCs w:val="28"/>
                <w:lang w:eastAsia="ru-RU"/>
              </w:rPr>
              <w:t>отдельных</w:t>
            </w:r>
            <w:r w:rsidRPr="00151A34">
              <w:rPr>
                <w:rFonts w:ascii="Times New Roman" w:eastAsia="Times New Roman" w:hAnsi="Times New Roman" w:cs="Times New Roman"/>
                <w:sz w:val="28"/>
                <w:szCs w:val="28"/>
                <w:lang w:eastAsia="ru-RU"/>
              </w:rPr>
              <w:t xml:space="preserve"> гармонических последований и созвучий, которые являются самостоятельными средствами характеристики данного </w:t>
            </w:r>
            <w:r w:rsidRPr="00151A34">
              <w:rPr>
                <w:rFonts w:ascii="Times New Roman" w:eastAsia="Times New Roman" w:hAnsi="Times New Roman" w:cs="Times New Roman"/>
                <w:sz w:val="28"/>
                <w:szCs w:val="28"/>
                <w:lang w:eastAsia="ru-RU"/>
              </w:rPr>
              <w:lastRenderedPageBreak/>
              <w:t xml:space="preserve">персонажа, ситуации, конкретного отрывка текста, даже отдельных слов, мимолетных ассоциаций. </w:t>
            </w:r>
          </w:p>
          <w:p w:rsidR="00454E0F" w:rsidRDefault="001A753C" w:rsidP="00454E0F">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 xml:space="preserve">Гармония становится малозависящей от </w:t>
            </w:r>
            <w:r w:rsidR="00716A39">
              <w:rPr>
                <w:rFonts w:ascii="Times New Roman" w:eastAsia="Times New Roman" w:hAnsi="Times New Roman" w:cs="Times New Roman"/>
                <w:sz w:val="28"/>
                <w:szCs w:val="28"/>
                <w:lang w:eastAsia="ru-RU"/>
              </w:rPr>
              <w:t>общефункционального тяготения. П</w:t>
            </w:r>
            <w:r w:rsidRPr="00151A34">
              <w:rPr>
                <w:rFonts w:ascii="Times New Roman" w:eastAsia="Times New Roman" w:hAnsi="Times New Roman" w:cs="Times New Roman"/>
                <w:sz w:val="28"/>
                <w:szCs w:val="28"/>
                <w:lang w:eastAsia="ru-RU"/>
              </w:rPr>
              <w:t>ервостепенное значение приобретают колористические свойства кажд</w:t>
            </w:r>
            <w:r w:rsidR="00716A39">
              <w:rPr>
                <w:rFonts w:ascii="Times New Roman" w:eastAsia="Times New Roman" w:hAnsi="Times New Roman" w:cs="Times New Roman"/>
                <w:sz w:val="28"/>
                <w:szCs w:val="28"/>
                <w:lang w:eastAsia="ru-RU"/>
              </w:rPr>
              <w:t>ого созвучия, взятого в определё</w:t>
            </w:r>
            <w:r w:rsidRPr="00151A34">
              <w:rPr>
                <w:rFonts w:ascii="Times New Roman" w:eastAsia="Times New Roman" w:hAnsi="Times New Roman" w:cs="Times New Roman"/>
                <w:sz w:val="28"/>
                <w:szCs w:val="28"/>
                <w:lang w:eastAsia="ru-RU"/>
              </w:rPr>
              <w:t>нном регистре и тембре, в единственно возможном расположении с особыми удвоениями, с подчеркиванием отдельных (часто диссонирующих) интервалов</w:t>
            </w:r>
            <w:r w:rsidR="00454E0F">
              <w:rPr>
                <w:rFonts w:ascii="Times New Roman" w:eastAsia="Times New Roman" w:hAnsi="Times New Roman" w:cs="Times New Roman"/>
                <w:sz w:val="28"/>
                <w:szCs w:val="28"/>
                <w:lang w:eastAsia="ru-RU"/>
              </w:rPr>
              <w:t>.</w:t>
            </w:r>
          </w:p>
          <w:p w:rsidR="00454E0F" w:rsidRDefault="00454E0F" w:rsidP="00454E0F">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творчестве композиторов Могучей к</w:t>
            </w:r>
            <w:r w:rsidRPr="00151A34">
              <w:rPr>
                <w:rFonts w:ascii="Times New Roman" w:eastAsia="Times New Roman" w:hAnsi="Times New Roman" w:cs="Times New Roman"/>
                <w:sz w:val="28"/>
                <w:szCs w:val="28"/>
                <w:lang w:eastAsia="ru-RU"/>
              </w:rPr>
              <w:t xml:space="preserve">учки особенно ярко проявились национальные черты гармонического стиля русской музыки. </w:t>
            </w:r>
            <w:r>
              <w:rPr>
                <w:rFonts w:ascii="Times New Roman" w:eastAsia="Times New Roman" w:hAnsi="Times New Roman" w:cs="Times New Roman"/>
                <w:sz w:val="28"/>
                <w:szCs w:val="28"/>
                <w:lang w:eastAsia="ru-RU"/>
              </w:rPr>
              <w:t>О</w:t>
            </w:r>
            <w:r w:rsidRPr="00151A34">
              <w:rPr>
                <w:rFonts w:ascii="Times New Roman" w:eastAsia="Times New Roman" w:hAnsi="Times New Roman" w:cs="Times New Roman"/>
                <w:sz w:val="28"/>
                <w:szCs w:val="28"/>
                <w:lang w:eastAsia="ru-RU"/>
              </w:rPr>
              <w:t>собенно существенны две тенденции в обла</w:t>
            </w:r>
            <w:r>
              <w:rPr>
                <w:rFonts w:ascii="Times New Roman" w:eastAsia="Times New Roman" w:hAnsi="Times New Roman" w:cs="Times New Roman"/>
                <w:sz w:val="28"/>
                <w:szCs w:val="28"/>
                <w:lang w:eastAsia="ru-RU"/>
              </w:rPr>
              <w:t>сти гармонии. Первая тенденция –</w:t>
            </w:r>
            <w:r w:rsidRPr="00151A34">
              <w:rPr>
                <w:rFonts w:ascii="Times New Roman" w:eastAsia="Times New Roman" w:hAnsi="Times New Roman" w:cs="Times New Roman"/>
                <w:sz w:val="28"/>
                <w:szCs w:val="28"/>
                <w:lang w:eastAsia="ru-RU"/>
              </w:rPr>
              <w:t xml:space="preserve"> усиление национального своеобразия гармонии. Это достигается привлечением натуральных ладов народной музыки, широким использованием переменных функций, плагальных оборотов, необычных перечений с несмежными хроматизмами (как в народной  крестьянской песне), подголосочной и унисонно-аккордовой ф</w:t>
            </w:r>
            <w:r>
              <w:rPr>
                <w:rFonts w:ascii="Times New Roman" w:eastAsia="Times New Roman" w:hAnsi="Times New Roman" w:cs="Times New Roman"/>
                <w:sz w:val="28"/>
                <w:szCs w:val="28"/>
                <w:lang w:eastAsia="ru-RU"/>
              </w:rPr>
              <w:t>актурой (хоровой, оркестровой, фортепианной). Вторая тенденция –</w:t>
            </w:r>
            <w:r w:rsidRPr="00151A34">
              <w:rPr>
                <w:rFonts w:ascii="Times New Roman" w:eastAsia="Times New Roman" w:hAnsi="Times New Roman" w:cs="Times New Roman"/>
                <w:sz w:val="28"/>
                <w:szCs w:val="28"/>
                <w:lang w:eastAsia="ru-RU"/>
              </w:rPr>
              <w:t xml:space="preserve"> усиление роли гармонии в создании конкретных музыкальных характеристик, в том числе отрицательных или фантастических, а также выхваче</w:t>
            </w:r>
            <w:r>
              <w:rPr>
                <w:rFonts w:ascii="Times New Roman" w:eastAsia="Times New Roman" w:hAnsi="Times New Roman" w:cs="Times New Roman"/>
                <w:sz w:val="28"/>
                <w:szCs w:val="28"/>
                <w:lang w:eastAsia="ru-RU"/>
              </w:rPr>
              <w:t xml:space="preserve">нных из живого народного быта. </w:t>
            </w:r>
            <w:r w:rsidRPr="00151A34">
              <w:rPr>
                <w:rFonts w:ascii="Times New Roman" w:eastAsia="Times New Roman" w:hAnsi="Times New Roman" w:cs="Times New Roman"/>
                <w:sz w:val="28"/>
                <w:szCs w:val="28"/>
                <w:lang w:eastAsia="ru-RU"/>
              </w:rPr>
              <w:t xml:space="preserve">Это вызывает выделение отдельных гармонических оборотов или созвучий, иногда лейтаккордов портретного или изобразительного характера. </w:t>
            </w:r>
          </w:p>
          <w:p w:rsidR="00454E0F" w:rsidRDefault="00454E0F" w:rsidP="00454E0F">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В аккордах выделяются те или иные интервалы, чаще диссонирующие необычные сочетания тембров, особые акустические и фонические эффекты, пропущенные или необычно удвоенные тона. Иногда терцовая структура аккорда преобразуется в квартовую, секундовую, тритоновую.</w:t>
            </w:r>
            <w:r w:rsidRPr="00151A34">
              <w:rPr>
                <w:rFonts w:ascii="Times New Roman" w:eastAsia="Times New Roman" w:hAnsi="Times New Roman" w:cs="Times New Roman"/>
                <w:sz w:val="28"/>
                <w:szCs w:val="28"/>
                <w:lang w:eastAsia="ru-RU"/>
              </w:rPr>
              <w:br/>
              <w:t>Возникают аккорды и последовательности, функционально неопределенные в тональном отношении, а также аккорды нетерцового строения. Соответственно и тональный план часто имеет не функциональное, а колористическое или интонационное значение, подчеркивая мелодические тона</w:t>
            </w:r>
            <w:r>
              <w:rPr>
                <w:rFonts w:ascii="Times New Roman" w:eastAsia="Times New Roman" w:hAnsi="Times New Roman" w:cs="Times New Roman"/>
                <w:sz w:val="28"/>
                <w:szCs w:val="28"/>
                <w:lang w:eastAsia="ru-RU"/>
              </w:rPr>
              <w:t>.</w:t>
            </w:r>
          </w:p>
          <w:p w:rsidR="00454E0F" w:rsidRDefault="00454E0F" w:rsidP="00454E0F">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Общая функциональная направленность тонального плана и гармо</w:t>
            </w:r>
            <w:r>
              <w:rPr>
                <w:rFonts w:ascii="Times New Roman" w:eastAsia="Times New Roman" w:hAnsi="Times New Roman" w:cs="Times New Roman"/>
                <w:sz w:val="28"/>
                <w:szCs w:val="28"/>
                <w:lang w:eastAsia="ru-RU"/>
              </w:rPr>
              <w:t xml:space="preserve">нии сохраняется и обогащается. </w:t>
            </w:r>
            <w:r w:rsidRPr="00151A34">
              <w:rPr>
                <w:rFonts w:ascii="Times New Roman" w:eastAsia="Times New Roman" w:hAnsi="Times New Roman" w:cs="Times New Roman"/>
                <w:sz w:val="28"/>
                <w:szCs w:val="28"/>
                <w:lang w:eastAsia="ru-RU"/>
              </w:rPr>
              <w:t xml:space="preserve">Обогащается и мажоро-минорная система, включающая новые квартовые и секундовые созвучия </w:t>
            </w:r>
            <w:r>
              <w:rPr>
                <w:rFonts w:ascii="Times New Roman" w:eastAsia="Times New Roman" w:hAnsi="Times New Roman" w:cs="Times New Roman"/>
                <w:sz w:val="28"/>
                <w:szCs w:val="28"/>
                <w:lang w:eastAsia="ru-RU"/>
              </w:rPr>
              <w:t xml:space="preserve">и сдвиги в далекие тональности. </w:t>
            </w:r>
            <w:r w:rsidRPr="00151A34">
              <w:rPr>
                <w:rFonts w:ascii="Times New Roman" w:eastAsia="Times New Roman" w:hAnsi="Times New Roman" w:cs="Times New Roman"/>
                <w:sz w:val="28"/>
                <w:szCs w:val="28"/>
                <w:lang w:eastAsia="ru-RU"/>
              </w:rPr>
              <w:t>С национальными чертами стиля связано использование натуральных ладов, терцово-переменного лада. Натуральный минор часто выдержан в целом номере</w:t>
            </w:r>
            <w:r>
              <w:rPr>
                <w:rFonts w:ascii="Times New Roman" w:eastAsia="Times New Roman" w:hAnsi="Times New Roman" w:cs="Times New Roman"/>
                <w:sz w:val="28"/>
                <w:szCs w:val="28"/>
                <w:lang w:eastAsia="ru-RU"/>
              </w:rPr>
              <w:t xml:space="preserve">. </w:t>
            </w:r>
            <w:r w:rsidRPr="00151A34">
              <w:rPr>
                <w:rFonts w:ascii="Times New Roman" w:eastAsia="Times New Roman" w:hAnsi="Times New Roman" w:cs="Times New Roman"/>
                <w:sz w:val="28"/>
                <w:szCs w:val="28"/>
                <w:lang w:eastAsia="ru-RU"/>
              </w:rPr>
              <w:t>Фригийские, дорийские обороты более краткие. Это относится и к лидийск</w:t>
            </w:r>
            <w:r>
              <w:rPr>
                <w:rFonts w:ascii="Times New Roman" w:eastAsia="Times New Roman" w:hAnsi="Times New Roman" w:cs="Times New Roman"/>
                <w:sz w:val="28"/>
                <w:szCs w:val="28"/>
                <w:lang w:eastAsia="ru-RU"/>
              </w:rPr>
              <w:t xml:space="preserve">ому, и к миксолидийскому ладам. </w:t>
            </w:r>
            <w:r w:rsidRPr="00151A34">
              <w:rPr>
                <w:rFonts w:ascii="Times New Roman" w:eastAsia="Times New Roman" w:hAnsi="Times New Roman" w:cs="Times New Roman"/>
                <w:sz w:val="28"/>
                <w:szCs w:val="28"/>
                <w:lang w:eastAsia="ru-RU"/>
              </w:rPr>
              <w:t xml:space="preserve">Обороты различных натуральных ладов сменяют друг друга внутри темы, что создает сложные натурально-ладовые объединения. Часто эти объединения </w:t>
            </w:r>
            <w:r w:rsidRPr="00151A34">
              <w:rPr>
                <w:rFonts w:ascii="Times New Roman" w:eastAsia="Times New Roman" w:hAnsi="Times New Roman" w:cs="Times New Roman"/>
                <w:sz w:val="28"/>
                <w:szCs w:val="28"/>
                <w:lang w:eastAsia="ru-RU"/>
              </w:rPr>
              <w:lastRenderedPageBreak/>
              <w:t>сочетаются с хроматизмом, вызывая колоритные последования н</w:t>
            </w:r>
            <w:r w:rsidR="00C218C8">
              <w:rPr>
                <w:rFonts w:ascii="Times New Roman" w:eastAsia="Times New Roman" w:hAnsi="Times New Roman" w:cs="Times New Roman"/>
                <w:sz w:val="28"/>
                <w:szCs w:val="28"/>
                <w:lang w:eastAsia="ru-RU"/>
              </w:rPr>
              <w:t>изкой и высокой ступени, разделё</w:t>
            </w:r>
            <w:r w:rsidRPr="00151A34">
              <w:rPr>
                <w:rFonts w:ascii="Times New Roman" w:eastAsia="Times New Roman" w:hAnsi="Times New Roman" w:cs="Times New Roman"/>
                <w:sz w:val="28"/>
                <w:szCs w:val="28"/>
                <w:lang w:eastAsia="ru-RU"/>
              </w:rPr>
              <w:t>нных промежуточной тоникой.</w:t>
            </w:r>
          </w:p>
          <w:p w:rsidR="00454E0F" w:rsidRDefault="00454E0F" w:rsidP="00454E0F">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Лад обогащается натурально-ладовыми попевками и аккордами, фрагментами старинных ладов и модальных кадансов</w:t>
            </w:r>
            <w:r>
              <w:rPr>
                <w:rFonts w:ascii="Times New Roman" w:eastAsia="Times New Roman" w:hAnsi="Times New Roman" w:cs="Times New Roman"/>
                <w:sz w:val="28"/>
                <w:szCs w:val="28"/>
                <w:lang w:eastAsia="ru-RU"/>
              </w:rPr>
              <w:t>, отклонениями и сдвигами в далё</w:t>
            </w:r>
            <w:r w:rsidRPr="00151A34">
              <w:rPr>
                <w:rFonts w:ascii="Times New Roman" w:eastAsia="Times New Roman" w:hAnsi="Times New Roman" w:cs="Times New Roman"/>
                <w:sz w:val="28"/>
                <w:szCs w:val="28"/>
                <w:lang w:eastAsia="ru-RU"/>
              </w:rPr>
              <w:t>кие строи, отрезками особых искусственных звукорядов, атональными последовательностями диссонансных созвучий, нетерц</w:t>
            </w:r>
            <w:r>
              <w:rPr>
                <w:rFonts w:ascii="Times New Roman" w:eastAsia="Times New Roman" w:hAnsi="Times New Roman" w:cs="Times New Roman"/>
                <w:sz w:val="28"/>
                <w:szCs w:val="28"/>
                <w:lang w:eastAsia="ru-RU"/>
              </w:rPr>
              <w:t xml:space="preserve">овой аккордикой и интерваликой. </w:t>
            </w:r>
            <w:r w:rsidRPr="00151A34">
              <w:rPr>
                <w:rFonts w:ascii="Times New Roman" w:eastAsia="Times New Roman" w:hAnsi="Times New Roman" w:cs="Times New Roman"/>
                <w:sz w:val="28"/>
                <w:szCs w:val="28"/>
                <w:lang w:eastAsia="ru-RU"/>
              </w:rPr>
              <w:t xml:space="preserve">Особенно часты несмежные последования натурального и гармонического мажора, натуральной и низкой VI ступени. Вопреки функциональной логике после альтерированной </w:t>
            </w:r>
            <w:r w:rsidRPr="00C167D6">
              <w:rPr>
                <w:rFonts w:ascii="Times New Roman" w:eastAsia="Times New Roman" w:hAnsi="Times New Roman" w:cs="Times New Roman"/>
                <w:i/>
                <w:sz w:val="28"/>
                <w:szCs w:val="28"/>
                <w:lang w:eastAsia="ru-RU"/>
              </w:rPr>
              <w:t>S</w:t>
            </w:r>
            <w:r w:rsidRPr="00151A34">
              <w:rPr>
                <w:rFonts w:ascii="Times New Roman" w:eastAsia="Times New Roman" w:hAnsi="Times New Roman" w:cs="Times New Roman"/>
                <w:sz w:val="28"/>
                <w:szCs w:val="28"/>
                <w:lang w:eastAsia="ru-RU"/>
              </w:rPr>
              <w:t xml:space="preserve"> берется натуральная </w:t>
            </w:r>
            <w:r w:rsidRPr="00C167D6">
              <w:rPr>
                <w:rFonts w:ascii="Times New Roman" w:eastAsia="Times New Roman" w:hAnsi="Times New Roman" w:cs="Times New Roman"/>
                <w:i/>
                <w:sz w:val="28"/>
                <w:szCs w:val="28"/>
                <w:lang w:eastAsia="ru-RU"/>
              </w:rPr>
              <w:t>S</w:t>
            </w:r>
            <w:r w:rsidRPr="00151A34">
              <w:rPr>
                <w:rFonts w:ascii="Times New Roman" w:eastAsia="Times New Roman" w:hAnsi="Times New Roman" w:cs="Times New Roman"/>
                <w:sz w:val="28"/>
                <w:szCs w:val="28"/>
                <w:lang w:eastAsia="ru-RU"/>
              </w:rPr>
              <w:t xml:space="preserve">, создавая ощущение ладового обогащения, </w:t>
            </w:r>
            <w:r>
              <w:rPr>
                <w:rFonts w:ascii="Times New Roman" w:eastAsia="Times New Roman" w:hAnsi="Times New Roman" w:cs="Times New Roman"/>
                <w:sz w:val="28"/>
                <w:szCs w:val="28"/>
                <w:lang w:eastAsia="ru-RU"/>
              </w:rPr>
              <w:t>а не предкадансовой альтерации.</w:t>
            </w:r>
          </w:p>
          <w:p w:rsidR="00454E0F" w:rsidRDefault="00454E0F" w:rsidP="00454E0F">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Типичны продолжительные органные пункты, тонические или нейтральные. Отсюда и полифункциональные созвучия, на</w:t>
            </w:r>
            <w:r>
              <w:rPr>
                <w:rFonts w:ascii="Times New Roman" w:eastAsia="Times New Roman" w:hAnsi="Times New Roman" w:cs="Times New Roman"/>
                <w:sz w:val="28"/>
                <w:szCs w:val="28"/>
                <w:lang w:eastAsia="ru-RU"/>
              </w:rPr>
              <w:t xml:space="preserve">ложение чуждого баса на аккорд. </w:t>
            </w:r>
            <w:r w:rsidRPr="00151A34">
              <w:rPr>
                <w:rFonts w:ascii="Times New Roman" w:eastAsia="Times New Roman" w:hAnsi="Times New Roman" w:cs="Times New Roman"/>
                <w:sz w:val="28"/>
                <w:szCs w:val="28"/>
                <w:lang w:eastAsia="ru-RU"/>
              </w:rPr>
              <w:t>Переменные функции побочны</w:t>
            </w:r>
            <w:r>
              <w:rPr>
                <w:rFonts w:ascii="Times New Roman" w:eastAsia="Times New Roman" w:hAnsi="Times New Roman" w:cs="Times New Roman"/>
                <w:sz w:val="28"/>
                <w:szCs w:val="28"/>
                <w:lang w:eastAsia="ru-RU"/>
              </w:rPr>
              <w:t>х ступеней во многих темах подчё</w:t>
            </w:r>
            <w:r w:rsidRPr="00151A34">
              <w:rPr>
                <w:rFonts w:ascii="Times New Roman" w:eastAsia="Times New Roman" w:hAnsi="Times New Roman" w:cs="Times New Roman"/>
                <w:sz w:val="28"/>
                <w:szCs w:val="28"/>
                <w:lang w:eastAsia="ru-RU"/>
              </w:rPr>
              <w:t>ркнуты, что вызывает диатонические отклонения или объ</w:t>
            </w:r>
            <w:r>
              <w:rPr>
                <w:rFonts w:ascii="Times New Roman" w:eastAsia="Times New Roman" w:hAnsi="Times New Roman" w:cs="Times New Roman"/>
                <w:sz w:val="28"/>
                <w:szCs w:val="28"/>
                <w:lang w:eastAsia="ru-RU"/>
              </w:rPr>
              <w:t>единения мажорных тональностей –</w:t>
            </w:r>
            <w:r w:rsidRPr="00151A34">
              <w:rPr>
                <w:rFonts w:ascii="Times New Roman" w:eastAsia="Times New Roman" w:hAnsi="Times New Roman" w:cs="Times New Roman"/>
                <w:sz w:val="28"/>
                <w:szCs w:val="28"/>
                <w:lang w:eastAsia="ru-RU"/>
              </w:rPr>
              <w:t xml:space="preserve"> параллельные, с</w:t>
            </w:r>
            <w:r>
              <w:rPr>
                <w:rFonts w:ascii="Times New Roman" w:eastAsia="Times New Roman" w:hAnsi="Times New Roman" w:cs="Times New Roman"/>
                <w:sz w:val="28"/>
                <w:szCs w:val="28"/>
                <w:lang w:eastAsia="ru-RU"/>
              </w:rPr>
              <w:t>екундовые (VII низкая –</w:t>
            </w:r>
            <w:r w:rsidRPr="00151A34">
              <w:rPr>
                <w:rFonts w:ascii="Times New Roman" w:eastAsia="Times New Roman" w:hAnsi="Times New Roman" w:cs="Times New Roman"/>
                <w:sz w:val="28"/>
                <w:szCs w:val="28"/>
                <w:lang w:eastAsia="ru-RU"/>
              </w:rPr>
              <w:t xml:space="preserve"> III низкая </w:t>
            </w:r>
            <w:r>
              <w:rPr>
                <w:rFonts w:ascii="Times New Roman" w:eastAsia="Times New Roman" w:hAnsi="Times New Roman" w:cs="Times New Roman"/>
                <w:sz w:val="28"/>
                <w:szCs w:val="28"/>
                <w:lang w:eastAsia="ru-RU"/>
              </w:rPr>
              <w:t xml:space="preserve">в миноре, причём каждый аккорд – временная тоника, или I – IV дорийская – VII низкая в миноре). </w:t>
            </w:r>
          </w:p>
          <w:p w:rsidR="00286F79" w:rsidRDefault="00286F79" w:rsidP="00286F79">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Широко используется подголосочная полифония, сопоставление монодического зап</w:t>
            </w:r>
            <w:r>
              <w:rPr>
                <w:rFonts w:ascii="Times New Roman" w:eastAsia="Times New Roman" w:hAnsi="Times New Roman" w:cs="Times New Roman"/>
                <w:sz w:val="28"/>
                <w:szCs w:val="28"/>
                <w:lang w:eastAsia="ru-RU"/>
              </w:rPr>
              <w:t xml:space="preserve">ева и аккордно-хоровой фактуры. </w:t>
            </w:r>
            <w:r w:rsidRPr="00151A34">
              <w:rPr>
                <w:rFonts w:ascii="Times New Roman" w:eastAsia="Times New Roman" w:hAnsi="Times New Roman" w:cs="Times New Roman"/>
                <w:sz w:val="28"/>
                <w:szCs w:val="28"/>
                <w:lang w:eastAsia="ru-RU"/>
              </w:rPr>
              <w:t>Фактура чаще гомофонная или гомофонно-подголосная в сольной вокальной музыке (с фортепиано); аккордовая или подголосочная в хоровой музыке; полифонно</w:t>
            </w:r>
            <w:r>
              <w:rPr>
                <w:rFonts w:ascii="Times New Roman" w:eastAsia="Times New Roman" w:hAnsi="Times New Roman" w:cs="Times New Roman"/>
                <w:sz w:val="28"/>
                <w:szCs w:val="28"/>
                <w:lang w:eastAsia="ru-RU"/>
              </w:rPr>
              <w:t xml:space="preserve">-гомофонная в инструментальной. </w:t>
            </w:r>
            <w:r w:rsidRPr="00151A34">
              <w:rPr>
                <w:rFonts w:ascii="Times New Roman" w:eastAsia="Times New Roman" w:hAnsi="Times New Roman" w:cs="Times New Roman"/>
                <w:sz w:val="28"/>
                <w:szCs w:val="28"/>
                <w:lang w:eastAsia="ru-RU"/>
              </w:rPr>
              <w:t>Полифоническая ткань образует выразительные вертикальные созвучия. Встречаются контрапунктические соединения тем и хроматические подголоски, вызывающие красивые гармонические исследования</w:t>
            </w:r>
            <w:r>
              <w:rPr>
                <w:rFonts w:ascii="Times New Roman" w:eastAsia="Times New Roman" w:hAnsi="Times New Roman" w:cs="Times New Roman"/>
                <w:sz w:val="28"/>
                <w:szCs w:val="28"/>
                <w:lang w:eastAsia="ru-RU"/>
              </w:rPr>
              <w:t>, особенно в произведениях с восточным колоритом.</w:t>
            </w:r>
          </w:p>
          <w:p w:rsidR="00286F79" w:rsidRDefault="00286F79" w:rsidP="00286F79">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Фактуре присуща особая тонкость голосоведения. Мелодическая фигурация всегда опирается на свободные тоны в других голосах. Полифонизированность, фоническая ясность голосоведения, не лишенная хроматизмов в средних голосах, роднит</w:t>
            </w:r>
            <w:r>
              <w:rPr>
                <w:rFonts w:ascii="Times New Roman" w:eastAsia="Times New Roman" w:hAnsi="Times New Roman" w:cs="Times New Roman"/>
                <w:sz w:val="28"/>
                <w:szCs w:val="28"/>
                <w:lang w:eastAsia="ru-RU"/>
              </w:rPr>
              <w:t xml:space="preserve"> с европейскими пианистами</w:t>
            </w:r>
            <w:r w:rsidRPr="00151A34">
              <w:rPr>
                <w:rFonts w:ascii="Times New Roman" w:eastAsia="Times New Roman" w:hAnsi="Times New Roman" w:cs="Times New Roman"/>
                <w:sz w:val="28"/>
                <w:szCs w:val="28"/>
                <w:lang w:eastAsia="ru-RU"/>
              </w:rPr>
              <w:t>. В некоторых сочинениях появляется особая изысканность гармонии, обилие отклонений в далекие строи хроматических последований, нонаккордов. В фантастических эпизодах вводятся увеличенные трезвучия</w:t>
            </w:r>
            <w:r>
              <w:rPr>
                <w:rFonts w:ascii="Times New Roman" w:eastAsia="Times New Roman" w:hAnsi="Times New Roman" w:cs="Times New Roman"/>
                <w:sz w:val="28"/>
                <w:szCs w:val="28"/>
                <w:lang w:eastAsia="ru-RU"/>
              </w:rPr>
              <w:t xml:space="preserve">. </w:t>
            </w:r>
            <w:r w:rsidRPr="00151A34">
              <w:rPr>
                <w:rFonts w:ascii="Times New Roman" w:eastAsia="Times New Roman" w:hAnsi="Times New Roman" w:cs="Times New Roman"/>
                <w:sz w:val="28"/>
                <w:szCs w:val="28"/>
                <w:lang w:eastAsia="ru-RU"/>
              </w:rPr>
              <w:t>Оркестровка акварельная, преобладают чистые тембры. Звучание камерное с экономным использованием высотных ударных и челесты.</w:t>
            </w:r>
          </w:p>
          <w:p w:rsidR="00454E0F" w:rsidRDefault="00454E0F" w:rsidP="00454E0F">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 xml:space="preserve">Особое значение приобретают созвучия, в которых функциональная сторона на втором плане, а красочно-характеристическая на первом. В аккордах подчеркиваются диссонирующие интервалы, связанные с </w:t>
            </w:r>
            <w:r w:rsidRPr="00151A34">
              <w:rPr>
                <w:rFonts w:ascii="Times New Roman" w:eastAsia="Times New Roman" w:hAnsi="Times New Roman" w:cs="Times New Roman"/>
                <w:sz w:val="28"/>
                <w:szCs w:val="28"/>
                <w:lang w:eastAsia="ru-RU"/>
              </w:rPr>
              <w:lastRenderedPageBreak/>
              <w:t>мелодическими интервалами темы (секундовыми, квартовыми,</w:t>
            </w:r>
            <w:r>
              <w:rPr>
                <w:rFonts w:ascii="Times New Roman" w:eastAsia="Times New Roman" w:hAnsi="Times New Roman" w:cs="Times New Roman"/>
                <w:sz w:val="28"/>
                <w:szCs w:val="28"/>
                <w:lang w:eastAsia="ru-RU"/>
              </w:rPr>
              <w:t xml:space="preserve"> квинтовыми, реже тритоновыми). </w:t>
            </w:r>
            <w:r w:rsidRPr="00151A34">
              <w:rPr>
                <w:rFonts w:ascii="Times New Roman" w:eastAsia="Times New Roman" w:hAnsi="Times New Roman" w:cs="Times New Roman"/>
                <w:sz w:val="28"/>
                <w:szCs w:val="28"/>
                <w:lang w:eastAsia="ru-RU"/>
              </w:rPr>
              <w:t xml:space="preserve">В гармониях часто выделяются секундовые созвучия, </w:t>
            </w:r>
            <w:r>
              <w:rPr>
                <w:rFonts w:ascii="Times New Roman" w:eastAsia="Times New Roman" w:hAnsi="Times New Roman" w:cs="Times New Roman"/>
                <w:sz w:val="28"/>
                <w:szCs w:val="28"/>
                <w:lang w:eastAsia="ru-RU"/>
              </w:rPr>
              <w:t xml:space="preserve">квартовые, кварто-квинтовые, </w:t>
            </w:r>
            <w:r w:rsidRPr="00151A34">
              <w:rPr>
                <w:rFonts w:ascii="Times New Roman" w:eastAsia="Times New Roman" w:hAnsi="Times New Roman" w:cs="Times New Roman"/>
                <w:sz w:val="28"/>
                <w:szCs w:val="28"/>
                <w:lang w:eastAsia="ru-RU"/>
              </w:rPr>
              <w:t>тритон. Кварто-квинтовые органные пункты имитируют звучание народного инструмента. При этом в мелодии часты трихорды</w:t>
            </w:r>
            <w:r>
              <w:rPr>
                <w:rFonts w:ascii="Times New Roman" w:eastAsia="Times New Roman" w:hAnsi="Times New Roman" w:cs="Times New Roman"/>
                <w:sz w:val="28"/>
                <w:szCs w:val="28"/>
                <w:lang w:eastAsia="ru-RU"/>
              </w:rPr>
              <w:t xml:space="preserve"> (попевка из трёх звуков)</w:t>
            </w:r>
            <w:r w:rsidRPr="00151A34">
              <w:rPr>
                <w:rFonts w:ascii="Times New Roman" w:eastAsia="Times New Roman" w:hAnsi="Times New Roman" w:cs="Times New Roman"/>
                <w:sz w:val="28"/>
                <w:szCs w:val="28"/>
                <w:lang w:eastAsia="ru-RU"/>
              </w:rPr>
              <w:t>, сочетающие секунды и кварты, секунды и квинты. Так появляются кварто-квинтовые созвучия взамен терцовым трезвучиям. Наряду с этим в торжественных сценах массовых обрядов, царского величия возникают тоникальные последования чистых мажорных трезвучий или трезвучий т</w:t>
            </w:r>
            <w:r>
              <w:rPr>
                <w:rFonts w:ascii="Times New Roman" w:eastAsia="Times New Roman" w:hAnsi="Times New Roman" w:cs="Times New Roman"/>
                <w:sz w:val="28"/>
                <w:szCs w:val="28"/>
                <w:lang w:eastAsia="ru-RU"/>
              </w:rPr>
              <w:t>ритоновых, далеких тональностей</w:t>
            </w:r>
            <w:r w:rsidRPr="00151A34">
              <w:rPr>
                <w:rFonts w:ascii="Times New Roman" w:eastAsia="Times New Roman" w:hAnsi="Times New Roman" w:cs="Times New Roman"/>
                <w:sz w:val="28"/>
                <w:szCs w:val="28"/>
                <w:lang w:eastAsia="ru-RU"/>
              </w:rPr>
              <w:t xml:space="preserve">. </w:t>
            </w:r>
            <w:r w:rsidRPr="00151A34">
              <w:rPr>
                <w:rFonts w:ascii="Times New Roman" w:eastAsia="Times New Roman" w:hAnsi="Times New Roman" w:cs="Times New Roman"/>
                <w:sz w:val="28"/>
                <w:szCs w:val="28"/>
                <w:lang w:eastAsia="ru-RU"/>
              </w:rPr>
              <w:br/>
              <w:t>Минорное трезвучие с задержанной VI в мелодии или басу вводится как аккорд горя, беды. Большие септаккорды характеризуют смятение, страх, б</w:t>
            </w:r>
            <w:r>
              <w:rPr>
                <w:rFonts w:ascii="Times New Roman" w:eastAsia="Times New Roman" w:hAnsi="Times New Roman" w:cs="Times New Roman"/>
                <w:sz w:val="28"/>
                <w:szCs w:val="28"/>
                <w:lang w:eastAsia="ru-RU"/>
              </w:rPr>
              <w:t>оль; мажорный квартсекстаккорд –</w:t>
            </w:r>
            <w:r w:rsidRPr="00151A34">
              <w:rPr>
                <w:rFonts w:ascii="Times New Roman" w:eastAsia="Times New Roman" w:hAnsi="Times New Roman" w:cs="Times New Roman"/>
                <w:sz w:val="28"/>
                <w:szCs w:val="28"/>
                <w:lang w:eastAsia="ru-RU"/>
              </w:rPr>
              <w:t xml:space="preserve"> величие царя</w:t>
            </w:r>
            <w:r>
              <w:rPr>
                <w:rFonts w:ascii="Times New Roman" w:eastAsia="Times New Roman" w:hAnsi="Times New Roman" w:cs="Times New Roman"/>
                <w:sz w:val="28"/>
                <w:szCs w:val="28"/>
                <w:lang w:eastAsia="ru-RU"/>
              </w:rPr>
              <w:t xml:space="preserve">; </w:t>
            </w:r>
            <w:r w:rsidRPr="00151A34">
              <w:rPr>
                <w:rFonts w:ascii="Times New Roman" w:eastAsia="Times New Roman" w:hAnsi="Times New Roman" w:cs="Times New Roman"/>
                <w:sz w:val="28"/>
                <w:szCs w:val="28"/>
                <w:lang w:eastAsia="ru-RU"/>
              </w:rPr>
              <w:t xml:space="preserve">терцовые </w:t>
            </w:r>
            <w:r>
              <w:rPr>
                <w:rFonts w:ascii="Times New Roman" w:eastAsia="Times New Roman" w:hAnsi="Times New Roman" w:cs="Times New Roman"/>
                <w:sz w:val="28"/>
                <w:szCs w:val="28"/>
                <w:lang w:eastAsia="ru-RU"/>
              </w:rPr>
              <w:t>последования минорных созвучий –</w:t>
            </w:r>
            <w:r w:rsidRPr="00151A34">
              <w:rPr>
                <w:rFonts w:ascii="Times New Roman" w:eastAsia="Times New Roman" w:hAnsi="Times New Roman" w:cs="Times New Roman"/>
                <w:sz w:val="28"/>
                <w:szCs w:val="28"/>
                <w:lang w:eastAsia="ru-RU"/>
              </w:rPr>
              <w:t xml:space="preserve"> это тема судьбы. В фантастических сценах часто вводятся искусственные лады </w:t>
            </w:r>
            <w:r>
              <w:rPr>
                <w:rFonts w:ascii="Times New Roman" w:eastAsia="Times New Roman" w:hAnsi="Times New Roman" w:cs="Times New Roman"/>
                <w:sz w:val="28"/>
                <w:szCs w:val="28"/>
                <w:lang w:eastAsia="ru-RU"/>
              </w:rPr>
              <w:t xml:space="preserve">– </w:t>
            </w:r>
            <w:r w:rsidRPr="00151A34">
              <w:rPr>
                <w:rFonts w:ascii="Times New Roman" w:eastAsia="Times New Roman" w:hAnsi="Times New Roman" w:cs="Times New Roman"/>
                <w:sz w:val="28"/>
                <w:szCs w:val="28"/>
                <w:lang w:eastAsia="ru-RU"/>
              </w:rPr>
              <w:t>гамма тон-полутон</w:t>
            </w:r>
            <w:r>
              <w:rPr>
                <w:rFonts w:ascii="Times New Roman" w:eastAsia="Times New Roman" w:hAnsi="Times New Roman" w:cs="Times New Roman"/>
                <w:sz w:val="28"/>
                <w:szCs w:val="28"/>
                <w:lang w:eastAsia="ru-RU"/>
              </w:rPr>
              <w:t xml:space="preserve">. В </w:t>
            </w:r>
            <w:r w:rsidRPr="00151A34">
              <w:rPr>
                <w:rFonts w:ascii="Times New Roman" w:eastAsia="Times New Roman" w:hAnsi="Times New Roman" w:cs="Times New Roman"/>
                <w:sz w:val="28"/>
                <w:szCs w:val="28"/>
                <w:lang w:eastAsia="ru-RU"/>
              </w:rPr>
              <w:t>музыке формируется пентатонический лейтаккорд на черных клавишах: три кварты и терция в середине (</w:t>
            </w:r>
            <w:r w:rsidRPr="00C167D6">
              <w:rPr>
                <w:rFonts w:ascii="Times New Roman" w:eastAsia="Times New Roman" w:hAnsi="Times New Roman" w:cs="Times New Roman"/>
                <w:i/>
                <w:sz w:val="28"/>
                <w:szCs w:val="28"/>
                <w:lang w:eastAsia="ru-RU"/>
              </w:rPr>
              <w:t>as, des, ges, b, es</w:t>
            </w:r>
            <w:r w:rsidRPr="00151A34">
              <w:rPr>
                <w:rFonts w:ascii="Times New Roman" w:eastAsia="Times New Roman" w:hAnsi="Times New Roman" w:cs="Times New Roman"/>
                <w:sz w:val="28"/>
                <w:szCs w:val="28"/>
                <w:lang w:eastAsia="ru-RU"/>
              </w:rPr>
              <w:t>), нисходящие хро</w:t>
            </w:r>
            <w:r>
              <w:rPr>
                <w:rFonts w:ascii="Times New Roman" w:eastAsia="Times New Roman" w:hAnsi="Times New Roman" w:cs="Times New Roman"/>
                <w:sz w:val="28"/>
                <w:szCs w:val="28"/>
                <w:lang w:eastAsia="ru-RU"/>
              </w:rPr>
              <w:t>матизмы баса и средних голосов.</w:t>
            </w:r>
          </w:p>
          <w:p w:rsidR="00454E0F" w:rsidRDefault="00454E0F" w:rsidP="00454E0F">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Свобод</w:t>
            </w:r>
            <w:r>
              <w:rPr>
                <w:rFonts w:ascii="Times New Roman" w:eastAsia="Times New Roman" w:hAnsi="Times New Roman" w:cs="Times New Roman"/>
                <w:sz w:val="28"/>
                <w:szCs w:val="28"/>
                <w:lang w:eastAsia="ru-RU"/>
              </w:rPr>
              <w:t xml:space="preserve">но используются восточные лады </w:t>
            </w:r>
            <w:r w:rsidRPr="00151A34">
              <w:rPr>
                <w:rFonts w:ascii="Times New Roman" w:eastAsia="Times New Roman" w:hAnsi="Times New Roman" w:cs="Times New Roman"/>
                <w:sz w:val="28"/>
                <w:szCs w:val="28"/>
                <w:lang w:eastAsia="ru-RU"/>
              </w:rPr>
              <w:t>с увеличенной секундой.</w:t>
            </w:r>
            <w:r w:rsidRPr="00151A34">
              <w:rPr>
                <w:rFonts w:ascii="Times New Roman" w:eastAsia="Times New Roman" w:hAnsi="Times New Roman" w:cs="Times New Roman"/>
                <w:sz w:val="28"/>
                <w:szCs w:val="28"/>
                <w:lang w:eastAsia="ru-RU"/>
              </w:rPr>
              <w:br/>
              <w:t>В соответствии с характером и содержанием музыки, встречаются экзотические</w:t>
            </w:r>
            <w:r>
              <w:rPr>
                <w:rFonts w:ascii="Times New Roman" w:eastAsia="Times New Roman" w:hAnsi="Times New Roman" w:cs="Times New Roman"/>
                <w:sz w:val="28"/>
                <w:szCs w:val="28"/>
                <w:lang w:eastAsia="ru-RU"/>
              </w:rPr>
              <w:t xml:space="preserve"> ладовые и ритмические эффекты. И</w:t>
            </w:r>
            <w:r w:rsidRPr="00151A34">
              <w:rPr>
                <w:rFonts w:ascii="Times New Roman" w:eastAsia="Times New Roman" w:hAnsi="Times New Roman" w:cs="Times New Roman"/>
                <w:sz w:val="28"/>
                <w:szCs w:val="28"/>
                <w:lang w:eastAsia="ru-RU"/>
              </w:rPr>
              <w:t>митация звучания ар</w:t>
            </w:r>
            <w:r>
              <w:rPr>
                <w:rFonts w:ascii="Times New Roman" w:eastAsia="Times New Roman" w:hAnsi="Times New Roman" w:cs="Times New Roman"/>
                <w:sz w:val="28"/>
                <w:szCs w:val="28"/>
                <w:lang w:eastAsia="ru-RU"/>
              </w:rPr>
              <w:t>хаичных восточных инструментов –</w:t>
            </w:r>
            <w:r w:rsidRPr="00151A34">
              <w:rPr>
                <w:rFonts w:ascii="Times New Roman" w:eastAsia="Times New Roman" w:hAnsi="Times New Roman" w:cs="Times New Roman"/>
                <w:sz w:val="28"/>
                <w:szCs w:val="28"/>
                <w:lang w:eastAsia="ru-RU"/>
              </w:rPr>
              <w:t xml:space="preserve"> квинтовые, квартовые созвучия, остинатные, педали. Ори</w:t>
            </w:r>
            <w:r>
              <w:rPr>
                <w:rFonts w:ascii="Times New Roman" w:eastAsia="Times New Roman" w:hAnsi="Times New Roman" w:cs="Times New Roman"/>
                <w:sz w:val="28"/>
                <w:szCs w:val="28"/>
                <w:lang w:eastAsia="ru-RU"/>
              </w:rPr>
              <w:t>ентальный восточный колорит приобретают</w:t>
            </w:r>
            <w:r w:rsidRPr="00151A34">
              <w:rPr>
                <w:rFonts w:ascii="Times New Roman" w:eastAsia="Times New Roman" w:hAnsi="Times New Roman" w:cs="Times New Roman"/>
                <w:sz w:val="28"/>
                <w:szCs w:val="28"/>
                <w:lang w:eastAsia="ru-RU"/>
              </w:rPr>
              <w:t xml:space="preserve"> лиричес</w:t>
            </w:r>
            <w:r>
              <w:rPr>
                <w:rFonts w:ascii="Times New Roman" w:eastAsia="Times New Roman" w:hAnsi="Times New Roman" w:cs="Times New Roman"/>
                <w:sz w:val="28"/>
                <w:szCs w:val="28"/>
                <w:lang w:eastAsia="ru-RU"/>
              </w:rPr>
              <w:t xml:space="preserve">кие темы романтического склада, где </w:t>
            </w:r>
            <w:r w:rsidRPr="00151A34">
              <w:rPr>
                <w:rFonts w:ascii="Times New Roman" w:eastAsia="Times New Roman" w:hAnsi="Times New Roman" w:cs="Times New Roman"/>
                <w:sz w:val="28"/>
                <w:szCs w:val="28"/>
                <w:lang w:eastAsia="ru-RU"/>
              </w:rPr>
              <w:t xml:space="preserve">выделены обороты гармонического и мелодического мажора, ладов с увеличенной секундой, сложные хроматические отклонения. Создается томный, повышенно-экспрессивный колорит, </w:t>
            </w:r>
            <w:r>
              <w:rPr>
                <w:rFonts w:ascii="Times New Roman" w:eastAsia="Times New Roman" w:hAnsi="Times New Roman" w:cs="Times New Roman"/>
                <w:sz w:val="28"/>
                <w:szCs w:val="28"/>
                <w:lang w:eastAsia="ru-RU"/>
              </w:rPr>
              <w:t xml:space="preserve">в сугубо восточной стилистике. </w:t>
            </w:r>
            <w:r w:rsidRPr="00151A34">
              <w:rPr>
                <w:rFonts w:ascii="Times New Roman" w:eastAsia="Times New Roman" w:hAnsi="Times New Roman" w:cs="Times New Roman"/>
                <w:sz w:val="28"/>
                <w:szCs w:val="28"/>
                <w:lang w:eastAsia="ru-RU"/>
              </w:rPr>
              <w:t xml:space="preserve">Отсюда и орнаментальный склад мелодии с опеванием квинты, остинатные повторы кратких попевок, близкие армянской, грузинской музыке. Подобные обороты часто связаны с диатоническими восточными ладами. </w:t>
            </w:r>
          </w:p>
          <w:p w:rsidR="00454E0F" w:rsidRDefault="00454E0F" w:rsidP="00454E0F">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Особенно часто подчеркивается терцовая мелодическая ячейка. Встречаются дорийские, пентатонические обороты, а так</w:t>
            </w:r>
            <w:r>
              <w:rPr>
                <w:rFonts w:ascii="Times New Roman" w:eastAsia="Times New Roman" w:hAnsi="Times New Roman" w:cs="Times New Roman"/>
                <w:sz w:val="28"/>
                <w:szCs w:val="28"/>
                <w:lang w:eastAsia="ru-RU"/>
              </w:rPr>
              <w:t xml:space="preserve">же длительные органные пункты. </w:t>
            </w:r>
            <w:r w:rsidRPr="00151A34">
              <w:rPr>
                <w:rFonts w:ascii="Times New Roman" w:eastAsia="Times New Roman" w:hAnsi="Times New Roman" w:cs="Times New Roman"/>
                <w:sz w:val="28"/>
                <w:szCs w:val="28"/>
                <w:lang w:eastAsia="ru-RU"/>
              </w:rPr>
              <w:t xml:space="preserve">Дробность, повторность кратких мелодических фраз присуща фольклору многих народов Востока. У композиторов </w:t>
            </w:r>
            <w:r>
              <w:rPr>
                <w:rFonts w:ascii="Times New Roman" w:eastAsia="Times New Roman" w:hAnsi="Times New Roman" w:cs="Times New Roman"/>
                <w:sz w:val="28"/>
                <w:szCs w:val="28"/>
                <w:lang w:eastAsia="ru-RU"/>
              </w:rPr>
              <w:t>Могучей кучки</w:t>
            </w:r>
            <w:r w:rsidRPr="00151A34">
              <w:rPr>
                <w:rFonts w:ascii="Times New Roman" w:eastAsia="Times New Roman" w:hAnsi="Times New Roman" w:cs="Times New Roman"/>
                <w:sz w:val="28"/>
                <w:szCs w:val="28"/>
                <w:lang w:eastAsia="ru-RU"/>
              </w:rPr>
              <w:t xml:space="preserve"> элементы восточной музыки подчиняются стилистике русского крестьянского фольклора, что дает оригинальный сплав. Нередко гармонии присуща суровая диатоничность, преобладает гомофонность фактуры. Иногда два-три аккорда повторяются на протяжении нескольких тактов. Встречается также арпеджирова</w:t>
            </w:r>
            <w:r>
              <w:rPr>
                <w:rFonts w:ascii="Times New Roman" w:eastAsia="Times New Roman" w:hAnsi="Times New Roman" w:cs="Times New Roman"/>
                <w:sz w:val="28"/>
                <w:szCs w:val="28"/>
                <w:lang w:eastAsia="ru-RU"/>
              </w:rPr>
              <w:t>нный аккорд, имитирующий гусли.</w:t>
            </w:r>
          </w:p>
          <w:p w:rsidR="00454E0F" w:rsidRDefault="00454E0F" w:rsidP="00454E0F">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Тонал</w:t>
            </w:r>
            <w:r>
              <w:rPr>
                <w:rFonts w:ascii="Times New Roman" w:eastAsia="Times New Roman" w:hAnsi="Times New Roman" w:cs="Times New Roman"/>
                <w:sz w:val="28"/>
                <w:szCs w:val="28"/>
                <w:lang w:eastAsia="ru-RU"/>
              </w:rPr>
              <w:t xml:space="preserve">ьные планы оригинальны: резкие </w:t>
            </w:r>
            <w:r w:rsidRPr="00151A34">
              <w:rPr>
                <w:rFonts w:ascii="Times New Roman" w:eastAsia="Times New Roman" w:hAnsi="Times New Roman" w:cs="Times New Roman"/>
                <w:sz w:val="28"/>
                <w:szCs w:val="28"/>
                <w:lang w:eastAsia="ru-RU"/>
              </w:rPr>
              <w:t xml:space="preserve">тритоновые и секундовые сдвиги. Последование неустойчивых аккордов далеких строев вносит </w:t>
            </w:r>
            <w:r w:rsidRPr="00151A34">
              <w:rPr>
                <w:rFonts w:ascii="Times New Roman" w:eastAsia="Times New Roman" w:hAnsi="Times New Roman" w:cs="Times New Roman"/>
                <w:sz w:val="28"/>
                <w:szCs w:val="28"/>
                <w:lang w:eastAsia="ru-RU"/>
              </w:rPr>
              <w:lastRenderedPageBreak/>
              <w:t>атональный колорит в сценах фантастических или тревожных (</w:t>
            </w:r>
            <w:r>
              <w:rPr>
                <w:rFonts w:ascii="Times New Roman" w:eastAsia="Times New Roman" w:hAnsi="Times New Roman" w:cs="Times New Roman"/>
                <w:sz w:val="28"/>
                <w:szCs w:val="28"/>
                <w:lang w:eastAsia="ru-RU"/>
              </w:rPr>
              <w:t xml:space="preserve">например, </w:t>
            </w:r>
            <w:r w:rsidRPr="00151A34">
              <w:rPr>
                <w:rFonts w:ascii="Times New Roman" w:eastAsia="Times New Roman" w:hAnsi="Times New Roman" w:cs="Times New Roman"/>
                <w:sz w:val="28"/>
                <w:szCs w:val="28"/>
                <w:lang w:eastAsia="ru-RU"/>
              </w:rPr>
              <w:t>септаккорд и секундаккорд</w:t>
            </w:r>
            <w:r>
              <w:rPr>
                <w:rFonts w:ascii="Times New Roman" w:eastAsia="Times New Roman" w:hAnsi="Times New Roman" w:cs="Times New Roman"/>
                <w:sz w:val="28"/>
                <w:szCs w:val="28"/>
                <w:lang w:eastAsia="ru-RU"/>
              </w:rPr>
              <w:t xml:space="preserve"> в сопоставлении). </w:t>
            </w:r>
            <w:r w:rsidRPr="00151A34">
              <w:rPr>
                <w:rFonts w:ascii="Times New Roman" w:eastAsia="Times New Roman" w:hAnsi="Times New Roman" w:cs="Times New Roman"/>
                <w:sz w:val="28"/>
                <w:szCs w:val="28"/>
                <w:lang w:eastAsia="ru-RU"/>
              </w:rPr>
              <w:t xml:space="preserve">В последовании аккордов часто ведущим принципом является не связь, а контраст, разъединение. </w:t>
            </w:r>
          </w:p>
          <w:p w:rsidR="00454E0F" w:rsidRDefault="00454E0F" w:rsidP="00454E0F">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Впервые появляется раскрепощенное голосоведение, идущее не от полифонии, а как результат чисто колористическ</w:t>
            </w:r>
            <w:r>
              <w:rPr>
                <w:rFonts w:ascii="Times New Roman" w:eastAsia="Times New Roman" w:hAnsi="Times New Roman" w:cs="Times New Roman"/>
                <w:sz w:val="28"/>
                <w:szCs w:val="28"/>
                <w:lang w:eastAsia="ru-RU"/>
              </w:rPr>
              <w:t xml:space="preserve">ой последовательности созвучий. С другой стороны, обычно </w:t>
            </w:r>
            <w:r w:rsidRPr="00151A34">
              <w:rPr>
                <w:rFonts w:ascii="Times New Roman" w:eastAsia="Times New Roman" w:hAnsi="Times New Roman" w:cs="Times New Roman"/>
                <w:sz w:val="28"/>
                <w:szCs w:val="28"/>
                <w:lang w:eastAsia="ru-RU"/>
              </w:rPr>
              <w:t xml:space="preserve">разнообразие и логическая ясность гармонического языка сочетается с четкой дифференциацией различных гармонических средств и ладов в связи с кругом образов. В народных сценах опер используются диатонические и переменные лады, плагальные обороты, </w:t>
            </w:r>
            <w:r w:rsidRPr="00151A34">
              <w:rPr>
                <w:rFonts w:ascii="Times New Roman" w:eastAsia="Times New Roman" w:hAnsi="Times New Roman" w:cs="Times New Roman"/>
                <w:sz w:val="28"/>
                <w:szCs w:val="28"/>
                <w:lang w:eastAsia="ru-RU"/>
              </w:rPr>
              <w:br/>
              <w:t>квинтовые, квартовые созвучия, гусельные аккорды, гудошные органные п</w:t>
            </w:r>
            <w:r>
              <w:rPr>
                <w:rFonts w:ascii="Times New Roman" w:eastAsia="Times New Roman" w:hAnsi="Times New Roman" w:cs="Times New Roman"/>
                <w:sz w:val="28"/>
                <w:szCs w:val="28"/>
                <w:lang w:eastAsia="ru-RU"/>
              </w:rPr>
              <w:t>ункты. В фантастических сценах –</w:t>
            </w:r>
            <w:r w:rsidRPr="00151A34">
              <w:rPr>
                <w:rFonts w:ascii="Times New Roman" w:eastAsia="Times New Roman" w:hAnsi="Times New Roman" w:cs="Times New Roman"/>
                <w:sz w:val="28"/>
                <w:szCs w:val="28"/>
                <w:lang w:eastAsia="ru-RU"/>
              </w:rPr>
              <w:t xml:space="preserve"> искусственные лады (увеличенный и уменьшенный), хроматические последования, альтерированные аккорды, сложные модулирующие секвенции, функционально логичные.</w:t>
            </w:r>
            <w:r w:rsidRPr="00151A34">
              <w:rPr>
                <w:rFonts w:ascii="Times New Roman" w:eastAsia="Times New Roman" w:hAnsi="Times New Roman" w:cs="Times New Roman"/>
                <w:sz w:val="28"/>
                <w:szCs w:val="28"/>
                <w:lang w:eastAsia="ru-RU"/>
              </w:rPr>
              <w:br/>
              <w:t>В лирических сказочных и драматических сценах встречаются мелодик</w:t>
            </w:r>
            <w:r>
              <w:rPr>
                <w:rFonts w:ascii="Times New Roman" w:eastAsia="Times New Roman" w:hAnsi="Times New Roman" w:cs="Times New Roman"/>
                <w:sz w:val="28"/>
                <w:szCs w:val="28"/>
                <w:lang w:eastAsia="ru-RU"/>
              </w:rPr>
              <w:t>о-гармонические модуляции в далё</w:t>
            </w:r>
            <w:r w:rsidRPr="00151A34">
              <w:rPr>
                <w:rFonts w:ascii="Times New Roman" w:eastAsia="Times New Roman" w:hAnsi="Times New Roman" w:cs="Times New Roman"/>
                <w:sz w:val="28"/>
                <w:szCs w:val="28"/>
                <w:lang w:eastAsia="ru-RU"/>
              </w:rPr>
              <w:t>кие тональности и энгармонические проходящие модуляции, изысканные по звучнос</w:t>
            </w:r>
            <w:r>
              <w:rPr>
                <w:rFonts w:ascii="Times New Roman" w:eastAsia="Times New Roman" w:hAnsi="Times New Roman" w:cs="Times New Roman"/>
                <w:sz w:val="28"/>
                <w:szCs w:val="28"/>
                <w:lang w:eastAsia="ru-RU"/>
              </w:rPr>
              <w:t>ти и певучие по голосоведению («поющая гармония»</w:t>
            </w:r>
            <w:r w:rsidRPr="00151A34">
              <w:rPr>
                <w:rFonts w:ascii="Times New Roman" w:eastAsia="Times New Roman" w:hAnsi="Times New Roman" w:cs="Times New Roman"/>
                <w:sz w:val="28"/>
                <w:szCs w:val="28"/>
                <w:lang w:eastAsia="ru-RU"/>
              </w:rPr>
              <w:t xml:space="preserve">). Широко разработана декоративная изобразительность оркестровой фактуры Римского-Корсакова. </w:t>
            </w:r>
            <w:r>
              <w:rPr>
                <w:rFonts w:ascii="Times New Roman" w:eastAsia="Times New Roman" w:hAnsi="Times New Roman" w:cs="Times New Roman"/>
                <w:sz w:val="28"/>
                <w:szCs w:val="28"/>
                <w:lang w:eastAsia="ru-RU"/>
              </w:rPr>
              <w:t xml:space="preserve">Все его гармонические находки, </w:t>
            </w:r>
            <w:r w:rsidRPr="00151A34">
              <w:rPr>
                <w:rFonts w:ascii="Times New Roman" w:eastAsia="Times New Roman" w:hAnsi="Times New Roman" w:cs="Times New Roman"/>
                <w:sz w:val="28"/>
                <w:szCs w:val="28"/>
                <w:lang w:eastAsia="ru-RU"/>
              </w:rPr>
              <w:t>последования, сдвиги и сопоставле</w:t>
            </w:r>
            <w:r>
              <w:rPr>
                <w:rFonts w:ascii="Times New Roman" w:eastAsia="Times New Roman" w:hAnsi="Times New Roman" w:cs="Times New Roman"/>
                <w:sz w:val="28"/>
                <w:szCs w:val="28"/>
                <w:lang w:eastAsia="ru-RU"/>
              </w:rPr>
              <w:t>ния строго выдержаны и развиты.</w:t>
            </w:r>
          </w:p>
          <w:p w:rsidR="00454E0F" w:rsidRDefault="00454E0F" w:rsidP="00454E0F">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На основе функциональной гармонии в творчес</w:t>
            </w:r>
            <w:r>
              <w:rPr>
                <w:rFonts w:ascii="Times New Roman" w:eastAsia="Times New Roman" w:hAnsi="Times New Roman" w:cs="Times New Roman"/>
                <w:sz w:val="28"/>
                <w:szCs w:val="28"/>
                <w:lang w:eastAsia="ru-RU"/>
              </w:rPr>
              <w:t>тве композиторов Могучей кучки</w:t>
            </w:r>
            <w:r w:rsidRPr="00151A34">
              <w:rPr>
                <w:rFonts w:ascii="Times New Roman" w:eastAsia="Times New Roman" w:hAnsi="Times New Roman" w:cs="Times New Roman"/>
                <w:sz w:val="28"/>
                <w:szCs w:val="28"/>
                <w:lang w:eastAsia="ru-RU"/>
              </w:rPr>
              <w:t xml:space="preserve"> вводятся элементы сложных ладов. Сближаются аккорды далеких тональностей. Вуалируется или сдвига</w:t>
            </w:r>
            <w:r>
              <w:rPr>
                <w:rFonts w:ascii="Times New Roman" w:eastAsia="Times New Roman" w:hAnsi="Times New Roman" w:cs="Times New Roman"/>
                <w:sz w:val="28"/>
                <w:szCs w:val="28"/>
                <w:lang w:eastAsia="ru-RU"/>
              </w:rPr>
              <w:t xml:space="preserve">ется тоническая опора. </w:t>
            </w:r>
            <w:r>
              <w:rPr>
                <w:rFonts w:ascii="Times New Roman" w:eastAsia="Times New Roman" w:hAnsi="Times New Roman" w:cs="Times New Roman"/>
                <w:sz w:val="28"/>
                <w:szCs w:val="28"/>
                <w:lang w:eastAsia="ru-RU"/>
              </w:rPr>
              <w:br/>
              <w:t>Иногда формируется</w:t>
            </w:r>
            <w:r w:rsidRPr="00151A34">
              <w:rPr>
                <w:rFonts w:ascii="Times New Roman" w:eastAsia="Times New Roman" w:hAnsi="Times New Roman" w:cs="Times New Roman"/>
                <w:sz w:val="28"/>
                <w:szCs w:val="28"/>
                <w:lang w:eastAsia="ru-RU"/>
              </w:rPr>
              <w:t xml:space="preserve"> двойственность тоники и функций аккордов; централизуются и выделяются отдельные (часто диссонирующие) аккорды, наделенные образной самостоятельностью, устойчивостью в условиях искусственных и древних ладов. В исследованиях аккордов подчеркивается вводнотоновость тяготений или поющие тона. </w:t>
            </w:r>
          </w:p>
          <w:p w:rsidR="00654903" w:rsidRDefault="00454E0F" w:rsidP="00454E0F">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Pr="00151A34">
              <w:rPr>
                <w:rFonts w:ascii="Times New Roman" w:eastAsia="Times New Roman" w:hAnsi="Times New Roman" w:cs="Times New Roman"/>
                <w:sz w:val="28"/>
                <w:szCs w:val="28"/>
                <w:lang w:eastAsia="ru-RU"/>
              </w:rPr>
              <w:t>менно в русской музыке впервые явственно формируется сложноладовая мелодика и гармония, расширенная тональность, присущая многим ведущим композиторам и творческим направлениям XX в</w:t>
            </w:r>
            <w:r>
              <w:rPr>
                <w:rFonts w:ascii="Times New Roman" w:eastAsia="Times New Roman" w:hAnsi="Times New Roman" w:cs="Times New Roman"/>
                <w:sz w:val="28"/>
                <w:szCs w:val="28"/>
                <w:lang w:eastAsia="ru-RU"/>
              </w:rPr>
              <w:t>ека</w:t>
            </w:r>
            <w:r w:rsidRPr="00151A34">
              <w:rPr>
                <w:rFonts w:ascii="Times New Roman" w:eastAsia="Times New Roman" w:hAnsi="Times New Roman" w:cs="Times New Roman"/>
                <w:sz w:val="28"/>
                <w:szCs w:val="28"/>
                <w:lang w:eastAsia="ru-RU"/>
              </w:rPr>
              <w:t>.</w:t>
            </w:r>
          </w:p>
          <w:p w:rsidR="00654903" w:rsidRDefault="00654903" w:rsidP="00454E0F">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p>
          <w:p w:rsidR="00654903" w:rsidRDefault="00654903" w:rsidP="00454E0F">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p>
          <w:p w:rsidR="00654903" w:rsidRDefault="00654903" w:rsidP="00654903">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710954">
              <w:rPr>
                <w:rFonts w:ascii="Times New Roman" w:eastAsia="Times New Roman" w:hAnsi="Times New Roman" w:cs="Times New Roman"/>
                <w:b/>
                <w:sz w:val="28"/>
                <w:szCs w:val="28"/>
                <w:lang w:eastAsia="ru-RU"/>
              </w:rPr>
              <w:t>Гар</w:t>
            </w:r>
            <w:r>
              <w:rPr>
                <w:rFonts w:ascii="Times New Roman" w:eastAsia="Times New Roman" w:hAnsi="Times New Roman" w:cs="Times New Roman"/>
                <w:b/>
                <w:sz w:val="28"/>
                <w:szCs w:val="28"/>
                <w:lang w:eastAsia="ru-RU"/>
              </w:rPr>
              <w:t>мония русского романтизма конца</w:t>
            </w:r>
            <w:r w:rsidRPr="00710954">
              <w:rPr>
                <w:rFonts w:ascii="Times New Roman" w:eastAsia="Times New Roman" w:hAnsi="Times New Roman" w:cs="Times New Roman"/>
                <w:b/>
                <w:sz w:val="28"/>
                <w:szCs w:val="28"/>
                <w:lang w:eastAsia="ru-RU"/>
              </w:rPr>
              <w:t xml:space="preserve"> XIX века</w:t>
            </w:r>
            <w:r>
              <w:rPr>
                <w:rFonts w:ascii="Times New Roman" w:eastAsia="Times New Roman" w:hAnsi="Times New Roman" w:cs="Times New Roman"/>
                <w:sz w:val="28"/>
                <w:szCs w:val="28"/>
                <w:lang w:eastAsia="ru-RU"/>
              </w:rPr>
              <w:t xml:space="preserve">. </w:t>
            </w:r>
          </w:p>
          <w:p w:rsidR="00654903" w:rsidRDefault="00654903" w:rsidP="00654903">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p>
          <w:p w:rsidR="00654903" w:rsidRDefault="00654903" w:rsidP="00654903">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Зрелый и поздний романтизм в России представлен, прежде всего,  творчеством</w:t>
            </w:r>
            <w:r w:rsidRPr="00151A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 Танеева, </w:t>
            </w:r>
            <w:r w:rsidRPr="00151A34">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 xml:space="preserve"> </w:t>
            </w:r>
            <w:r w:rsidRPr="00151A34">
              <w:rPr>
                <w:rFonts w:ascii="Times New Roman" w:eastAsia="Times New Roman" w:hAnsi="Times New Roman" w:cs="Times New Roman"/>
                <w:sz w:val="28"/>
                <w:szCs w:val="28"/>
                <w:lang w:eastAsia="ru-RU"/>
              </w:rPr>
              <w:t>Чайковского</w:t>
            </w:r>
            <w:r>
              <w:rPr>
                <w:rFonts w:ascii="Times New Roman" w:eastAsia="Times New Roman" w:hAnsi="Times New Roman" w:cs="Times New Roman"/>
                <w:sz w:val="28"/>
                <w:szCs w:val="28"/>
                <w:lang w:eastAsia="ru-RU"/>
              </w:rPr>
              <w:t xml:space="preserve"> и С. Рахманинова. Однако гармонический аспект </w:t>
            </w:r>
            <w:r w:rsidR="006F0642">
              <w:rPr>
                <w:rFonts w:ascii="Times New Roman" w:eastAsia="Times New Roman" w:hAnsi="Times New Roman" w:cs="Times New Roman"/>
                <w:sz w:val="28"/>
                <w:szCs w:val="28"/>
                <w:lang w:eastAsia="ru-RU"/>
              </w:rPr>
              <w:t xml:space="preserve">данного периода </w:t>
            </w:r>
            <w:r>
              <w:rPr>
                <w:rFonts w:ascii="Times New Roman" w:eastAsia="Times New Roman" w:hAnsi="Times New Roman" w:cs="Times New Roman"/>
                <w:sz w:val="28"/>
                <w:szCs w:val="28"/>
                <w:lang w:eastAsia="ru-RU"/>
              </w:rPr>
              <w:t xml:space="preserve">будет рассмотрен на </w:t>
            </w:r>
            <w:r w:rsidR="006F0642">
              <w:rPr>
                <w:rFonts w:ascii="Times New Roman" w:eastAsia="Times New Roman" w:hAnsi="Times New Roman" w:cs="Times New Roman"/>
                <w:sz w:val="28"/>
                <w:szCs w:val="28"/>
                <w:lang w:eastAsia="ru-RU"/>
              </w:rPr>
              <w:t xml:space="preserve">примере </w:t>
            </w:r>
            <w:r>
              <w:rPr>
                <w:rFonts w:ascii="Times New Roman" w:eastAsia="Times New Roman" w:hAnsi="Times New Roman" w:cs="Times New Roman"/>
                <w:sz w:val="28"/>
                <w:szCs w:val="28"/>
                <w:lang w:eastAsia="ru-RU"/>
              </w:rPr>
              <w:t xml:space="preserve">более широкого круга композиторов. Гармонический язык поздних русских </w:t>
            </w:r>
            <w:r>
              <w:rPr>
                <w:rFonts w:ascii="Times New Roman" w:eastAsia="Times New Roman" w:hAnsi="Times New Roman" w:cs="Times New Roman"/>
                <w:sz w:val="28"/>
                <w:szCs w:val="28"/>
                <w:lang w:eastAsia="ru-RU"/>
              </w:rPr>
              <w:lastRenderedPageBreak/>
              <w:t xml:space="preserve">романтиков </w:t>
            </w:r>
            <w:r w:rsidRPr="00151A34">
              <w:rPr>
                <w:rFonts w:ascii="Times New Roman" w:eastAsia="Times New Roman" w:hAnsi="Times New Roman" w:cs="Times New Roman"/>
                <w:sz w:val="28"/>
                <w:szCs w:val="28"/>
                <w:lang w:eastAsia="ru-RU"/>
              </w:rPr>
              <w:t>способствует напряженному тематическому развитию в расширенных мелодических построениях, а также драматизации лирической мелодики. Натурально-ладовые и плагальные обороты, переменные лады и функции встречаются в сочи</w:t>
            </w:r>
            <w:r>
              <w:rPr>
                <w:rFonts w:ascii="Times New Roman" w:eastAsia="Times New Roman" w:hAnsi="Times New Roman" w:cs="Times New Roman"/>
                <w:sz w:val="28"/>
                <w:szCs w:val="28"/>
                <w:lang w:eastAsia="ru-RU"/>
              </w:rPr>
              <w:t xml:space="preserve">нениях народно-песенного склада. </w:t>
            </w:r>
            <w:r w:rsidRPr="00151A34">
              <w:rPr>
                <w:rFonts w:ascii="Times New Roman" w:eastAsia="Times New Roman" w:hAnsi="Times New Roman" w:cs="Times New Roman"/>
                <w:sz w:val="28"/>
                <w:szCs w:val="28"/>
                <w:lang w:eastAsia="ru-RU"/>
              </w:rPr>
              <w:t xml:space="preserve">Автентичность </w:t>
            </w:r>
            <w:r>
              <w:rPr>
                <w:rFonts w:ascii="Times New Roman" w:eastAsia="Times New Roman" w:hAnsi="Times New Roman" w:cs="Times New Roman"/>
                <w:sz w:val="28"/>
                <w:szCs w:val="28"/>
                <w:lang w:eastAsia="ru-RU"/>
              </w:rPr>
              <w:t xml:space="preserve">(обороты с </w:t>
            </w:r>
            <w:r w:rsidR="005E3CC0">
              <w:rPr>
                <w:rFonts w:ascii="Times New Roman" w:eastAsia="Times New Roman" w:hAnsi="Times New Roman" w:cs="Times New Roman"/>
                <w:sz w:val="28"/>
                <w:szCs w:val="28"/>
                <w:lang w:eastAsia="ru-RU"/>
              </w:rPr>
              <w:t>доминантой</w:t>
            </w:r>
            <w:r>
              <w:rPr>
                <w:rFonts w:ascii="Times New Roman" w:eastAsia="Times New Roman" w:hAnsi="Times New Roman" w:cs="Times New Roman"/>
                <w:sz w:val="28"/>
                <w:szCs w:val="28"/>
                <w:lang w:eastAsia="ru-RU"/>
              </w:rPr>
              <w:t xml:space="preserve">) </w:t>
            </w:r>
            <w:r w:rsidRPr="00151A34">
              <w:rPr>
                <w:rFonts w:ascii="Times New Roman" w:eastAsia="Times New Roman" w:hAnsi="Times New Roman" w:cs="Times New Roman"/>
                <w:sz w:val="28"/>
                <w:szCs w:val="28"/>
                <w:lang w:eastAsia="ru-RU"/>
              </w:rPr>
              <w:t xml:space="preserve">и обостренная функциональность связаны с драматизацией мелодики городского романсного и танцевального характера в большинстве произведений. </w:t>
            </w:r>
          </w:p>
          <w:p w:rsidR="00654903" w:rsidRDefault="00654903" w:rsidP="00654903">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Обостренная функциональность служит средством непрерывного драматического развития. Часто встречаются разнообразные цепи септаккордов мелодического и гармонического минора, с отклонениями или постепенными модуляциями, секвенциями, септаккордами различных ступеней и их обращений. Эти септаккорды усложнены неаккордовыми звуками. Доминантовые органные пункты часто нагнетают напряжение. Типичны задержания на неустойчивых гармониях, а также вспомогательные звуки на сильных долях. Неприготовленные задержания с разрешением и проходящие на сильных долях создают характерные интон</w:t>
            </w:r>
            <w:r>
              <w:rPr>
                <w:rFonts w:ascii="Times New Roman" w:eastAsia="Times New Roman" w:hAnsi="Times New Roman" w:cs="Times New Roman"/>
                <w:sz w:val="28"/>
                <w:szCs w:val="28"/>
                <w:lang w:eastAsia="ru-RU"/>
              </w:rPr>
              <w:t>ации вздоха.</w:t>
            </w:r>
          </w:p>
          <w:p w:rsidR="00654903" w:rsidRDefault="00654903" w:rsidP="00654903">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Сочетание мелодических г</w:t>
            </w:r>
            <w:r>
              <w:rPr>
                <w:rFonts w:ascii="Times New Roman" w:eastAsia="Times New Roman" w:hAnsi="Times New Roman" w:cs="Times New Roman"/>
                <w:sz w:val="28"/>
                <w:szCs w:val="28"/>
                <w:lang w:eastAsia="ru-RU"/>
              </w:rPr>
              <w:t>олосов образуют функционально чё</w:t>
            </w:r>
            <w:r w:rsidRPr="00151A34">
              <w:rPr>
                <w:rFonts w:ascii="Times New Roman" w:eastAsia="Times New Roman" w:hAnsi="Times New Roman" w:cs="Times New Roman"/>
                <w:sz w:val="28"/>
                <w:szCs w:val="28"/>
                <w:lang w:eastAsia="ru-RU"/>
              </w:rPr>
              <w:t>ткие последования с использованием различных септаккордов, отклонений</w:t>
            </w:r>
            <w:r>
              <w:rPr>
                <w:rFonts w:ascii="Times New Roman" w:eastAsia="Times New Roman" w:hAnsi="Times New Roman" w:cs="Times New Roman"/>
                <w:sz w:val="28"/>
                <w:szCs w:val="28"/>
                <w:lang w:eastAsia="ru-RU"/>
              </w:rPr>
              <w:t xml:space="preserve">, неаккордовых звуков. </w:t>
            </w:r>
            <w:r w:rsidRPr="00151A34">
              <w:rPr>
                <w:rFonts w:ascii="Times New Roman" w:eastAsia="Times New Roman" w:hAnsi="Times New Roman" w:cs="Times New Roman"/>
                <w:sz w:val="28"/>
                <w:szCs w:val="28"/>
                <w:lang w:eastAsia="ru-RU"/>
              </w:rPr>
              <w:t>Роль диссонирующих сочетаний велика и драматична. Но их возникновение и развитие имеет как полифоническую, так и функциональную логик</w:t>
            </w:r>
            <w:r>
              <w:rPr>
                <w:rFonts w:ascii="Times New Roman" w:eastAsia="Times New Roman" w:hAnsi="Times New Roman" w:cs="Times New Roman"/>
                <w:sz w:val="28"/>
                <w:szCs w:val="28"/>
                <w:lang w:eastAsia="ru-RU"/>
              </w:rPr>
              <w:t>у. Отсюда, в противоположность «кучкистам», особенная связь</w:t>
            </w:r>
            <w:r w:rsidRPr="00151A34">
              <w:rPr>
                <w:rFonts w:ascii="Times New Roman" w:eastAsia="Times New Roman" w:hAnsi="Times New Roman" w:cs="Times New Roman"/>
                <w:sz w:val="28"/>
                <w:szCs w:val="28"/>
                <w:lang w:eastAsia="ru-RU"/>
              </w:rPr>
              <w:t>, непрерывность всей гармонической ткани, соответствующая непрерывности мел</w:t>
            </w:r>
            <w:r>
              <w:rPr>
                <w:rFonts w:ascii="Times New Roman" w:eastAsia="Times New Roman" w:hAnsi="Times New Roman" w:cs="Times New Roman"/>
                <w:sz w:val="28"/>
                <w:szCs w:val="28"/>
                <w:lang w:eastAsia="ru-RU"/>
              </w:rPr>
              <w:t>одического развития. Частый приём –</w:t>
            </w:r>
            <w:r w:rsidRPr="00151A34">
              <w:rPr>
                <w:rFonts w:ascii="Times New Roman" w:eastAsia="Times New Roman" w:hAnsi="Times New Roman" w:cs="Times New Roman"/>
                <w:sz w:val="28"/>
                <w:szCs w:val="28"/>
                <w:lang w:eastAsia="ru-RU"/>
              </w:rPr>
              <w:t xml:space="preserve"> противоположное движение крайних голосов, что соответствует волнообразному развитию мелодии с пос</w:t>
            </w:r>
            <w:r>
              <w:rPr>
                <w:rFonts w:ascii="Times New Roman" w:eastAsia="Times New Roman" w:hAnsi="Times New Roman" w:cs="Times New Roman"/>
                <w:sz w:val="28"/>
                <w:szCs w:val="28"/>
                <w:lang w:eastAsia="ru-RU"/>
              </w:rPr>
              <w:t>тепенным завоеванием диапазона.</w:t>
            </w:r>
          </w:p>
          <w:p w:rsidR="00286F79" w:rsidRDefault="00286F79" w:rsidP="00286F79">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Фактура преимущественно трё</w:t>
            </w:r>
            <w:r w:rsidRPr="00151A34">
              <w:rPr>
                <w:rFonts w:ascii="Times New Roman" w:eastAsia="Times New Roman" w:hAnsi="Times New Roman" w:cs="Times New Roman"/>
                <w:sz w:val="28"/>
                <w:szCs w:val="28"/>
                <w:lang w:eastAsia="ru-RU"/>
              </w:rPr>
              <w:t>хпланова: основная мелодия, контрапункт к ней (п</w:t>
            </w:r>
            <w:r>
              <w:rPr>
                <w:rFonts w:ascii="Times New Roman" w:eastAsia="Times New Roman" w:hAnsi="Times New Roman" w:cs="Times New Roman"/>
                <w:sz w:val="28"/>
                <w:szCs w:val="28"/>
                <w:lang w:eastAsia="ru-RU"/>
              </w:rPr>
              <w:t xml:space="preserve">обочная линия) и гомофонный или </w:t>
            </w:r>
            <w:r w:rsidRPr="00151A34">
              <w:rPr>
                <w:rFonts w:ascii="Times New Roman" w:eastAsia="Times New Roman" w:hAnsi="Times New Roman" w:cs="Times New Roman"/>
                <w:sz w:val="28"/>
                <w:szCs w:val="28"/>
                <w:lang w:eastAsia="ru-RU"/>
              </w:rPr>
              <w:t>полифонизиро</w:t>
            </w:r>
            <w:r>
              <w:rPr>
                <w:rFonts w:ascii="Times New Roman" w:eastAsia="Times New Roman" w:hAnsi="Times New Roman" w:cs="Times New Roman"/>
                <w:sz w:val="28"/>
                <w:szCs w:val="28"/>
                <w:lang w:eastAsia="ru-RU"/>
              </w:rPr>
              <w:t>-</w:t>
            </w:r>
            <w:r w:rsidRPr="00151A34">
              <w:rPr>
                <w:rFonts w:ascii="Times New Roman" w:eastAsia="Times New Roman" w:hAnsi="Times New Roman" w:cs="Times New Roman"/>
                <w:sz w:val="28"/>
                <w:szCs w:val="28"/>
                <w:lang w:eastAsia="ru-RU"/>
              </w:rPr>
              <w:t>ванный аккомпанемент. Это подчеркивается оркестровкой, для которой характерны противопоставления крупных тембровых планов при дифференциации чистых тембров, без смешения их. Отсюда и принцип драматургического сбережения тембров, постепенность динамических нарастаний и тембрового развития. Драматургически яркое вступление новых солирующих тембров и оркестровых групп соот</w:t>
            </w:r>
            <w:r>
              <w:rPr>
                <w:rFonts w:ascii="Times New Roman" w:eastAsia="Times New Roman" w:hAnsi="Times New Roman" w:cs="Times New Roman"/>
                <w:sz w:val="28"/>
                <w:szCs w:val="28"/>
                <w:lang w:eastAsia="ru-RU"/>
              </w:rPr>
              <w:t>ветствует новому разделу формы.</w:t>
            </w:r>
          </w:p>
          <w:p w:rsidR="00654903" w:rsidRDefault="00654903" w:rsidP="00654903">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 xml:space="preserve">Излюбленный каданс </w:t>
            </w:r>
            <w:r>
              <w:rPr>
                <w:rFonts w:ascii="Times New Roman" w:eastAsia="Times New Roman" w:hAnsi="Times New Roman" w:cs="Times New Roman"/>
                <w:sz w:val="28"/>
                <w:szCs w:val="28"/>
                <w:lang w:eastAsia="ru-RU"/>
              </w:rPr>
              <w:t xml:space="preserve">поздних романтиков – альтерированная S – Т; </w:t>
            </w:r>
            <w:r w:rsidR="005E3C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миноре – в скорбных эпизодах, в мажоре –</w:t>
            </w:r>
            <w:r w:rsidRPr="00151A34">
              <w:rPr>
                <w:rFonts w:ascii="Times New Roman" w:eastAsia="Times New Roman" w:hAnsi="Times New Roman" w:cs="Times New Roman"/>
                <w:sz w:val="28"/>
                <w:szCs w:val="28"/>
                <w:lang w:eastAsia="ru-RU"/>
              </w:rPr>
              <w:t xml:space="preserve"> в ликующих. Таковы и плагальные кадансы с</w:t>
            </w:r>
            <w:r>
              <w:rPr>
                <w:rFonts w:ascii="Times New Roman" w:eastAsia="Times New Roman" w:hAnsi="Times New Roman" w:cs="Times New Roman"/>
                <w:sz w:val="28"/>
                <w:szCs w:val="28"/>
                <w:lang w:eastAsia="ru-RU"/>
              </w:rPr>
              <w:t xml:space="preserve"> обращениями II</w:t>
            </w:r>
            <w:r w:rsidRPr="00286F79">
              <w:rPr>
                <w:rFonts w:ascii="Times New Roman" w:eastAsia="Times New Roman" w:hAnsi="Times New Roman" w:cs="Times New Roman"/>
                <w:sz w:val="28"/>
                <w:szCs w:val="28"/>
                <w:vertAlign w:val="subscript"/>
                <w:lang w:eastAsia="ru-RU"/>
              </w:rPr>
              <w:t>7</w:t>
            </w:r>
            <w:r>
              <w:rPr>
                <w:rFonts w:ascii="Times New Roman" w:eastAsia="Times New Roman" w:hAnsi="Times New Roman" w:cs="Times New Roman"/>
                <w:sz w:val="28"/>
                <w:szCs w:val="28"/>
                <w:lang w:eastAsia="ru-RU"/>
              </w:rPr>
              <w:t xml:space="preserve"> перед тоникой. Секвенции –</w:t>
            </w:r>
            <w:r w:rsidRPr="00151A34">
              <w:rPr>
                <w:rFonts w:ascii="Times New Roman" w:eastAsia="Times New Roman" w:hAnsi="Times New Roman" w:cs="Times New Roman"/>
                <w:sz w:val="28"/>
                <w:szCs w:val="28"/>
                <w:lang w:eastAsia="ru-RU"/>
              </w:rPr>
              <w:t xml:space="preserve"> средство напряженного драматического развития или экспрессивной лирики. Они обычно неточные, интенсивно развиваются и трансформируют аккордику и </w:t>
            </w:r>
            <w:r w:rsidRPr="00151A34">
              <w:rPr>
                <w:rFonts w:ascii="Times New Roman" w:eastAsia="Times New Roman" w:hAnsi="Times New Roman" w:cs="Times New Roman"/>
                <w:sz w:val="28"/>
                <w:szCs w:val="28"/>
                <w:lang w:eastAsia="ru-RU"/>
              </w:rPr>
              <w:lastRenderedPageBreak/>
              <w:t xml:space="preserve">мелодику предыдущего мотива при сохранении общей мелодической, ритмической </w:t>
            </w:r>
            <w:r>
              <w:rPr>
                <w:rFonts w:ascii="Times New Roman" w:eastAsia="Times New Roman" w:hAnsi="Times New Roman" w:cs="Times New Roman"/>
                <w:sz w:val="28"/>
                <w:szCs w:val="28"/>
                <w:lang w:eastAsia="ru-RU"/>
              </w:rPr>
              <w:t xml:space="preserve">и гармонической направленности. </w:t>
            </w:r>
            <w:r w:rsidRPr="00151A34">
              <w:rPr>
                <w:rFonts w:ascii="Times New Roman" w:eastAsia="Times New Roman" w:hAnsi="Times New Roman" w:cs="Times New Roman"/>
                <w:sz w:val="28"/>
                <w:szCs w:val="28"/>
                <w:lang w:eastAsia="ru-RU"/>
              </w:rPr>
              <w:t>Типично сочетание тональных и модулирующих секвенций, а также свободно модулирующих по различным</w:t>
            </w:r>
            <w:r>
              <w:rPr>
                <w:rFonts w:ascii="Times New Roman" w:eastAsia="Times New Roman" w:hAnsi="Times New Roman" w:cs="Times New Roman"/>
                <w:sz w:val="28"/>
                <w:szCs w:val="28"/>
                <w:lang w:eastAsia="ru-RU"/>
              </w:rPr>
              <w:t xml:space="preserve"> (тонам) степеням родства и далё</w:t>
            </w:r>
            <w:r w:rsidRPr="00151A34">
              <w:rPr>
                <w:rFonts w:ascii="Times New Roman" w:eastAsia="Times New Roman" w:hAnsi="Times New Roman" w:cs="Times New Roman"/>
                <w:sz w:val="28"/>
                <w:szCs w:val="28"/>
                <w:lang w:eastAsia="ru-RU"/>
              </w:rPr>
              <w:t xml:space="preserve">ким </w:t>
            </w:r>
            <w:r>
              <w:rPr>
                <w:rFonts w:ascii="Times New Roman" w:eastAsia="Times New Roman" w:hAnsi="Times New Roman" w:cs="Times New Roman"/>
                <w:sz w:val="28"/>
                <w:szCs w:val="28"/>
                <w:lang w:eastAsia="ru-RU"/>
              </w:rPr>
              <w:t>строям, на различные интервалы.</w:t>
            </w:r>
          </w:p>
          <w:p w:rsidR="00654903" w:rsidRDefault="00654903" w:rsidP="00654903">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Свободно обновляется и аккордика каждого звена секвенции. Вводятся новые мелодические обороты, звенья расширяются и</w:t>
            </w:r>
            <w:r>
              <w:rPr>
                <w:rFonts w:ascii="Times New Roman" w:eastAsia="Times New Roman" w:hAnsi="Times New Roman" w:cs="Times New Roman"/>
                <w:sz w:val="28"/>
                <w:szCs w:val="28"/>
                <w:lang w:eastAsia="ru-RU"/>
              </w:rPr>
              <w:t xml:space="preserve"> сжимаются.</w:t>
            </w:r>
            <w:r>
              <w:rPr>
                <w:rFonts w:ascii="Times New Roman" w:eastAsia="Times New Roman" w:hAnsi="Times New Roman" w:cs="Times New Roman"/>
                <w:sz w:val="28"/>
                <w:szCs w:val="28"/>
                <w:lang w:eastAsia="ru-RU"/>
              </w:rPr>
              <w:br/>
              <w:t>В тональных планах –</w:t>
            </w:r>
            <w:r w:rsidRPr="00151A34">
              <w:rPr>
                <w:rFonts w:ascii="Times New Roman" w:eastAsia="Times New Roman" w:hAnsi="Times New Roman" w:cs="Times New Roman"/>
                <w:sz w:val="28"/>
                <w:szCs w:val="28"/>
                <w:lang w:eastAsia="ru-RU"/>
              </w:rPr>
              <w:t xml:space="preserve"> особая др</w:t>
            </w:r>
            <w:r>
              <w:rPr>
                <w:rFonts w:ascii="Times New Roman" w:eastAsia="Times New Roman" w:hAnsi="Times New Roman" w:cs="Times New Roman"/>
                <w:sz w:val="28"/>
                <w:szCs w:val="28"/>
                <w:lang w:eastAsia="ru-RU"/>
              </w:rPr>
              <w:t xml:space="preserve">аматургическая направленность. </w:t>
            </w:r>
            <w:r w:rsidR="00446573">
              <w:rPr>
                <w:rFonts w:ascii="Times New Roman" w:eastAsia="Times New Roman" w:hAnsi="Times New Roman" w:cs="Times New Roman"/>
                <w:sz w:val="28"/>
                <w:szCs w:val="28"/>
                <w:lang w:eastAsia="ru-RU"/>
              </w:rPr>
              <w:t>Например</w:t>
            </w:r>
            <w:r>
              <w:rPr>
                <w:rFonts w:ascii="Times New Roman" w:eastAsia="Times New Roman" w:hAnsi="Times New Roman" w:cs="Times New Roman"/>
                <w:sz w:val="28"/>
                <w:szCs w:val="28"/>
                <w:lang w:eastAsia="ru-RU"/>
              </w:rPr>
              <w:t>, т</w:t>
            </w:r>
            <w:r w:rsidRPr="00151A34">
              <w:rPr>
                <w:rFonts w:ascii="Times New Roman" w:eastAsia="Times New Roman" w:hAnsi="Times New Roman" w:cs="Times New Roman"/>
                <w:sz w:val="28"/>
                <w:szCs w:val="28"/>
                <w:lang w:eastAsia="ru-RU"/>
              </w:rPr>
              <w:t xml:space="preserve">ональный план экспозиции и репризы </w:t>
            </w:r>
            <w:r>
              <w:rPr>
                <w:rFonts w:ascii="Times New Roman" w:eastAsia="Times New Roman" w:hAnsi="Times New Roman" w:cs="Times New Roman"/>
                <w:sz w:val="28"/>
                <w:szCs w:val="28"/>
                <w:lang w:eastAsia="ru-RU"/>
              </w:rPr>
              <w:t xml:space="preserve">в </w:t>
            </w:r>
            <w:r w:rsidRPr="00151A34">
              <w:rPr>
                <w:rFonts w:ascii="Times New Roman" w:eastAsia="Times New Roman" w:hAnsi="Times New Roman" w:cs="Times New Roman"/>
                <w:sz w:val="28"/>
                <w:szCs w:val="28"/>
                <w:lang w:eastAsia="ru-RU"/>
              </w:rPr>
              <w:t xml:space="preserve">симфонии </w:t>
            </w:r>
            <w:r>
              <w:rPr>
                <w:rFonts w:ascii="Times New Roman" w:eastAsia="Times New Roman" w:hAnsi="Times New Roman" w:cs="Times New Roman"/>
                <w:sz w:val="28"/>
                <w:szCs w:val="28"/>
                <w:lang w:eastAsia="ru-RU"/>
              </w:rPr>
              <w:t>может соответствовать</w:t>
            </w:r>
            <w:r w:rsidRPr="00151A34">
              <w:rPr>
                <w:rFonts w:ascii="Times New Roman" w:eastAsia="Times New Roman" w:hAnsi="Times New Roman" w:cs="Times New Roman"/>
                <w:sz w:val="28"/>
                <w:szCs w:val="28"/>
                <w:lang w:eastAsia="ru-RU"/>
              </w:rPr>
              <w:t xml:space="preserve"> ступеням уменьшенного сеп</w:t>
            </w:r>
            <w:r>
              <w:rPr>
                <w:rFonts w:ascii="Times New Roman" w:eastAsia="Times New Roman" w:hAnsi="Times New Roman" w:cs="Times New Roman"/>
                <w:sz w:val="28"/>
                <w:szCs w:val="28"/>
                <w:lang w:eastAsia="ru-RU"/>
              </w:rPr>
              <w:t>таккорда (</w:t>
            </w:r>
            <w:r w:rsidRPr="00654903">
              <w:rPr>
                <w:rFonts w:ascii="Times New Roman" w:eastAsia="Times New Roman" w:hAnsi="Times New Roman" w:cs="Times New Roman"/>
                <w:i/>
                <w:sz w:val="28"/>
                <w:szCs w:val="28"/>
                <w:lang w:eastAsia="ru-RU"/>
              </w:rPr>
              <w:t>f – as – H – d – f</w:t>
            </w:r>
            <w:r w:rsidRPr="00151A34">
              <w:rPr>
                <w:rFonts w:ascii="Times New Roman" w:eastAsia="Times New Roman" w:hAnsi="Times New Roman" w:cs="Times New Roman"/>
                <w:sz w:val="28"/>
                <w:szCs w:val="28"/>
                <w:lang w:eastAsia="ru-RU"/>
              </w:rPr>
              <w:t>). В разработке модуляции по кварто-квинтовому кругу противостоят терцовым соо</w:t>
            </w:r>
            <w:r>
              <w:rPr>
                <w:rFonts w:ascii="Times New Roman" w:eastAsia="Times New Roman" w:hAnsi="Times New Roman" w:cs="Times New Roman"/>
                <w:sz w:val="28"/>
                <w:szCs w:val="28"/>
                <w:lang w:eastAsia="ru-RU"/>
              </w:rPr>
              <w:t>тношениям экспозиции и репризы.</w:t>
            </w:r>
          </w:p>
          <w:p w:rsidR="00446573" w:rsidRDefault="00654903" w:rsidP="00446573">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Широко используются развитый мажоро-минор с отклонениями в низкие ступени, мелодический мажор</w:t>
            </w:r>
            <w:r>
              <w:rPr>
                <w:rFonts w:ascii="Times New Roman" w:eastAsia="Times New Roman" w:hAnsi="Times New Roman" w:cs="Times New Roman"/>
                <w:sz w:val="28"/>
                <w:szCs w:val="28"/>
                <w:lang w:eastAsia="ru-RU"/>
              </w:rPr>
              <w:t xml:space="preserve">. </w:t>
            </w:r>
            <w:r w:rsidRPr="00151A34">
              <w:rPr>
                <w:rFonts w:ascii="Times New Roman" w:eastAsia="Times New Roman" w:hAnsi="Times New Roman" w:cs="Times New Roman"/>
                <w:sz w:val="28"/>
                <w:szCs w:val="28"/>
                <w:lang w:eastAsia="ru-RU"/>
              </w:rPr>
              <w:t>Аккорды низких ступеней, особенно VI, применяются в романтическом плане. Они звучат и в прерванных, и в плагальных оборотах. Энгармонические и мелодико-гармонические модуляции включаются в общее функциональное развитие, возникая часто на полифонической основе. Гармоническая ткань усложняется имитациями. Энгармонические модуляции драматургически подчеркнуты</w:t>
            </w:r>
            <w:r>
              <w:rPr>
                <w:rFonts w:ascii="Times New Roman" w:eastAsia="Times New Roman" w:hAnsi="Times New Roman" w:cs="Times New Roman"/>
                <w:sz w:val="28"/>
                <w:szCs w:val="28"/>
                <w:lang w:eastAsia="ru-RU"/>
              </w:rPr>
              <w:t xml:space="preserve">. </w:t>
            </w:r>
            <w:r w:rsidRPr="00151A34">
              <w:rPr>
                <w:rFonts w:ascii="Times New Roman" w:eastAsia="Times New Roman" w:hAnsi="Times New Roman" w:cs="Times New Roman"/>
                <w:sz w:val="28"/>
                <w:szCs w:val="28"/>
                <w:lang w:eastAsia="ru-RU"/>
              </w:rPr>
              <w:t>Внезапные вторжения диссонирующих аккордов и последовательностей создают эффект наваждения, ужаса.</w:t>
            </w:r>
          </w:p>
          <w:p w:rsidR="00D00DC5" w:rsidRDefault="00446573" w:rsidP="00D00DC5">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Pr="00151A34">
              <w:rPr>
                <w:rFonts w:ascii="Times New Roman" w:eastAsia="Times New Roman" w:hAnsi="Times New Roman" w:cs="Times New Roman"/>
                <w:sz w:val="28"/>
                <w:szCs w:val="28"/>
                <w:lang w:eastAsia="ru-RU"/>
              </w:rPr>
              <w:t xml:space="preserve">акже </w:t>
            </w:r>
            <w:r>
              <w:rPr>
                <w:rFonts w:ascii="Times New Roman" w:eastAsia="Times New Roman" w:hAnsi="Times New Roman" w:cs="Times New Roman"/>
                <w:sz w:val="28"/>
                <w:szCs w:val="28"/>
                <w:lang w:eastAsia="ru-RU"/>
              </w:rPr>
              <w:t>композиторы опираю</w:t>
            </w:r>
            <w:r w:rsidRPr="00151A34">
              <w:rPr>
                <w:rFonts w:ascii="Times New Roman" w:eastAsia="Times New Roman" w:hAnsi="Times New Roman" w:cs="Times New Roman"/>
                <w:sz w:val="28"/>
                <w:szCs w:val="28"/>
                <w:lang w:eastAsia="ru-RU"/>
              </w:rPr>
              <w:t xml:space="preserve">тся на городские романтические интонации современной эпохи, развивая их в драматическом плане. Полифонизация гармонического развития усилена. </w:t>
            </w:r>
            <w:r w:rsidR="00D00DC5" w:rsidRPr="00151A34">
              <w:rPr>
                <w:rFonts w:ascii="Times New Roman" w:eastAsia="Times New Roman" w:hAnsi="Times New Roman" w:cs="Times New Roman"/>
                <w:sz w:val="28"/>
                <w:szCs w:val="28"/>
                <w:lang w:eastAsia="ru-RU"/>
              </w:rPr>
              <w:t>В связи с</w:t>
            </w:r>
            <w:r w:rsidR="00D00DC5">
              <w:rPr>
                <w:rFonts w:ascii="Times New Roman" w:eastAsia="Times New Roman" w:hAnsi="Times New Roman" w:cs="Times New Roman"/>
                <w:sz w:val="28"/>
                <w:szCs w:val="28"/>
                <w:lang w:eastAsia="ru-RU"/>
              </w:rPr>
              <w:t xml:space="preserve"> концертной импровиза-ционностью</w:t>
            </w:r>
            <w:r w:rsidR="00D00DC5" w:rsidRPr="00151A34">
              <w:rPr>
                <w:rFonts w:ascii="Times New Roman" w:eastAsia="Times New Roman" w:hAnsi="Times New Roman" w:cs="Times New Roman"/>
                <w:sz w:val="28"/>
                <w:szCs w:val="28"/>
                <w:lang w:eastAsia="ru-RU"/>
              </w:rPr>
              <w:t>, в музыке примечательно обилие различных фигурации в мелодике и фактуре, в том числе хроматически смешанных, усложняющих гармонию. Обилие тонкой пассажно-фортепианной напевной фигурации во всех голосах, сво</w:t>
            </w:r>
            <w:r w:rsidR="00D00DC5">
              <w:rPr>
                <w:rFonts w:ascii="Times New Roman" w:eastAsia="Times New Roman" w:hAnsi="Times New Roman" w:cs="Times New Roman"/>
                <w:sz w:val="28"/>
                <w:szCs w:val="28"/>
                <w:lang w:eastAsia="ru-RU"/>
              </w:rPr>
              <w:t>йственное фортепианной фактуре</w:t>
            </w:r>
            <w:r w:rsidR="00D00DC5" w:rsidRPr="00151A34">
              <w:rPr>
                <w:rFonts w:ascii="Times New Roman" w:eastAsia="Times New Roman" w:hAnsi="Times New Roman" w:cs="Times New Roman"/>
                <w:sz w:val="28"/>
                <w:szCs w:val="28"/>
                <w:lang w:eastAsia="ru-RU"/>
              </w:rPr>
              <w:t xml:space="preserve">, проникает в </w:t>
            </w:r>
            <w:r w:rsidR="00D00DC5">
              <w:rPr>
                <w:rFonts w:ascii="Times New Roman" w:eastAsia="Times New Roman" w:hAnsi="Times New Roman" w:cs="Times New Roman"/>
                <w:sz w:val="28"/>
                <w:szCs w:val="28"/>
                <w:lang w:eastAsia="ru-RU"/>
              </w:rPr>
              <w:t xml:space="preserve">партитуры. </w:t>
            </w:r>
            <w:r w:rsidR="00D00DC5" w:rsidRPr="00151A34">
              <w:rPr>
                <w:rFonts w:ascii="Times New Roman" w:eastAsia="Times New Roman" w:hAnsi="Times New Roman" w:cs="Times New Roman"/>
                <w:sz w:val="28"/>
                <w:szCs w:val="28"/>
                <w:lang w:eastAsia="ru-RU"/>
              </w:rPr>
              <w:t>Встречаются и мощные полифонические противопоставления контрастных тематических линий и пластов</w:t>
            </w:r>
            <w:r w:rsidR="00D00DC5">
              <w:rPr>
                <w:rFonts w:ascii="Times New Roman" w:eastAsia="Times New Roman" w:hAnsi="Times New Roman" w:cs="Times New Roman"/>
                <w:sz w:val="28"/>
                <w:szCs w:val="28"/>
                <w:lang w:eastAsia="ru-RU"/>
              </w:rPr>
              <w:t>. Широко развё</w:t>
            </w:r>
            <w:r w:rsidR="00D00DC5" w:rsidRPr="00151A34">
              <w:rPr>
                <w:rFonts w:ascii="Times New Roman" w:eastAsia="Times New Roman" w:hAnsi="Times New Roman" w:cs="Times New Roman"/>
                <w:sz w:val="28"/>
                <w:szCs w:val="28"/>
                <w:lang w:eastAsia="ru-RU"/>
              </w:rPr>
              <w:t xml:space="preserve">рнуты обороты гармонического и мелодического мажора и мажоро-минора, иногда с доминантовой окраской, а также мажор с низкими ступенями. </w:t>
            </w:r>
          </w:p>
          <w:p w:rsidR="00A9626F" w:rsidRDefault="00446573" w:rsidP="00446573">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 xml:space="preserve">Так, </w:t>
            </w:r>
            <w:r w:rsidR="00A9626F">
              <w:rPr>
                <w:rFonts w:ascii="Times New Roman" w:eastAsia="Times New Roman" w:hAnsi="Times New Roman" w:cs="Times New Roman"/>
                <w:sz w:val="28"/>
                <w:szCs w:val="28"/>
                <w:lang w:eastAsia="ru-RU"/>
              </w:rPr>
              <w:t>тема (главная или побочная партия)</w:t>
            </w:r>
            <w:r w:rsidRPr="00151A34">
              <w:rPr>
                <w:rFonts w:ascii="Times New Roman" w:eastAsia="Times New Roman" w:hAnsi="Times New Roman" w:cs="Times New Roman"/>
                <w:sz w:val="28"/>
                <w:szCs w:val="28"/>
                <w:lang w:eastAsia="ru-RU"/>
              </w:rPr>
              <w:t xml:space="preserve"> ко</w:t>
            </w:r>
            <w:r>
              <w:rPr>
                <w:rFonts w:ascii="Times New Roman" w:eastAsia="Times New Roman" w:hAnsi="Times New Roman" w:cs="Times New Roman"/>
                <w:sz w:val="28"/>
                <w:szCs w:val="28"/>
                <w:lang w:eastAsia="ru-RU"/>
              </w:rPr>
              <w:t xml:space="preserve">нцерта или симфонии может быть написана в мелодическом </w:t>
            </w:r>
            <w:r w:rsidRPr="00151A34">
              <w:rPr>
                <w:rFonts w:ascii="Times New Roman" w:eastAsia="Times New Roman" w:hAnsi="Times New Roman" w:cs="Times New Roman"/>
                <w:sz w:val="28"/>
                <w:szCs w:val="28"/>
                <w:lang w:eastAsia="ru-RU"/>
              </w:rPr>
              <w:t>мажоре с низкой II ступенью. Характерен особый минорный IV</w:t>
            </w:r>
            <w:r w:rsidRPr="00A9626F">
              <w:rPr>
                <w:rFonts w:ascii="Times New Roman" w:eastAsia="Times New Roman" w:hAnsi="Times New Roman" w:cs="Times New Roman"/>
                <w:sz w:val="28"/>
                <w:szCs w:val="28"/>
                <w:vertAlign w:val="subscript"/>
                <w:lang w:eastAsia="ru-RU"/>
              </w:rPr>
              <w:t>7</w:t>
            </w:r>
            <w:r w:rsidRPr="00151A34">
              <w:rPr>
                <w:rFonts w:ascii="Times New Roman" w:eastAsia="Times New Roman" w:hAnsi="Times New Roman" w:cs="Times New Roman"/>
                <w:sz w:val="28"/>
                <w:szCs w:val="28"/>
                <w:lang w:eastAsia="ru-RU"/>
              </w:rPr>
              <w:t xml:space="preserve"> с увеличенной секундой и уменьшенной квартой, преобразующий строго терцовую структуру в энгармоническую. </w:t>
            </w:r>
          </w:p>
          <w:p w:rsidR="00A9626F" w:rsidRDefault="00D00DC5" w:rsidP="00446573">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других случаях д</w:t>
            </w:r>
            <w:r w:rsidRPr="00151A34">
              <w:rPr>
                <w:rFonts w:ascii="Times New Roman" w:eastAsia="Times New Roman" w:hAnsi="Times New Roman" w:cs="Times New Roman"/>
                <w:sz w:val="28"/>
                <w:szCs w:val="28"/>
                <w:lang w:eastAsia="ru-RU"/>
              </w:rPr>
              <w:t>ля фактуры характерна пышность, монументальность, мощь звучания, многоплановость линий, колористические наслоения, м</w:t>
            </w:r>
            <w:r>
              <w:rPr>
                <w:rFonts w:ascii="Times New Roman" w:eastAsia="Times New Roman" w:hAnsi="Times New Roman" w:cs="Times New Roman"/>
                <w:sz w:val="28"/>
                <w:szCs w:val="28"/>
                <w:lang w:eastAsia="ru-RU"/>
              </w:rPr>
              <w:t xml:space="preserve">ногоэтажные удвоения аккордов. </w:t>
            </w:r>
            <w:r>
              <w:rPr>
                <w:rFonts w:ascii="Times New Roman" w:eastAsia="Times New Roman" w:hAnsi="Times New Roman" w:cs="Times New Roman"/>
                <w:sz w:val="28"/>
                <w:szCs w:val="28"/>
                <w:lang w:eastAsia="ru-RU"/>
              </w:rPr>
              <w:lastRenderedPageBreak/>
              <w:t>Лейттембровая основа –</w:t>
            </w:r>
            <w:r w:rsidRPr="00151A34">
              <w:rPr>
                <w:rFonts w:ascii="Times New Roman" w:eastAsia="Times New Roman" w:hAnsi="Times New Roman" w:cs="Times New Roman"/>
                <w:sz w:val="28"/>
                <w:szCs w:val="28"/>
                <w:lang w:eastAsia="ru-RU"/>
              </w:rPr>
              <w:t xml:space="preserve"> колокольность звучания многозвучных аккордов. Гармонические фигурации часто захватывают весь диапазон фортепиано или оркестра. Оркестровке при</w:t>
            </w:r>
            <w:r>
              <w:rPr>
                <w:rFonts w:ascii="Times New Roman" w:eastAsia="Times New Roman" w:hAnsi="Times New Roman" w:cs="Times New Roman"/>
                <w:sz w:val="28"/>
                <w:szCs w:val="28"/>
                <w:lang w:eastAsia="ru-RU"/>
              </w:rPr>
              <w:t xml:space="preserve">суща щедрость, изобилие красок. </w:t>
            </w:r>
            <w:r w:rsidRPr="00151A34">
              <w:rPr>
                <w:rFonts w:ascii="Times New Roman" w:eastAsia="Times New Roman" w:hAnsi="Times New Roman" w:cs="Times New Roman"/>
                <w:sz w:val="28"/>
                <w:szCs w:val="28"/>
                <w:lang w:eastAsia="ru-RU"/>
              </w:rPr>
              <w:t>Хромати</w:t>
            </w:r>
            <w:r>
              <w:rPr>
                <w:rFonts w:ascii="Times New Roman" w:eastAsia="Times New Roman" w:hAnsi="Times New Roman" w:cs="Times New Roman"/>
                <w:sz w:val="28"/>
                <w:szCs w:val="28"/>
                <w:lang w:eastAsia="ru-RU"/>
              </w:rPr>
              <w:t>зация гармонии происходит за счё</w:t>
            </w:r>
            <w:r w:rsidRPr="00151A34">
              <w:rPr>
                <w:rFonts w:ascii="Times New Roman" w:eastAsia="Times New Roman" w:hAnsi="Times New Roman" w:cs="Times New Roman"/>
                <w:sz w:val="28"/>
                <w:szCs w:val="28"/>
                <w:lang w:eastAsia="ru-RU"/>
              </w:rPr>
              <w:t>т многочисленных мелодико-гармонических и других модуляций, хроматических неаккордовых звуков.</w:t>
            </w:r>
            <w:r w:rsidR="00446573" w:rsidRPr="00151A34">
              <w:rPr>
                <w:rFonts w:ascii="Times New Roman" w:eastAsia="Times New Roman" w:hAnsi="Times New Roman" w:cs="Times New Roman"/>
                <w:sz w:val="28"/>
                <w:szCs w:val="28"/>
                <w:lang w:eastAsia="ru-RU"/>
              </w:rPr>
              <w:t xml:space="preserve"> Сопряжение септаккордов различных тональностей в отклонениях часто минует тонические аккорды, концентрирует диссо</w:t>
            </w:r>
            <w:r w:rsidR="00A9626F">
              <w:rPr>
                <w:rFonts w:ascii="Times New Roman" w:eastAsia="Times New Roman" w:hAnsi="Times New Roman" w:cs="Times New Roman"/>
                <w:sz w:val="28"/>
                <w:szCs w:val="28"/>
                <w:lang w:eastAsia="ru-RU"/>
              </w:rPr>
              <w:t>нирующие неустойчивые созвучия.</w:t>
            </w:r>
          </w:p>
          <w:p w:rsidR="00446573" w:rsidRDefault="00A9626F" w:rsidP="00446573">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гармонии </w:t>
            </w:r>
            <w:r w:rsidR="00446573" w:rsidRPr="00151A34">
              <w:rPr>
                <w:rFonts w:ascii="Times New Roman" w:eastAsia="Times New Roman" w:hAnsi="Times New Roman" w:cs="Times New Roman"/>
                <w:sz w:val="28"/>
                <w:szCs w:val="28"/>
                <w:lang w:eastAsia="ru-RU"/>
              </w:rPr>
              <w:t xml:space="preserve">немало суровых натурально-ладовых оборотов, диатонических ладов, особых ладогармонических ладообразований, пентатонических, уменьшенных и целотонных звукорядов, восточных ладов с увеличенной секундой или низкими ступенями в мажоре, терпких </w:t>
            </w:r>
            <w:r w:rsidR="00446573" w:rsidRPr="00151A34">
              <w:rPr>
                <w:rFonts w:ascii="Times New Roman" w:eastAsia="Times New Roman" w:hAnsi="Times New Roman" w:cs="Times New Roman"/>
                <w:sz w:val="28"/>
                <w:szCs w:val="28"/>
                <w:lang w:eastAsia="ru-RU"/>
              </w:rPr>
              <w:br/>
              <w:t>хроматизмов, перечений, терцовых сдвигов-перемещений, переменно-ладовых попевок и многих других примет творческих связей с гармониче</w:t>
            </w:r>
            <w:r>
              <w:rPr>
                <w:rFonts w:ascii="Times New Roman" w:eastAsia="Times New Roman" w:hAnsi="Times New Roman" w:cs="Times New Roman"/>
                <w:sz w:val="28"/>
                <w:szCs w:val="28"/>
                <w:lang w:eastAsia="ru-RU"/>
              </w:rPr>
              <w:t>скими богатствами композиторов Могучей кучки</w:t>
            </w:r>
            <w:r w:rsidR="00446573" w:rsidRPr="00151A34">
              <w:rPr>
                <w:rFonts w:ascii="Times New Roman" w:eastAsia="Times New Roman" w:hAnsi="Times New Roman" w:cs="Times New Roman"/>
                <w:sz w:val="28"/>
                <w:szCs w:val="28"/>
                <w:lang w:eastAsia="ru-RU"/>
              </w:rPr>
              <w:t>.</w:t>
            </w:r>
          </w:p>
          <w:p w:rsidR="00AF36CB" w:rsidRDefault="00AF36CB" w:rsidP="00446573">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В творчестве С.</w:t>
            </w:r>
            <w:r>
              <w:rPr>
                <w:rFonts w:ascii="Times New Roman" w:eastAsia="Times New Roman" w:hAnsi="Times New Roman" w:cs="Times New Roman"/>
                <w:sz w:val="28"/>
                <w:szCs w:val="28"/>
                <w:lang w:eastAsia="ru-RU"/>
              </w:rPr>
              <w:t xml:space="preserve"> </w:t>
            </w:r>
            <w:r w:rsidRPr="00151A34">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151A34">
              <w:rPr>
                <w:rFonts w:ascii="Times New Roman" w:eastAsia="Times New Roman" w:hAnsi="Times New Roman" w:cs="Times New Roman"/>
                <w:sz w:val="28"/>
                <w:szCs w:val="28"/>
                <w:lang w:eastAsia="ru-RU"/>
              </w:rPr>
              <w:t xml:space="preserve">Танеева </w:t>
            </w:r>
            <w:r>
              <w:rPr>
                <w:rFonts w:ascii="Times New Roman" w:eastAsia="Times New Roman" w:hAnsi="Times New Roman" w:cs="Times New Roman"/>
                <w:sz w:val="28"/>
                <w:szCs w:val="28"/>
                <w:lang w:eastAsia="ru-RU"/>
              </w:rPr>
              <w:t>г</w:t>
            </w:r>
            <w:r w:rsidRPr="00151A34">
              <w:rPr>
                <w:rFonts w:ascii="Times New Roman" w:eastAsia="Times New Roman" w:hAnsi="Times New Roman" w:cs="Times New Roman"/>
                <w:sz w:val="28"/>
                <w:szCs w:val="28"/>
                <w:lang w:eastAsia="ru-RU"/>
              </w:rPr>
              <w:t>армония усложняется интенсивной полифонической фактурой, многочисленными имитациями, канонами, контрап</w:t>
            </w:r>
            <w:r>
              <w:rPr>
                <w:rFonts w:ascii="Times New Roman" w:eastAsia="Times New Roman" w:hAnsi="Times New Roman" w:cs="Times New Roman"/>
                <w:sz w:val="28"/>
                <w:szCs w:val="28"/>
                <w:lang w:eastAsia="ru-RU"/>
              </w:rPr>
              <w:t xml:space="preserve">унктами (в том числе сложными). </w:t>
            </w:r>
            <w:r w:rsidRPr="00151A34">
              <w:rPr>
                <w:rFonts w:ascii="Times New Roman" w:eastAsia="Times New Roman" w:hAnsi="Times New Roman" w:cs="Times New Roman"/>
                <w:sz w:val="28"/>
                <w:szCs w:val="28"/>
                <w:lang w:eastAsia="ru-RU"/>
              </w:rPr>
              <w:t>Типично полифоническое введение жестких неаккордовых звуков с переченьем. Иногда аккордика трезвучий уступает место чисто полифо</w:t>
            </w:r>
            <w:r>
              <w:rPr>
                <w:rFonts w:ascii="Times New Roman" w:eastAsia="Times New Roman" w:hAnsi="Times New Roman" w:cs="Times New Roman"/>
                <w:sz w:val="28"/>
                <w:szCs w:val="28"/>
                <w:lang w:eastAsia="ru-RU"/>
              </w:rPr>
              <w:t>ническому складу, насыщенному жё</w:t>
            </w:r>
            <w:r w:rsidRPr="00151A34">
              <w:rPr>
                <w:rFonts w:ascii="Times New Roman" w:eastAsia="Times New Roman" w:hAnsi="Times New Roman" w:cs="Times New Roman"/>
                <w:sz w:val="28"/>
                <w:szCs w:val="28"/>
                <w:lang w:eastAsia="ru-RU"/>
              </w:rPr>
              <w:t>сткими секундовыми, септовыми, тритоновыми гармоническ</w:t>
            </w:r>
            <w:r>
              <w:rPr>
                <w:rFonts w:ascii="Times New Roman" w:eastAsia="Times New Roman" w:hAnsi="Times New Roman" w:cs="Times New Roman"/>
                <w:sz w:val="28"/>
                <w:szCs w:val="28"/>
                <w:lang w:eastAsia="ru-RU"/>
              </w:rPr>
              <w:t>ими интервалами и интонациями. Д</w:t>
            </w:r>
            <w:r w:rsidRPr="00151A34">
              <w:rPr>
                <w:rFonts w:ascii="Times New Roman" w:eastAsia="Times New Roman" w:hAnsi="Times New Roman" w:cs="Times New Roman"/>
                <w:sz w:val="28"/>
                <w:szCs w:val="28"/>
                <w:lang w:eastAsia="ru-RU"/>
              </w:rPr>
              <w:t>ифференциация мело</w:t>
            </w:r>
            <w:r>
              <w:rPr>
                <w:rFonts w:ascii="Times New Roman" w:eastAsia="Times New Roman" w:hAnsi="Times New Roman" w:cs="Times New Roman"/>
                <w:sz w:val="28"/>
                <w:szCs w:val="28"/>
                <w:lang w:eastAsia="ru-RU"/>
              </w:rPr>
              <w:t>дии и контрапункта достигает ещё</w:t>
            </w:r>
            <w:r w:rsidRPr="00151A34">
              <w:rPr>
                <w:rFonts w:ascii="Times New Roman" w:eastAsia="Times New Roman" w:hAnsi="Times New Roman" w:cs="Times New Roman"/>
                <w:sz w:val="28"/>
                <w:szCs w:val="28"/>
                <w:lang w:eastAsia="ru-RU"/>
              </w:rPr>
              <w:t xml:space="preserve"> больше</w:t>
            </w:r>
            <w:r>
              <w:rPr>
                <w:rFonts w:ascii="Times New Roman" w:eastAsia="Times New Roman" w:hAnsi="Times New Roman" w:cs="Times New Roman"/>
                <w:sz w:val="28"/>
                <w:szCs w:val="28"/>
                <w:lang w:eastAsia="ru-RU"/>
              </w:rPr>
              <w:t>й напряженности. Сама гармония –</w:t>
            </w:r>
            <w:r w:rsidRPr="00151A34">
              <w:rPr>
                <w:rFonts w:ascii="Times New Roman" w:eastAsia="Times New Roman" w:hAnsi="Times New Roman" w:cs="Times New Roman"/>
                <w:sz w:val="28"/>
                <w:szCs w:val="28"/>
                <w:lang w:eastAsia="ru-RU"/>
              </w:rPr>
              <w:t xml:space="preserve"> более вязкая фактурно, насыщена неаккордовыми звуками и комплексами голосов.</w:t>
            </w:r>
          </w:p>
          <w:p w:rsidR="00944037" w:rsidRDefault="00944037" w:rsidP="00446573">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всё-таки, при всей развития гармонии в творчестве русских романтиков, при начальных попытках расшатывания тональности и сменой функционального развития колористическим, гармонический язык русских ко</w:t>
            </w:r>
            <w:r w:rsidR="00D048A1">
              <w:rPr>
                <w:rFonts w:ascii="Times New Roman" w:eastAsia="Times New Roman" w:hAnsi="Times New Roman" w:cs="Times New Roman"/>
                <w:sz w:val="28"/>
                <w:szCs w:val="28"/>
                <w:lang w:eastAsia="ru-RU"/>
              </w:rPr>
              <w:t xml:space="preserve">мпозиторов был проще, чем у европейских современников. Исключением становятся лишь некоторые композиторы, и то на некоторых этапах своего творчества. </w:t>
            </w:r>
          </w:p>
          <w:p w:rsidR="00D048A1" w:rsidRDefault="00D048A1" w:rsidP="00D048A1">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 в</w:t>
            </w:r>
            <w:r w:rsidRPr="00151A34">
              <w:rPr>
                <w:rFonts w:ascii="Times New Roman" w:eastAsia="Times New Roman" w:hAnsi="Times New Roman" w:cs="Times New Roman"/>
                <w:sz w:val="28"/>
                <w:szCs w:val="28"/>
                <w:lang w:eastAsia="ru-RU"/>
              </w:rPr>
              <w:t xml:space="preserve"> творчестве А.</w:t>
            </w:r>
            <w:r>
              <w:rPr>
                <w:rFonts w:ascii="Times New Roman" w:eastAsia="Times New Roman" w:hAnsi="Times New Roman" w:cs="Times New Roman"/>
                <w:sz w:val="28"/>
                <w:szCs w:val="28"/>
                <w:lang w:eastAsia="ru-RU"/>
              </w:rPr>
              <w:t xml:space="preserve"> Скрябина (композитора символиста и мистика, известного своими фобиями и страхом смерти) </w:t>
            </w:r>
            <w:r w:rsidRPr="00151A34">
              <w:rPr>
                <w:rFonts w:ascii="Times New Roman" w:eastAsia="Times New Roman" w:hAnsi="Times New Roman" w:cs="Times New Roman"/>
                <w:sz w:val="28"/>
                <w:szCs w:val="28"/>
                <w:lang w:eastAsia="ru-RU"/>
              </w:rPr>
              <w:t>традиционно-функциональная гармония дос</w:t>
            </w:r>
            <w:r>
              <w:rPr>
                <w:rFonts w:ascii="Times New Roman" w:eastAsia="Times New Roman" w:hAnsi="Times New Roman" w:cs="Times New Roman"/>
                <w:sz w:val="28"/>
                <w:szCs w:val="28"/>
                <w:lang w:eastAsia="ru-RU"/>
              </w:rPr>
              <w:t xml:space="preserve">тигает предельной напряженности </w:t>
            </w:r>
            <w:r w:rsidRPr="00151A34">
              <w:rPr>
                <w:rFonts w:ascii="Times New Roman" w:eastAsia="Times New Roman" w:hAnsi="Times New Roman" w:cs="Times New Roman"/>
                <w:sz w:val="28"/>
                <w:szCs w:val="28"/>
                <w:lang w:eastAsia="ru-RU"/>
              </w:rPr>
              <w:t>функциональных тяготений и хроматичес</w:t>
            </w:r>
            <w:r>
              <w:rPr>
                <w:rFonts w:ascii="Times New Roman" w:eastAsia="Times New Roman" w:hAnsi="Times New Roman" w:cs="Times New Roman"/>
                <w:sz w:val="28"/>
                <w:szCs w:val="28"/>
                <w:lang w:eastAsia="ru-RU"/>
              </w:rPr>
              <w:t xml:space="preserve">кой насыщенности голосоведения. </w:t>
            </w:r>
            <w:r w:rsidRPr="00151A34">
              <w:rPr>
                <w:rFonts w:ascii="Times New Roman" w:eastAsia="Times New Roman" w:hAnsi="Times New Roman" w:cs="Times New Roman"/>
                <w:sz w:val="28"/>
                <w:szCs w:val="28"/>
                <w:lang w:eastAsia="ru-RU"/>
              </w:rPr>
              <w:t xml:space="preserve">Особенно </w:t>
            </w:r>
            <w:r>
              <w:rPr>
                <w:rFonts w:ascii="Times New Roman" w:eastAsia="Times New Roman" w:hAnsi="Times New Roman" w:cs="Times New Roman"/>
                <w:sz w:val="28"/>
                <w:szCs w:val="28"/>
                <w:lang w:eastAsia="ru-RU"/>
              </w:rPr>
              <w:t xml:space="preserve">им </w:t>
            </w:r>
            <w:r w:rsidRPr="00151A34">
              <w:rPr>
                <w:rFonts w:ascii="Times New Roman" w:eastAsia="Times New Roman" w:hAnsi="Times New Roman" w:cs="Times New Roman"/>
                <w:sz w:val="28"/>
                <w:szCs w:val="28"/>
                <w:lang w:eastAsia="ru-RU"/>
              </w:rPr>
              <w:t xml:space="preserve">излюблена альтерированная D, с повышенной и пониженной квинтой одновременно. Иногда она разрешается в свою тонику, иногда соединяется с </w:t>
            </w:r>
            <w:r w:rsidRPr="00D00DC5">
              <w:rPr>
                <w:rFonts w:ascii="Times New Roman" w:eastAsia="Times New Roman" w:hAnsi="Times New Roman" w:cs="Times New Roman"/>
                <w:i/>
                <w:sz w:val="28"/>
                <w:szCs w:val="28"/>
                <w:lang w:eastAsia="ru-RU"/>
              </w:rPr>
              <w:t>D</w:t>
            </w:r>
            <w:r w:rsidRPr="00151A34">
              <w:rPr>
                <w:rFonts w:ascii="Times New Roman" w:eastAsia="Times New Roman" w:hAnsi="Times New Roman" w:cs="Times New Roman"/>
                <w:sz w:val="28"/>
                <w:szCs w:val="28"/>
                <w:lang w:eastAsia="ru-RU"/>
              </w:rPr>
              <w:t xml:space="preserve"> (альтерированной) но</w:t>
            </w:r>
            <w:r>
              <w:rPr>
                <w:rFonts w:ascii="Times New Roman" w:eastAsia="Times New Roman" w:hAnsi="Times New Roman" w:cs="Times New Roman"/>
                <w:sz w:val="28"/>
                <w:szCs w:val="28"/>
                <w:lang w:eastAsia="ru-RU"/>
              </w:rPr>
              <w:t>вой далекой тональности, часто –</w:t>
            </w:r>
            <w:r w:rsidRPr="00151A34">
              <w:rPr>
                <w:rFonts w:ascii="Times New Roman" w:eastAsia="Times New Roman" w:hAnsi="Times New Roman" w:cs="Times New Roman"/>
                <w:sz w:val="28"/>
                <w:szCs w:val="28"/>
                <w:lang w:eastAsia="ru-RU"/>
              </w:rPr>
              <w:t xml:space="preserve"> тритоново-удаленной. Многочисленны альтерированные </w:t>
            </w:r>
            <w:r w:rsidRPr="00944037">
              <w:rPr>
                <w:rFonts w:ascii="Times New Roman" w:eastAsia="Times New Roman" w:hAnsi="Times New Roman" w:cs="Times New Roman"/>
                <w:i/>
                <w:sz w:val="28"/>
                <w:szCs w:val="28"/>
                <w:lang w:eastAsia="ru-RU"/>
              </w:rPr>
              <w:t>S</w:t>
            </w:r>
            <w:r w:rsidRPr="00151A3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D048A1" w:rsidRDefault="00D048A1" w:rsidP="00D048A1">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 xml:space="preserve">В гармонии несомненна связь с шопеновской традицией (тонкие, </w:t>
            </w:r>
            <w:r w:rsidRPr="00151A34">
              <w:rPr>
                <w:rFonts w:ascii="Times New Roman" w:eastAsia="Times New Roman" w:hAnsi="Times New Roman" w:cs="Times New Roman"/>
                <w:sz w:val="28"/>
                <w:szCs w:val="28"/>
                <w:lang w:eastAsia="ru-RU"/>
              </w:rPr>
              <w:lastRenderedPageBreak/>
              <w:t xml:space="preserve">изысканные мелодические фигурации и хроматизированные последования гармоний), с гармонией </w:t>
            </w:r>
            <w:r>
              <w:rPr>
                <w:rFonts w:ascii="Times New Roman" w:eastAsia="Times New Roman" w:hAnsi="Times New Roman" w:cs="Times New Roman"/>
                <w:sz w:val="28"/>
                <w:szCs w:val="28"/>
                <w:lang w:eastAsia="ru-RU"/>
              </w:rPr>
              <w:t xml:space="preserve">поздних европейских романтиков </w:t>
            </w:r>
            <w:r w:rsidRPr="00151A34">
              <w:rPr>
                <w:rFonts w:ascii="Times New Roman" w:eastAsia="Times New Roman" w:hAnsi="Times New Roman" w:cs="Times New Roman"/>
                <w:sz w:val="28"/>
                <w:szCs w:val="28"/>
                <w:lang w:eastAsia="ru-RU"/>
              </w:rPr>
              <w:t>(резкие тональные сдвиги, диссонантно</w:t>
            </w:r>
            <w:r>
              <w:rPr>
                <w:rFonts w:ascii="Times New Roman" w:eastAsia="Times New Roman" w:hAnsi="Times New Roman" w:cs="Times New Roman"/>
                <w:sz w:val="28"/>
                <w:szCs w:val="28"/>
                <w:lang w:eastAsia="ru-RU"/>
              </w:rPr>
              <w:t xml:space="preserve">сть многозвучия и особые лады). </w:t>
            </w:r>
            <w:r w:rsidR="002E50BE">
              <w:rPr>
                <w:rFonts w:ascii="Times New Roman" w:eastAsia="Times New Roman" w:hAnsi="Times New Roman" w:cs="Times New Roman"/>
                <w:sz w:val="28"/>
                <w:szCs w:val="28"/>
                <w:lang w:eastAsia="ru-RU"/>
              </w:rPr>
              <w:t>Порывистая устремлё</w:t>
            </w:r>
            <w:r w:rsidRPr="00151A34">
              <w:rPr>
                <w:rFonts w:ascii="Times New Roman" w:eastAsia="Times New Roman" w:hAnsi="Times New Roman" w:cs="Times New Roman"/>
                <w:sz w:val="28"/>
                <w:szCs w:val="28"/>
                <w:lang w:eastAsia="ru-RU"/>
              </w:rPr>
              <w:t>нность мелодического рисунка подчеркивается полиритми</w:t>
            </w:r>
            <w:r>
              <w:rPr>
                <w:rFonts w:ascii="Times New Roman" w:eastAsia="Times New Roman" w:hAnsi="Times New Roman" w:cs="Times New Roman"/>
                <w:sz w:val="28"/>
                <w:szCs w:val="28"/>
                <w:lang w:eastAsia="ru-RU"/>
              </w:rPr>
              <w:t>ей: триоли –</w:t>
            </w:r>
            <w:r w:rsidRPr="00151A34">
              <w:rPr>
                <w:rFonts w:ascii="Times New Roman" w:eastAsia="Times New Roman" w:hAnsi="Times New Roman" w:cs="Times New Roman"/>
                <w:sz w:val="28"/>
                <w:szCs w:val="28"/>
                <w:lang w:eastAsia="ru-RU"/>
              </w:rPr>
              <w:t xml:space="preserve"> квартоли. Полиритмические слои фактуры предельно насыщены в поздних</w:t>
            </w:r>
            <w:r>
              <w:rPr>
                <w:rFonts w:ascii="Times New Roman" w:eastAsia="Times New Roman" w:hAnsi="Times New Roman" w:cs="Times New Roman"/>
                <w:sz w:val="28"/>
                <w:szCs w:val="28"/>
                <w:lang w:eastAsia="ru-RU"/>
              </w:rPr>
              <w:t xml:space="preserve"> сочинениях</w:t>
            </w:r>
            <w:r w:rsidRPr="00151A34">
              <w:rPr>
                <w:rFonts w:ascii="Times New Roman" w:eastAsia="Times New Roman" w:hAnsi="Times New Roman" w:cs="Times New Roman"/>
                <w:sz w:val="28"/>
                <w:szCs w:val="28"/>
                <w:lang w:eastAsia="ru-RU"/>
              </w:rPr>
              <w:t>, приближаясь к микрополифонии композиторов конца XX века. Импульсивны пунктирные ритмы баса, верхнего голоса, ораторские</w:t>
            </w:r>
            <w:r>
              <w:rPr>
                <w:rFonts w:ascii="Times New Roman" w:eastAsia="Times New Roman" w:hAnsi="Times New Roman" w:cs="Times New Roman"/>
                <w:sz w:val="28"/>
                <w:szCs w:val="28"/>
                <w:lang w:eastAsia="ru-RU"/>
              </w:rPr>
              <w:t xml:space="preserve"> квартовые возгласы в басу.</w:t>
            </w:r>
          </w:p>
          <w:p w:rsidR="00D048A1" w:rsidRDefault="00D048A1" w:rsidP="00D048A1">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Характерна обострё</w:t>
            </w:r>
            <w:r w:rsidRPr="00151A34">
              <w:rPr>
                <w:rFonts w:ascii="Times New Roman" w:eastAsia="Times New Roman" w:hAnsi="Times New Roman" w:cs="Times New Roman"/>
                <w:sz w:val="28"/>
                <w:szCs w:val="28"/>
                <w:lang w:eastAsia="ru-RU"/>
              </w:rPr>
              <w:t xml:space="preserve">нная модуляционность внутри периодов. Сложные модуляции встречаются у позднего Скрябина именно в периоде. Вместе с тем, </w:t>
            </w:r>
            <w:r>
              <w:rPr>
                <w:rFonts w:ascii="Times New Roman" w:eastAsia="Times New Roman" w:hAnsi="Times New Roman" w:cs="Times New Roman"/>
                <w:sz w:val="28"/>
                <w:szCs w:val="28"/>
                <w:lang w:eastAsia="ru-RU"/>
              </w:rPr>
              <w:t xml:space="preserve">при усложнении содержания </w:t>
            </w:r>
            <w:r w:rsidRPr="00151A34">
              <w:rPr>
                <w:rFonts w:ascii="Times New Roman" w:eastAsia="Times New Roman" w:hAnsi="Times New Roman" w:cs="Times New Roman"/>
                <w:sz w:val="28"/>
                <w:szCs w:val="28"/>
                <w:lang w:eastAsia="ru-RU"/>
              </w:rPr>
              <w:t>форма часто со</w:t>
            </w:r>
            <w:r>
              <w:rPr>
                <w:rFonts w:ascii="Times New Roman" w:eastAsia="Times New Roman" w:hAnsi="Times New Roman" w:cs="Times New Roman"/>
                <w:sz w:val="28"/>
                <w:szCs w:val="28"/>
                <w:lang w:eastAsia="ru-RU"/>
              </w:rPr>
              <w:t xml:space="preserve">ответствует классическим формам. </w:t>
            </w:r>
            <w:r w:rsidRPr="00151A34">
              <w:rPr>
                <w:rFonts w:ascii="Times New Roman" w:eastAsia="Times New Roman" w:hAnsi="Times New Roman" w:cs="Times New Roman"/>
                <w:sz w:val="28"/>
                <w:szCs w:val="28"/>
                <w:lang w:eastAsia="ru-RU"/>
              </w:rPr>
              <w:t xml:space="preserve">Хроматическая фигурация в средних голосах и в мелодии усиливает эмоциональную приподнятость, экспрессивность высказывания. </w:t>
            </w:r>
            <w:r>
              <w:rPr>
                <w:rFonts w:ascii="Times New Roman" w:eastAsia="Times New Roman" w:hAnsi="Times New Roman" w:cs="Times New Roman"/>
                <w:sz w:val="28"/>
                <w:szCs w:val="28"/>
                <w:lang w:eastAsia="ru-RU"/>
              </w:rPr>
              <w:t>Ф</w:t>
            </w:r>
            <w:r w:rsidRPr="00151A34">
              <w:rPr>
                <w:rFonts w:ascii="Times New Roman" w:eastAsia="Times New Roman" w:hAnsi="Times New Roman" w:cs="Times New Roman"/>
                <w:sz w:val="28"/>
                <w:szCs w:val="28"/>
                <w:lang w:eastAsia="ru-RU"/>
              </w:rPr>
              <w:t>актура многослойна, охватывает много регистро</w:t>
            </w:r>
            <w:r>
              <w:rPr>
                <w:rFonts w:ascii="Times New Roman" w:eastAsia="Times New Roman" w:hAnsi="Times New Roman" w:cs="Times New Roman"/>
                <w:sz w:val="28"/>
                <w:szCs w:val="28"/>
                <w:lang w:eastAsia="ru-RU"/>
              </w:rPr>
              <w:t>в. В эпизодах экстатически подъё</w:t>
            </w:r>
            <w:r w:rsidRPr="00151A34">
              <w:rPr>
                <w:rFonts w:ascii="Times New Roman" w:eastAsia="Times New Roman" w:hAnsi="Times New Roman" w:cs="Times New Roman"/>
                <w:sz w:val="28"/>
                <w:szCs w:val="28"/>
                <w:lang w:eastAsia="ru-RU"/>
              </w:rPr>
              <w:t xml:space="preserve">много характера особенно часты альтерированные </w:t>
            </w:r>
            <w:r w:rsidRPr="00F21925">
              <w:rPr>
                <w:rFonts w:ascii="Times New Roman" w:eastAsia="Times New Roman" w:hAnsi="Times New Roman" w:cs="Times New Roman"/>
                <w:i/>
                <w:sz w:val="28"/>
                <w:szCs w:val="28"/>
                <w:lang w:eastAsia="ru-RU"/>
              </w:rPr>
              <w:t>D</w:t>
            </w:r>
            <w:r w:rsidRPr="00151A34">
              <w:rPr>
                <w:rFonts w:ascii="Times New Roman" w:eastAsia="Times New Roman" w:hAnsi="Times New Roman" w:cs="Times New Roman"/>
                <w:sz w:val="28"/>
                <w:szCs w:val="28"/>
                <w:lang w:eastAsia="ru-RU"/>
              </w:rPr>
              <w:t>, а также соединен</w:t>
            </w:r>
            <w:r>
              <w:rPr>
                <w:rFonts w:ascii="Times New Roman" w:eastAsia="Times New Roman" w:hAnsi="Times New Roman" w:cs="Times New Roman"/>
                <w:sz w:val="28"/>
                <w:szCs w:val="28"/>
                <w:lang w:eastAsia="ru-RU"/>
              </w:rPr>
              <w:t>ия альтерированных аккордов далё</w:t>
            </w:r>
            <w:r w:rsidRPr="00151A34">
              <w:rPr>
                <w:rFonts w:ascii="Times New Roman" w:eastAsia="Times New Roman" w:hAnsi="Times New Roman" w:cs="Times New Roman"/>
                <w:sz w:val="28"/>
                <w:szCs w:val="28"/>
                <w:lang w:eastAsia="ru-RU"/>
              </w:rPr>
              <w:t>ки</w:t>
            </w:r>
            <w:r>
              <w:rPr>
                <w:rFonts w:ascii="Times New Roman" w:eastAsia="Times New Roman" w:hAnsi="Times New Roman" w:cs="Times New Roman"/>
                <w:sz w:val="28"/>
                <w:szCs w:val="28"/>
                <w:lang w:eastAsia="ru-RU"/>
              </w:rPr>
              <w:t>х тональностей. Здесь же обострё</w:t>
            </w:r>
            <w:r w:rsidRPr="00151A34">
              <w:rPr>
                <w:rFonts w:ascii="Times New Roman" w:eastAsia="Times New Roman" w:hAnsi="Times New Roman" w:cs="Times New Roman"/>
                <w:sz w:val="28"/>
                <w:szCs w:val="28"/>
                <w:lang w:eastAsia="ru-RU"/>
              </w:rPr>
              <w:t>нно звучат нонаккорд, септаккорд с секстой, квартовые созвучия с замененными или внедренными тонами,</w:t>
            </w:r>
            <w:r>
              <w:rPr>
                <w:rFonts w:ascii="Times New Roman" w:eastAsia="Times New Roman" w:hAnsi="Times New Roman" w:cs="Times New Roman"/>
                <w:sz w:val="28"/>
                <w:szCs w:val="28"/>
                <w:lang w:eastAsia="ru-RU"/>
              </w:rPr>
              <w:t xml:space="preserve"> пунктирные импульсивные ритмы. </w:t>
            </w:r>
          </w:p>
          <w:p w:rsidR="00D048A1" w:rsidRDefault="00D048A1" w:rsidP="00D048A1">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 xml:space="preserve">Секвенции </w:t>
            </w:r>
            <w:r>
              <w:rPr>
                <w:rFonts w:ascii="Times New Roman" w:eastAsia="Times New Roman" w:hAnsi="Times New Roman" w:cs="Times New Roman"/>
                <w:sz w:val="28"/>
                <w:szCs w:val="28"/>
                <w:lang w:eastAsia="ru-RU"/>
              </w:rPr>
              <w:t xml:space="preserve">– </w:t>
            </w:r>
            <w:r w:rsidRPr="00151A34">
              <w:rPr>
                <w:rFonts w:ascii="Times New Roman" w:eastAsia="Times New Roman" w:hAnsi="Times New Roman" w:cs="Times New Roman"/>
                <w:sz w:val="28"/>
                <w:szCs w:val="28"/>
                <w:lang w:eastAsia="ru-RU"/>
              </w:rPr>
              <w:t xml:space="preserve">неточные и по тональному </w:t>
            </w:r>
            <w:r>
              <w:rPr>
                <w:rFonts w:ascii="Times New Roman" w:eastAsia="Times New Roman" w:hAnsi="Times New Roman" w:cs="Times New Roman"/>
                <w:sz w:val="28"/>
                <w:szCs w:val="28"/>
                <w:lang w:eastAsia="ru-RU"/>
              </w:rPr>
              <w:t>соотношению, и по мелодии</w:t>
            </w:r>
            <w:r w:rsidRPr="00151A34">
              <w:rPr>
                <w:rFonts w:ascii="Times New Roman" w:eastAsia="Times New Roman" w:hAnsi="Times New Roman" w:cs="Times New Roman"/>
                <w:sz w:val="28"/>
                <w:szCs w:val="28"/>
                <w:lang w:eastAsia="ru-RU"/>
              </w:rPr>
              <w:t>. Полифоническая сопряженность голосоведения, обострённая автентичность расширенного мажоро-минора, активность противоположного движения мелодии и баса, фа</w:t>
            </w:r>
            <w:r>
              <w:rPr>
                <w:rFonts w:ascii="Times New Roman" w:eastAsia="Times New Roman" w:hAnsi="Times New Roman" w:cs="Times New Roman"/>
                <w:sz w:val="28"/>
                <w:szCs w:val="28"/>
                <w:lang w:eastAsia="ru-RU"/>
              </w:rPr>
              <w:t>ктурн</w:t>
            </w:r>
            <w:r w:rsidR="00780C5C">
              <w:rPr>
                <w:rFonts w:ascii="Times New Roman" w:eastAsia="Times New Roman" w:hAnsi="Times New Roman" w:cs="Times New Roman"/>
                <w:sz w:val="28"/>
                <w:szCs w:val="28"/>
                <w:lang w:eastAsia="ru-RU"/>
              </w:rPr>
              <w:t>ая трё</w:t>
            </w:r>
            <w:r>
              <w:rPr>
                <w:rFonts w:ascii="Times New Roman" w:eastAsia="Times New Roman" w:hAnsi="Times New Roman" w:cs="Times New Roman"/>
                <w:sz w:val="28"/>
                <w:szCs w:val="28"/>
                <w:lang w:eastAsia="ru-RU"/>
              </w:rPr>
              <w:t>хслойность (мелодия – аккомпанемент –</w:t>
            </w:r>
            <w:r w:rsidRPr="00151A34">
              <w:rPr>
                <w:rFonts w:ascii="Times New Roman" w:eastAsia="Times New Roman" w:hAnsi="Times New Roman" w:cs="Times New Roman"/>
                <w:sz w:val="28"/>
                <w:szCs w:val="28"/>
                <w:lang w:eastAsia="ru-RU"/>
              </w:rPr>
              <w:t xml:space="preserve"> контрапункт) по существу связаны с симфонизмом</w:t>
            </w:r>
            <w:r>
              <w:rPr>
                <w:rFonts w:ascii="Times New Roman" w:eastAsia="Times New Roman" w:hAnsi="Times New Roman" w:cs="Times New Roman"/>
                <w:sz w:val="28"/>
                <w:szCs w:val="28"/>
                <w:lang w:eastAsia="ru-RU"/>
              </w:rPr>
              <w:t xml:space="preserve"> европейского типа</w:t>
            </w:r>
            <w:r w:rsidRPr="00151A34">
              <w:rPr>
                <w:rFonts w:ascii="Times New Roman" w:eastAsia="Times New Roman" w:hAnsi="Times New Roman" w:cs="Times New Roman"/>
                <w:sz w:val="28"/>
                <w:szCs w:val="28"/>
                <w:lang w:eastAsia="ru-RU"/>
              </w:rPr>
              <w:t xml:space="preserve">. </w:t>
            </w:r>
          </w:p>
          <w:p w:rsidR="007F5E36" w:rsidRDefault="00D048A1" w:rsidP="00D048A1">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В творчестве позднего Скрябина резко меняется ладовая о</w:t>
            </w:r>
            <w:r>
              <w:rPr>
                <w:rFonts w:ascii="Times New Roman" w:eastAsia="Times New Roman" w:hAnsi="Times New Roman" w:cs="Times New Roman"/>
                <w:sz w:val="28"/>
                <w:szCs w:val="28"/>
                <w:lang w:eastAsia="ru-RU"/>
              </w:rPr>
              <w:t>снова. Далё</w:t>
            </w:r>
            <w:r w:rsidRPr="00151A34">
              <w:rPr>
                <w:rFonts w:ascii="Times New Roman" w:eastAsia="Times New Roman" w:hAnsi="Times New Roman" w:cs="Times New Roman"/>
                <w:sz w:val="28"/>
                <w:szCs w:val="28"/>
                <w:lang w:eastAsia="ru-RU"/>
              </w:rPr>
              <w:t>кие строи взаимодействуют через доминантовые созвучия, без тоники. Тональный центр становится неопределенным или непрерывно ускользающим, подчас возникает лишь в конце. Сложно-ладовая основа этих сочинений опирается на внутреннюю связь интервало</w:t>
            </w:r>
            <w:r>
              <w:rPr>
                <w:rFonts w:ascii="Times New Roman" w:eastAsia="Times New Roman" w:hAnsi="Times New Roman" w:cs="Times New Roman"/>
                <w:sz w:val="28"/>
                <w:szCs w:val="28"/>
                <w:lang w:eastAsia="ru-RU"/>
              </w:rPr>
              <w:t>в –</w:t>
            </w:r>
            <w:r w:rsidRPr="00151A34">
              <w:rPr>
                <w:rFonts w:ascii="Times New Roman" w:eastAsia="Times New Roman" w:hAnsi="Times New Roman" w:cs="Times New Roman"/>
                <w:sz w:val="28"/>
                <w:szCs w:val="28"/>
                <w:lang w:eastAsia="ru-RU"/>
              </w:rPr>
              <w:t xml:space="preserve"> тритона, терций, кварты</w:t>
            </w:r>
            <w:r w:rsidR="00D343B1">
              <w:rPr>
                <w:rFonts w:ascii="Times New Roman" w:eastAsia="Times New Roman" w:hAnsi="Times New Roman" w:cs="Times New Roman"/>
                <w:sz w:val="28"/>
                <w:szCs w:val="28"/>
                <w:lang w:eastAsia="ru-RU"/>
              </w:rPr>
              <w:t>. Тритоновое объединение ладо-то</w:t>
            </w:r>
            <w:r w:rsidRPr="00151A34">
              <w:rPr>
                <w:rFonts w:ascii="Times New Roman" w:eastAsia="Times New Roman" w:hAnsi="Times New Roman" w:cs="Times New Roman"/>
                <w:sz w:val="28"/>
                <w:szCs w:val="28"/>
                <w:lang w:eastAsia="ru-RU"/>
              </w:rPr>
              <w:t>нальностей становится нормой.</w:t>
            </w:r>
            <w:r w:rsidRPr="00151A34">
              <w:rPr>
                <w:rFonts w:ascii="Times New Roman" w:eastAsia="Times New Roman" w:hAnsi="Times New Roman" w:cs="Times New Roman"/>
                <w:sz w:val="28"/>
                <w:szCs w:val="28"/>
                <w:lang w:eastAsia="ru-RU"/>
              </w:rPr>
              <w:br/>
              <w:t>Терцовая стр</w:t>
            </w:r>
            <w:r>
              <w:rPr>
                <w:rFonts w:ascii="Times New Roman" w:eastAsia="Times New Roman" w:hAnsi="Times New Roman" w:cs="Times New Roman"/>
                <w:sz w:val="28"/>
                <w:szCs w:val="28"/>
                <w:lang w:eastAsia="ru-RU"/>
              </w:rPr>
              <w:t xml:space="preserve">уктура преобразуется в сложную – </w:t>
            </w:r>
            <w:r w:rsidRPr="00151A34">
              <w:rPr>
                <w:rFonts w:ascii="Times New Roman" w:eastAsia="Times New Roman" w:hAnsi="Times New Roman" w:cs="Times New Roman"/>
                <w:sz w:val="28"/>
                <w:szCs w:val="28"/>
                <w:lang w:eastAsia="ru-RU"/>
              </w:rPr>
              <w:t>квартовую, полиинтервальную. Нонаккорды с пониженной квинтой, внедряющимися и замененными тонами выступают как самостоятельные созв</w:t>
            </w:r>
            <w:r w:rsidR="007F5E36">
              <w:rPr>
                <w:rFonts w:ascii="Times New Roman" w:eastAsia="Times New Roman" w:hAnsi="Times New Roman" w:cs="Times New Roman"/>
                <w:sz w:val="28"/>
                <w:szCs w:val="28"/>
                <w:lang w:eastAsia="ru-RU"/>
              </w:rPr>
              <w:t>учия, как эквивалент тоники</w:t>
            </w:r>
            <w:r w:rsidRPr="00151A34">
              <w:rPr>
                <w:rFonts w:ascii="Times New Roman" w:eastAsia="Times New Roman" w:hAnsi="Times New Roman" w:cs="Times New Roman"/>
                <w:sz w:val="28"/>
                <w:szCs w:val="28"/>
                <w:lang w:eastAsia="ru-RU"/>
              </w:rPr>
              <w:t xml:space="preserve">. </w:t>
            </w:r>
          </w:p>
          <w:p w:rsidR="00D048A1" w:rsidRDefault="00D048A1" w:rsidP="00D048A1">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Атональная свобода сочетается с детальной проработкой интервальной структуры созвучий и тематических попевок по вертикали и горизонтали.</w:t>
            </w:r>
            <w:r w:rsidRPr="00151A34">
              <w:rPr>
                <w:rFonts w:ascii="Times New Roman" w:eastAsia="Times New Roman" w:hAnsi="Times New Roman" w:cs="Times New Roman"/>
                <w:sz w:val="28"/>
                <w:szCs w:val="28"/>
                <w:lang w:eastAsia="ru-RU"/>
              </w:rPr>
              <w:br/>
              <w:t xml:space="preserve">Преобладают многозвучные </w:t>
            </w:r>
            <w:r w:rsidR="007F5E36">
              <w:rPr>
                <w:rFonts w:ascii="Times New Roman" w:eastAsia="Times New Roman" w:hAnsi="Times New Roman" w:cs="Times New Roman"/>
                <w:sz w:val="28"/>
                <w:szCs w:val="28"/>
                <w:lang w:eastAsia="ru-RU"/>
              </w:rPr>
              <w:t>неустойчивые аккорды. Их напряжё</w:t>
            </w:r>
            <w:r w:rsidRPr="00151A34">
              <w:rPr>
                <w:rFonts w:ascii="Times New Roman" w:eastAsia="Times New Roman" w:hAnsi="Times New Roman" w:cs="Times New Roman"/>
                <w:sz w:val="28"/>
                <w:szCs w:val="28"/>
                <w:lang w:eastAsia="ru-RU"/>
              </w:rPr>
              <w:t>нность подчеркивается паузирующей ритмикой декламационного характера. Звучание оркестра многослойное, многокрасочное. Оно обогащено хроматическими, ритмическими, гармоническими фигурациями.</w:t>
            </w:r>
            <w:r w:rsidRPr="00151A34">
              <w:rPr>
                <w:rFonts w:ascii="Times New Roman" w:eastAsia="Times New Roman" w:hAnsi="Times New Roman" w:cs="Times New Roman"/>
                <w:sz w:val="28"/>
                <w:szCs w:val="28"/>
                <w:lang w:eastAsia="ru-RU"/>
              </w:rPr>
              <w:br/>
            </w:r>
            <w:r w:rsidRPr="00151A34">
              <w:rPr>
                <w:rFonts w:ascii="Times New Roman" w:eastAsia="Times New Roman" w:hAnsi="Times New Roman" w:cs="Times New Roman"/>
                <w:sz w:val="28"/>
                <w:szCs w:val="28"/>
                <w:lang w:eastAsia="ru-RU"/>
              </w:rPr>
              <w:lastRenderedPageBreak/>
              <w:t xml:space="preserve">Фактура полифонична, многолинейна. Мелодика изобилует хроматизмами. Энгармонические модуляции и мелодико-гармонические отклонения и модуляции в далекие строи становятся нормативными во многих эпизодах </w:t>
            </w:r>
            <w:r w:rsidR="007F5E36">
              <w:rPr>
                <w:rFonts w:ascii="Times New Roman" w:eastAsia="Times New Roman" w:hAnsi="Times New Roman" w:cs="Times New Roman"/>
                <w:sz w:val="28"/>
                <w:szCs w:val="28"/>
                <w:lang w:eastAsia="ru-RU"/>
              </w:rPr>
              <w:t xml:space="preserve">симфонических и </w:t>
            </w:r>
            <w:r w:rsidRPr="00151A34">
              <w:rPr>
                <w:rFonts w:ascii="Times New Roman" w:eastAsia="Times New Roman" w:hAnsi="Times New Roman" w:cs="Times New Roman"/>
                <w:sz w:val="28"/>
                <w:szCs w:val="28"/>
                <w:lang w:eastAsia="ru-RU"/>
              </w:rPr>
              <w:t>фортепианных пьес. В поздних сочинениях отдельные диссонирующие интервалы определяют и строение аккордов, и мелодику, и тональный и</w:t>
            </w:r>
            <w:r w:rsidR="007F5E36">
              <w:rPr>
                <w:rFonts w:ascii="Times New Roman" w:eastAsia="Times New Roman" w:hAnsi="Times New Roman" w:cs="Times New Roman"/>
                <w:sz w:val="28"/>
                <w:szCs w:val="28"/>
                <w:lang w:eastAsia="ru-RU"/>
              </w:rPr>
              <w:t xml:space="preserve">ли тоновый план разделов формы. </w:t>
            </w:r>
            <w:r w:rsidRPr="00151A34">
              <w:rPr>
                <w:rFonts w:ascii="Times New Roman" w:eastAsia="Times New Roman" w:hAnsi="Times New Roman" w:cs="Times New Roman"/>
                <w:sz w:val="28"/>
                <w:szCs w:val="28"/>
                <w:lang w:eastAsia="ru-RU"/>
              </w:rPr>
              <w:t>Динамическая напряженность развития целого отличает гармонию</w:t>
            </w:r>
            <w:r w:rsidR="007F5E36">
              <w:rPr>
                <w:rFonts w:ascii="Times New Roman" w:eastAsia="Times New Roman" w:hAnsi="Times New Roman" w:cs="Times New Roman"/>
                <w:sz w:val="28"/>
                <w:szCs w:val="28"/>
                <w:lang w:eastAsia="ru-RU"/>
              </w:rPr>
              <w:t xml:space="preserve"> данного композитора</w:t>
            </w:r>
            <w:r w:rsidRPr="00151A34">
              <w:rPr>
                <w:rFonts w:ascii="Times New Roman" w:eastAsia="Times New Roman" w:hAnsi="Times New Roman" w:cs="Times New Roman"/>
                <w:sz w:val="28"/>
                <w:szCs w:val="28"/>
                <w:lang w:eastAsia="ru-RU"/>
              </w:rPr>
              <w:t>.</w:t>
            </w:r>
          </w:p>
          <w:p w:rsidR="008677C0" w:rsidRDefault="008677C0" w:rsidP="00D048A1">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p>
          <w:p w:rsidR="008677C0" w:rsidRDefault="008677C0" w:rsidP="00D048A1">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p>
          <w:p w:rsidR="008677C0" w:rsidRDefault="008677C0" w:rsidP="008677C0">
            <w:pPr>
              <w:spacing w:before="100" w:beforeAutospacing="1" w:after="100" w:afterAutospacing="1"/>
              <w:ind w:firstLine="709"/>
              <w:contextualSpacing/>
              <w:jc w:val="both"/>
              <w:rPr>
                <w:rFonts w:ascii="Times New Roman" w:eastAsia="Times New Roman" w:hAnsi="Times New Roman" w:cs="Times New Roman"/>
                <w:color w:val="0000FF"/>
                <w:sz w:val="28"/>
                <w:szCs w:val="28"/>
                <w:lang w:eastAsia="ru-RU"/>
              </w:rPr>
            </w:pPr>
            <w:r w:rsidRPr="007F5E36">
              <w:rPr>
                <w:rFonts w:ascii="Times New Roman" w:eastAsia="Times New Roman" w:hAnsi="Times New Roman" w:cs="Times New Roman"/>
                <w:b/>
                <w:color w:val="000000" w:themeColor="text1"/>
                <w:sz w:val="28"/>
                <w:szCs w:val="28"/>
                <w:lang w:eastAsia="ru-RU"/>
              </w:rPr>
              <w:t>Гармония в творчестве европейских композиторов</w:t>
            </w:r>
            <w:r>
              <w:rPr>
                <w:rFonts w:ascii="Times New Roman" w:eastAsia="Times New Roman" w:hAnsi="Times New Roman" w:cs="Times New Roman"/>
                <w:b/>
                <w:color w:val="000000" w:themeColor="text1"/>
                <w:sz w:val="28"/>
                <w:szCs w:val="28"/>
                <w:lang w:eastAsia="ru-RU"/>
              </w:rPr>
              <w:t xml:space="preserve"> середины</w:t>
            </w:r>
            <w:r w:rsidRPr="007F5E36">
              <w:rPr>
                <w:rFonts w:ascii="Times New Roman" w:eastAsia="Times New Roman" w:hAnsi="Times New Roman" w:cs="Times New Roman"/>
                <w:b/>
                <w:color w:val="000000" w:themeColor="text1"/>
                <w:sz w:val="28"/>
                <w:szCs w:val="28"/>
                <w:lang w:eastAsia="ru-RU"/>
              </w:rPr>
              <w:t xml:space="preserve"> XIX - начала XX века</w:t>
            </w:r>
            <w:r w:rsidRPr="007F5E36">
              <w:rPr>
                <w:rFonts w:ascii="Times New Roman" w:eastAsia="Times New Roman" w:hAnsi="Times New Roman" w:cs="Times New Roman"/>
                <w:color w:val="0000FF"/>
                <w:sz w:val="28"/>
                <w:szCs w:val="28"/>
                <w:lang w:eastAsia="ru-RU"/>
              </w:rPr>
              <w:t xml:space="preserve">. </w:t>
            </w:r>
          </w:p>
          <w:p w:rsidR="008677C0" w:rsidRDefault="008677C0" w:rsidP="008677C0">
            <w:pPr>
              <w:spacing w:before="100" w:beforeAutospacing="1" w:after="100" w:afterAutospacing="1"/>
              <w:ind w:firstLine="709"/>
              <w:contextualSpacing/>
              <w:jc w:val="both"/>
              <w:rPr>
                <w:rFonts w:ascii="Times New Roman" w:eastAsia="Times New Roman" w:hAnsi="Times New Roman" w:cs="Times New Roman"/>
                <w:color w:val="0000FF"/>
                <w:sz w:val="28"/>
                <w:szCs w:val="28"/>
                <w:lang w:eastAsia="ru-RU"/>
              </w:rPr>
            </w:pPr>
          </w:p>
          <w:p w:rsidR="008677C0" w:rsidRDefault="008677C0" w:rsidP="008677C0">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В творчестве композиторов конца XIX - начала XX века развиваются традиции романтической музыки, это поздне романтический стиль.</w:t>
            </w:r>
          </w:p>
          <w:p w:rsidR="00E53355" w:rsidRPr="00151A34" w:rsidRDefault="00E53355" w:rsidP="008677C0">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Предпочтение отдаётся септаккордам и нонаккордам. Часто используются неразрешённые диссонансы и аккорды доминантовой группы, что даёт ощущение напряжения. </w:t>
            </w:r>
            <w:r w:rsidR="00955B84">
              <w:rPr>
                <w:rFonts w:ascii="Times New Roman" w:eastAsia="Times New Roman" w:hAnsi="Times New Roman" w:cs="Times New Roman"/>
                <w:sz w:val="28"/>
                <w:szCs w:val="28"/>
                <w:lang w:eastAsia="ru-RU"/>
              </w:rPr>
              <w:t xml:space="preserve">Переход в другую тональность нередко за счёт гармонии. Тоника часто заменяется другими функциями, берущими на себя эту роль. </w:t>
            </w:r>
            <w:r w:rsidR="00A60D65">
              <w:rPr>
                <w:rFonts w:ascii="Times New Roman" w:eastAsia="Times New Roman" w:hAnsi="Times New Roman" w:cs="Times New Roman"/>
                <w:sz w:val="28"/>
                <w:szCs w:val="28"/>
                <w:lang w:eastAsia="ru-RU"/>
              </w:rPr>
              <w:t xml:space="preserve">Характерны каденции с обилием хроматики, особенно в оперном творчестве. </w:t>
            </w:r>
          </w:p>
          <w:p w:rsidR="008677C0" w:rsidRPr="00151A34" w:rsidRDefault="008677C0" w:rsidP="008677C0">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151A34">
              <w:rPr>
                <w:rFonts w:ascii="Times New Roman" w:eastAsia="Times New Roman" w:hAnsi="Times New Roman" w:cs="Times New Roman"/>
                <w:sz w:val="28"/>
                <w:szCs w:val="28"/>
                <w:lang w:eastAsia="ru-RU"/>
              </w:rPr>
              <w:t xml:space="preserve"> оперной музыке XIX века гармония является важным средством характеристики. </w:t>
            </w:r>
            <w:r>
              <w:rPr>
                <w:rFonts w:ascii="Times New Roman" w:eastAsia="Times New Roman" w:hAnsi="Times New Roman" w:cs="Times New Roman"/>
                <w:sz w:val="28"/>
                <w:szCs w:val="28"/>
                <w:lang w:eastAsia="ru-RU"/>
              </w:rPr>
              <w:t>Н</w:t>
            </w:r>
            <w:r w:rsidRPr="00151A34">
              <w:rPr>
                <w:rFonts w:ascii="Times New Roman" w:eastAsia="Times New Roman" w:hAnsi="Times New Roman" w:cs="Times New Roman"/>
                <w:sz w:val="28"/>
                <w:szCs w:val="28"/>
                <w:lang w:eastAsia="ru-RU"/>
              </w:rPr>
              <w:t xml:space="preserve">ародно-песенной, </w:t>
            </w:r>
            <w:r>
              <w:rPr>
                <w:rFonts w:ascii="Times New Roman" w:eastAsia="Times New Roman" w:hAnsi="Times New Roman" w:cs="Times New Roman"/>
                <w:sz w:val="28"/>
                <w:szCs w:val="28"/>
                <w:lang w:eastAsia="ru-RU"/>
              </w:rPr>
              <w:t xml:space="preserve">«чистой» </w:t>
            </w:r>
            <w:r w:rsidRPr="00151A34">
              <w:rPr>
                <w:rFonts w:ascii="Times New Roman" w:eastAsia="Times New Roman" w:hAnsi="Times New Roman" w:cs="Times New Roman"/>
                <w:sz w:val="28"/>
                <w:szCs w:val="28"/>
                <w:lang w:eastAsia="ru-RU"/>
              </w:rPr>
              <w:t>ладово-диатонической гармонии контрастно противопоставлены фантастические драматические сцены</w:t>
            </w:r>
            <w:r>
              <w:rPr>
                <w:rFonts w:ascii="Times New Roman" w:eastAsia="Times New Roman" w:hAnsi="Times New Roman" w:cs="Times New Roman"/>
                <w:sz w:val="28"/>
                <w:szCs w:val="28"/>
                <w:lang w:eastAsia="ru-RU"/>
              </w:rPr>
              <w:t xml:space="preserve">, отмеченные хроматизмом и нестабильным звучанием. </w:t>
            </w:r>
            <w:r w:rsidRPr="00151A34">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оперном творчестве </w:t>
            </w:r>
            <w:r w:rsidRPr="00151A34">
              <w:rPr>
                <w:rFonts w:ascii="Times New Roman" w:eastAsia="Times New Roman" w:hAnsi="Times New Roman" w:cs="Times New Roman"/>
                <w:sz w:val="28"/>
                <w:szCs w:val="28"/>
                <w:lang w:eastAsia="ru-RU"/>
              </w:rPr>
              <w:t>средства р</w:t>
            </w:r>
            <w:r>
              <w:rPr>
                <w:rFonts w:ascii="Times New Roman" w:eastAsia="Times New Roman" w:hAnsi="Times New Roman" w:cs="Times New Roman"/>
                <w:sz w:val="28"/>
                <w:szCs w:val="28"/>
                <w:lang w:eastAsia="ru-RU"/>
              </w:rPr>
              <w:t xml:space="preserve">омантической гармонии </w:t>
            </w:r>
            <w:r w:rsidRPr="00151A34">
              <w:rPr>
                <w:rFonts w:ascii="Times New Roman" w:eastAsia="Times New Roman" w:hAnsi="Times New Roman" w:cs="Times New Roman"/>
                <w:sz w:val="28"/>
                <w:szCs w:val="28"/>
                <w:lang w:eastAsia="ru-RU"/>
              </w:rPr>
              <w:t>используются</w:t>
            </w:r>
            <w:r>
              <w:rPr>
                <w:rFonts w:ascii="Times New Roman" w:eastAsia="Times New Roman" w:hAnsi="Times New Roman" w:cs="Times New Roman"/>
                <w:sz w:val="28"/>
                <w:szCs w:val="28"/>
                <w:lang w:eastAsia="ru-RU"/>
              </w:rPr>
              <w:t xml:space="preserve"> наиболее </w:t>
            </w:r>
            <w:r w:rsidRPr="00151A34">
              <w:rPr>
                <w:rFonts w:ascii="Times New Roman" w:eastAsia="Times New Roman" w:hAnsi="Times New Roman" w:cs="Times New Roman"/>
                <w:sz w:val="28"/>
                <w:szCs w:val="28"/>
                <w:lang w:eastAsia="ru-RU"/>
              </w:rPr>
              <w:t>широко</w:t>
            </w:r>
            <w:r>
              <w:rPr>
                <w:rFonts w:ascii="Times New Roman" w:eastAsia="Times New Roman" w:hAnsi="Times New Roman" w:cs="Times New Roman"/>
                <w:sz w:val="28"/>
                <w:szCs w:val="28"/>
                <w:lang w:eastAsia="ru-RU"/>
              </w:rPr>
              <w:t>. Н</w:t>
            </w:r>
            <w:r w:rsidRPr="00151A34">
              <w:rPr>
                <w:rFonts w:ascii="Times New Roman" w:eastAsia="Times New Roman" w:hAnsi="Times New Roman" w:cs="Times New Roman"/>
                <w:sz w:val="28"/>
                <w:szCs w:val="28"/>
                <w:lang w:eastAsia="ru-RU"/>
              </w:rPr>
              <w:t xml:space="preserve">амечаются черты вагнеровского хроматического стиля, яркая изобразительность фактурных фигураций, гармоний, тембров. А в фольклорно-песенных эпизодах преобладает прямолинейная автентичность </w:t>
            </w:r>
            <w:r w:rsidR="00D343B1">
              <w:rPr>
                <w:rFonts w:ascii="Times New Roman" w:eastAsia="Times New Roman" w:hAnsi="Times New Roman" w:cs="Times New Roman"/>
                <w:sz w:val="28"/>
                <w:szCs w:val="28"/>
                <w:lang w:eastAsia="ru-RU"/>
              </w:rPr>
              <w:t xml:space="preserve"> </w:t>
            </w:r>
            <w:r w:rsidRPr="00151A34">
              <w:rPr>
                <w:rFonts w:ascii="Times New Roman" w:eastAsia="Times New Roman" w:hAnsi="Times New Roman" w:cs="Times New Roman"/>
                <w:sz w:val="28"/>
                <w:szCs w:val="28"/>
                <w:lang w:eastAsia="ru-RU"/>
              </w:rPr>
              <w:t>с частым применением доминантсептаккорда в основной позиции, что присуще немецкой бытовой музыке.</w:t>
            </w:r>
          </w:p>
          <w:p w:rsidR="00F21925" w:rsidRDefault="00F21925" w:rsidP="00F21925">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Фактура –</w:t>
            </w:r>
            <w:r w:rsidRPr="00151A34">
              <w:rPr>
                <w:rFonts w:ascii="Times New Roman" w:eastAsia="Times New Roman" w:hAnsi="Times New Roman" w:cs="Times New Roman"/>
                <w:sz w:val="28"/>
                <w:szCs w:val="28"/>
                <w:lang w:eastAsia="ru-RU"/>
              </w:rPr>
              <w:t xml:space="preserve"> гомофонна, типичны жанровые ритмические фигурации сопро</w:t>
            </w:r>
            <w:r>
              <w:rPr>
                <w:rFonts w:ascii="Times New Roman" w:eastAsia="Times New Roman" w:hAnsi="Times New Roman" w:cs="Times New Roman"/>
                <w:sz w:val="28"/>
                <w:szCs w:val="28"/>
                <w:lang w:eastAsia="ru-RU"/>
              </w:rPr>
              <w:t xml:space="preserve">вождения в ариях, дуэтах. </w:t>
            </w:r>
            <w:r w:rsidRPr="00151A34">
              <w:rPr>
                <w:rFonts w:ascii="Times New Roman" w:eastAsia="Times New Roman" w:hAnsi="Times New Roman" w:cs="Times New Roman"/>
                <w:sz w:val="28"/>
                <w:szCs w:val="28"/>
                <w:lang w:eastAsia="ru-RU"/>
              </w:rPr>
              <w:t>В ансамблях вокальная полифония сочетается с гомофонно-гармонической фактурой аккомпанемента. Мажоро-минор с альтерированными аккордами, энгармоническими и мелодико-гармоническими модуля</w:t>
            </w:r>
            <w:r>
              <w:rPr>
                <w:rFonts w:ascii="Times New Roman" w:eastAsia="Times New Roman" w:hAnsi="Times New Roman" w:cs="Times New Roman"/>
                <w:sz w:val="28"/>
                <w:szCs w:val="28"/>
                <w:lang w:eastAsia="ru-RU"/>
              </w:rPr>
              <w:t xml:space="preserve">циями </w:t>
            </w:r>
            <w:r w:rsidRPr="00151A34">
              <w:rPr>
                <w:rFonts w:ascii="Times New Roman" w:eastAsia="Times New Roman" w:hAnsi="Times New Roman" w:cs="Times New Roman"/>
                <w:sz w:val="28"/>
                <w:szCs w:val="28"/>
                <w:lang w:eastAsia="ru-RU"/>
              </w:rPr>
              <w:t>дифференцирован как ладогармонические краски, воплощающи</w:t>
            </w:r>
            <w:r>
              <w:rPr>
                <w:rFonts w:ascii="Times New Roman" w:eastAsia="Times New Roman" w:hAnsi="Times New Roman" w:cs="Times New Roman"/>
                <w:sz w:val="28"/>
                <w:szCs w:val="28"/>
                <w:lang w:eastAsia="ru-RU"/>
              </w:rPr>
              <w:t>е конкретные ситуации.</w:t>
            </w:r>
          </w:p>
          <w:p w:rsidR="008677C0" w:rsidRDefault="008677C0" w:rsidP="008677C0">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Характерен гармонический мажор, реже мелодический. Неаполитанское секстовое движение возникает в вокальных дуэтах, перемежаясь со вспомогательными хроматизмами</w:t>
            </w:r>
            <w:r>
              <w:rPr>
                <w:rFonts w:ascii="Times New Roman" w:eastAsia="Times New Roman" w:hAnsi="Times New Roman" w:cs="Times New Roman"/>
                <w:sz w:val="28"/>
                <w:szCs w:val="28"/>
                <w:lang w:eastAsia="ru-RU"/>
              </w:rPr>
              <w:t xml:space="preserve">, тонкими ладовыми </w:t>
            </w:r>
            <w:r>
              <w:rPr>
                <w:rFonts w:ascii="Times New Roman" w:eastAsia="Times New Roman" w:hAnsi="Times New Roman" w:cs="Times New Roman"/>
                <w:sz w:val="28"/>
                <w:szCs w:val="28"/>
                <w:lang w:eastAsia="ru-RU"/>
              </w:rPr>
              <w:lastRenderedPageBreak/>
              <w:t xml:space="preserve">модуляциями. </w:t>
            </w:r>
            <w:r w:rsidRPr="00151A34">
              <w:rPr>
                <w:rFonts w:ascii="Times New Roman" w:eastAsia="Times New Roman" w:hAnsi="Times New Roman" w:cs="Times New Roman"/>
                <w:sz w:val="28"/>
                <w:szCs w:val="28"/>
                <w:lang w:eastAsia="ru-RU"/>
              </w:rPr>
              <w:t>Появляются св</w:t>
            </w:r>
            <w:r>
              <w:rPr>
                <w:rFonts w:ascii="Times New Roman" w:eastAsia="Times New Roman" w:hAnsi="Times New Roman" w:cs="Times New Roman"/>
                <w:sz w:val="28"/>
                <w:szCs w:val="28"/>
                <w:lang w:eastAsia="ru-RU"/>
              </w:rPr>
              <w:t xml:space="preserve">ежие натурально-ладовые краски. </w:t>
            </w:r>
            <w:r w:rsidRPr="00151A34">
              <w:rPr>
                <w:rFonts w:ascii="Times New Roman" w:eastAsia="Times New Roman" w:hAnsi="Times New Roman" w:cs="Times New Roman"/>
                <w:sz w:val="28"/>
                <w:szCs w:val="28"/>
                <w:lang w:eastAsia="ru-RU"/>
              </w:rPr>
              <w:t>Драматургически эффектна вокально-оркестровая и музыкально-сценическая полифония. Сквозная модуляционность контролируется драматургиче</w:t>
            </w:r>
            <w:r>
              <w:rPr>
                <w:rFonts w:ascii="Times New Roman" w:eastAsia="Times New Roman" w:hAnsi="Times New Roman" w:cs="Times New Roman"/>
                <w:sz w:val="28"/>
                <w:szCs w:val="28"/>
                <w:lang w:eastAsia="ru-RU"/>
              </w:rPr>
              <w:t>ски рельефным тональным планом.</w:t>
            </w:r>
          </w:p>
          <w:p w:rsidR="00F21925" w:rsidRDefault="00F21925" w:rsidP="00F21925">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Особое значение приобретает оркестро</w:t>
            </w:r>
            <w:r>
              <w:rPr>
                <w:rFonts w:ascii="Times New Roman" w:eastAsia="Times New Roman" w:hAnsi="Times New Roman" w:cs="Times New Roman"/>
                <w:sz w:val="28"/>
                <w:szCs w:val="28"/>
                <w:lang w:eastAsia="ru-RU"/>
              </w:rPr>
              <w:t>вый план и тембровый колорит.</w:t>
            </w:r>
            <w:r>
              <w:rPr>
                <w:rFonts w:ascii="Times New Roman" w:eastAsia="Times New Roman" w:hAnsi="Times New Roman" w:cs="Times New Roman"/>
                <w:sz w:val="28"/>
                <w:szCs w:val="28"/>
                <w:lang w:eastAsia="ru-RU"/>
              </w:rPr>
              <w:br/>
              <w:t>В операх</w:t>
            </w:r>
            <w:r w:rsidRPr="00151A34">
              <w:rPr>
                <w:rFonts w:ascii="Times New Roman" w:eastAsia="Times New Roman" w:hAnsi="Times New Roman" w:cs="Times New Roman"/>
                <w:sz w:val="28"/>
                <w:szCs w:val="28"/>
                <w:lang w:eastAsia="ru-RU"/>
              </w:rPr>
              <w:t xml:space="preserve"> каждый персонаж имеет индивидуальную темброфактурную и ладогармоническую характеристику, углубляющую вокальный рисунок сольных и хоровых партий. Декламационность вокальных партий конкретизируется и усиливается индивидуальными гармоническими оборотами.</w:t>
            </w:r>
          </w:p>
          <w:p w:rsidR="00044913" w:rsidRDefault="00044913" w:rsidP="00044913">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опере «</w:t>
            </w:r>
            <w:r w:rsidRPr="00151A34">
              <w:rPr>
                <w:rFonts w:ascii="Times New Roman" w:eastAsia="Times New Roman" w:hAnsi="Times New Roman" w:cs="Times New Roman"/>
                <w:sz w:val="28"/>
                <w:szCs w:val="28"/>
                <w:lang w:eastAsia="ru-RU"/>
              </w:rPr>
              <w:t>Кармен</w:t>
            </w:r>
            <w:r>
              <w:rPr>
                <w:rFonts w:ascii="Times New Roman" w:eastAsia="Times New Roman" w:hAnsi="Times New Roman" w:cs="Times New Roman"/>
                <w:sz w:val="28"/>
                <w:szCs w:val="28"/>
                <w:lang w:eastAsia="ru-RU"/>
              </w:rPr>
              <w:t>»</w:t>
            </w:r>
            <w:r w:rsidRPr="00151A34">
              <w:rPr>
                <w:rFonts w:ascii="Times New Roman" w:eastAsia="Times New Roman" w:hAnsi="Times New Roman" w:cs="Times New Roman"/>
                <w:sz w:val="28"/>
                <w:szCs w:val="28"/>
                <w:lang w:eastAsia="ru-RU"/>
              </w:rPr>
              <w:t xml:space="preserve"> Ж. Бизе</w:t>
            </w:r>
            <w:r>
              <w:rPr>
                <w:rFonts w:ascii="Times New Roman" w:eastAsia="Times New Roman" w:hAnsi="Times New Roman" w:cs="Times New Roman"/>
                <w:sz w:val="28"/>
                <w:szCs w:val="28"/>
                <w:lang w:eastAsia="ru-RU"/>
              </w:rPr>
              <w:t xml:space="preserve"> поражает лапидарность, подчеркнутая простота</w:t>
            </w:r>
            <w:r w:rsidRPr="00632143">
              <w:rPr>
                <w:rFonts w:ascii="Times New Roman" w:eastAsia="Times New Roman" w:hAnsi="Times New Roman" w:cs="Times New Roman"/>
                <w:sz w:val="28"/>
                <w:szCs w:val="28"/>
                <w:lang w:eastAsia="ru-RU"/>
              </w:rPr>
              <w:t xml:space="preserve">, </w:t>
            </w:r>
            <w:r w:rsidRPr="00151A34">
              <w:rPr>
                <w:rFonts w:ascii="Times New Roman" w:eastAsia="Times New Roman" w:hAnsi="Times New Roman" w:cs="Times New Roman"/>
                <w:sz w:val="28"/>
                <w:szCs w:val="28"/>
                <w:lang w:eastAsia="ru-RU"/>
              </w:rPr>
              <w:t xml:space="preserve">гармонии и формы. По существу, это первый мюзикл. </w:t>
            </w:r>
            <w:r w:rsidRPr="00151A34">
              <w:rPr>
                <w:rFonts w:ascii="Times New Roman" w:eastAsia="Times New Roman" w:hAnsi="Times New Roman" w:cs="Times New Roman"/>
                <w:sz w:val="28"/>
                <w:szCs w:val="28"/>
                <w:lang w:eastAsia="ru-RU"/>
              </w:rPr>
              <w:br/>
              <w:t>Национальный испанский колорит определил терпкую ладовость гармонии</w:t>
            </w:r>
            <w:r>
              <w:rPr>
                <w:rFonts w:ascii="Times New Roman" w:eastAsia="Times New Roman" w:hAnsi="Times New Roman" w:cs="Times New Roman"/>
                <w:sz w:val="28"/>
                <w:szCs w:val="28"/>
                <w:lang w:eastAsia="ru-RU"/>
              </w:rPr>
              <w:t xml:space="preserve"> и без того усложненную поздними романтиками</w:t>
            </w:r>
            <w:r w:rsidRPr="00151A34">
              <w:rPr>
                <w:rFonts w:ascii="Times New Roman" w:eastAsia="Times New Roman" w:hAnsi="Times New Roman" w:cs="Times New Roman"/>
                <w:sz w:val="28"/>
                <w:szCs w:val="28"/>
                <w:lang w:eastAsia="ru-RU"/>
              </w:rPr>
              <w:t xml:space="preserve">. Смелые тональные сдвиги на тритон, секунду, сопоставление тоник сметают традиционные нормы спокойного гармонического движения. Характерно </w:t>
            </w:r>
            <w:r>
              <w:rPr>
                <w:rFonts w:ascii="Times New Roman" w:eastAsia="Times New Roman" w:hAnsi="Times New Roman" w:cs="Times New Roman"/>
                <w:sz w:val="28"/>
                <w:szCs w:val="28"/>
                <w:lang w:eastAsia="ru-RU"/>
              </w:rPr>
              <w:t>движение</w:t>
            </w:r>
            <w:r w:rsidRPr="00151A34">
              <w:rPr>
                <w:rFonts w:ascii="Times New Roman" w:eastAsia="Times New Roman" w:hAnsi="Times New Roman" w:cs="Times New Roman"/>
                <w:sz w:val="28"/>
                <w:szCs w:val="28"/>
                <w:lang w:eastAsia="ru-RU"/>
              </w:rPr>
              <w:t xml:space="preserve"> нисходящих хроматизмов минора бытовой</w:t>
            </w:r>
            <w:r>
              <w:rPr>
                <w:rFonts w:ascii="Times New Roman" w:eastAsia="Times New Roman" w:hAnsi="Times New Roman" w:cs="Times New Roman"/>
                <w:sz w:val="28"/>
                <w:szCs w:val="28"/>
                <w:lang w:eastAsia="ru-RU"/>
              </w:rPr>
              <w:t xml:space="preserve"> музыки с необычными нетерцовыми созвучиями </w:t>
            </w:r>
            <w:r w:rsidRPr="00151A34">
              <w:rPr>
                <w:rFonts w:ascii="Times New Roman" w:eastAsia="Times New Roman" w:hAnsi="Times New Roman" w:cs="Times New Roman"/>
                <w:sz w:val="28"/>
                <w:szCs w:val="28"/>
                <w:lang w:eastAsia="ru-RU"/>
              </w:rPr>
              <w:t>и ладовой переменчивостью.</w:t>
            </w:r>
            <w:r>
              <w:rPr>
                <w:rFonts w:ascii="Times New Roman" w:eastAsia="Times New Roman" w:hAnsi="Times New Roman" w:cs="Times New Roman"/>
                <w:sz w:val="28"/>
                <w:szCs w:val="28"/>
                <w:lang w:eastAsia="ru-RU"/>
              </w:rPr>
              <w:t xml:space="preserve"> Здесь </w:t>
            </w:r>
            <w:r w:rsidRPr="00151A34">
              <w:rPr>
                <w:rFonts w:ascii="Times New Roman" w:eastAsia="Times New Roman" w:hAnsi="Times New Roman" w:cs="Times New Roman"/>
                <w:sz w:val="28"/>
                <w:szCs w:val="28"/>
                <w:lang w:eastAsia="ru-RU"/>
              </w:rPr>
              <w:t>лады с увеличенной секундой, доминантовые минорные неустойчивые лады, лады мажорного наклонения с пониженными ступенями, гибкие вокальные переходы от диатониче</w:t>
            </w:r>
            <w:r>
              <w:rPr>
                <w:rFonts w:ascii="Times New Roman" w:eastAsia="Times New Roman" w:hAnsi="Times New Roman" w:cs="Times New Roman"/>
                <w:sz w:val="28"/>
                <w:szCs w:val="28"/>
                <w:lang w:eastAsia="ru-RU"/>
              </w:rPr>
              <w:t xml:space="preserve">ского лада к модифицированному </w:t>
            </w:r>
            <w:r w:rsidRPr="00151A34">
              <w:rPr>
                <w:rFonts w:ascii="Times New Roman" w:eastAsia="Times New Roman" w:hAnsi="Times New Roman" w:cs="Times New Roman"/>
                <w:sz w:val="28"/>
                <w:szCs w:val="28"/>
                <w:lang w:eastAsia="ru-RU"/>
              </w:rPr>
              <w:t>(мажор со всеми низкими ступенями, кроме I, IV, V).</w:t>
            </w:r>
            <w:r>
              <w:rPr>
                <w:rFonts w:ascii="Times New Roman" w:eastAsia="Times New Roman" w:hAnsi="Times New Roman" w:cs="Times New Roman"/>
                <w:sz w:val="28"/>
                <w:szCs w:val="28"/>
                <w:lang w:eastAsia="ru-RU"/>
              </w:rPr>
              <w:t xml:space="preserve"> </w:t>
            </w:r>
          </w:p>
          <w:p w:rsidR="00044913" w:rsidRDefault="00044913" w:rsidP="00044913">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 xml:space="preserve">Это вызывает изысканные мелодико-гармонические модуляции, терпкие альтерированные аккорды, резкие сдвиги в далекие </w:t>
            </w:r>
            <w:r>
              <w:rPr>
                <w:rFonts w:ascii="Times New Roman" w:eastAsia="Times New Roman" w:hAnsi="Times New Roman" w:cs="Times New Roman"/>
                <w:sz w:val="28"/>
                <w:szCs w:val="28"/>
                <w:lang w:eastAsia="ru-RU"/>
              </w:rPr>
              <w:t>строи. В жанр оперы вторгаются «простонародные»</w:t>
            </w:r>
            <w:r w:rsidRPr="00151A34">
              <w:rPr>
                <w:rFonts w:ascii="Times New Roman" w:eastAsia="Times New Roman" w:hAnsi="Times New Roman" w:cs="Times New Roman"/>
                <w:sz w:val="28"/>
                <w:szCs w:val="28"/>
                <w:lang w:eastAsia="ru-RU"/>
              </w:rPr>
              <w:t xml:space="preserve"> остинатные ритмы и тембры ударных, ост</w:t>
            </w:r>
            <w:r>
              <w:rPr>
                <w:rFonts w:ascii="Times New Roman" w:eastAsia="Times New Roman" w:hAnsi="Times New Roman" w:cs="Times New Roman"/>
                <w:sz w:val="28"/>
                <w:szCs w:val="28"/>
                <w:lang w:eastAsia="ru-RU"/>
              </w:rPr>
              <w:t xml:space="preserve">инатные вариации в ариях, хорах. Вся опера </w:t>
            </w:r>
            <w:r w:rsidRPr="00151A34">
              <w:rPr>
                <w:rFonts w:ascii="Times New Roman" w:eastAsia="Times New Roman" w:hAnsi="Times New Roman" w:cs="Times New Roman"/>
                <w:sz w:val="28"/>
                <w:szCs w:val="28"/>
                <w:lang w:eastAsia="ru-RU"/>
              </w:rPr>
              <w:t>песенно-плясовая</w:t>
            </w:r>
            <w:r>
              <w:rPr>
                <w:rFonts w:ascii="Times New Roman" w:eastAsia="Times New Roman" w:hAnsi="Times New Roman" w:cs="Times New Roman"/>
                <w:sz w:val="28"/>
                <w:szCs w:val="28"/>
                <w:lang w:eastAsia="ru-RU"/>
              </w:rPr>
              <w:t>, подчеркнуто-дробная,</w:t>
            </w:r>
            <w:r w:rsidRPr="00151A34">
              <w:rPr>
                <w:rFonts w:ascii="Times New Roman" w:eastAsia="Times New Roman" w:hAnsi="Times New Roman" w:cs="Times New Roman"/>
                <w:sz w:val="28"/>
                <w:szCs w:val="28"/>
                <w:lang w:eastAsia="ru-RU"/>
              </w:rPr>
              <w:t xml:space="preserve"> распадается на квадратн</w:t>
            </w:r>
            <w:r>
              <w:rPr>
                <w:rFonts w:ascii="Times New Roman" w:eastAsia="Times New Roman" w:hAnsi="Times New Roman" w:cs="Times New Roman"/>
                <w:sz w:val="28"/>
                <w:szCs w:val="28"/>
                <w:lang w:eastAsia="ru-RU"/>
              </w:rPr>
              <w:t xml:space="preserve">ые куплетные номера и отрезки. </w:t>
            </w:r>
            <w:r w:rsidRPr="00151A34">
              <w:rPr>
                <w:rFonts w:ascii="Times New Roman" w:eastAsia="Times New Roman" w:hAnsi="Times New Roman" w:cs="Times New Roman"/>
                <w:sz w:val="28"/>
                <w:szCs w:val="28"/>
                <w:lang w:eastAsia="ru-RU"/>
              </w:rPr>
              <w:t>Предвосхищены жанры и мюзикла, и современной сквозной оперы.</w:t>
            </w:r>
          </w:p>
          <w:p w:rsidR="00A12235" w:rsidRDefault="00A12235" w:rsidP="00044913">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p>
          <w:p w:rsidR="00A12235" w:rsidRDefault="00A12235" w:rsidP="00044913">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p>
          <w:p w:rsidR="00A12235" w:rsidRDefault="00A12235" w:rsidP="00A12235">
            <w:pPr>
              <w:spacing w:before="100" w:beforeAutospacing="1" w:after="100" w:afterAutospacing="1"/>
              <w:ind w:firstLine="709"/>
              <w:contextualSpacing/>
              <w:jc w:val="both"/>
              <w:rPr>
                <w:rFonts w:ascii="Times New Roman" w:eastAsia="Times New Roman" w:hAnsi="Times New Roman" w:cs="Times New Roman"/>
                <w:color w:val="0000FF"/>
                <w:sz w:val="28"/>
                <w:szCs w:val="28"/>
                <w:lang w:eastAsia="ru-RU"/>
              </w:rPr>
            </w:pPr>
            <w:r w:rsidRPr="007F5E36">
              <w:rPr>
                <w:rFonts w:ascii="Times New Roman" w:eastAsia="Times New Roman" w:hAnsi="Times New Roman" w:cs="Times New Roman"/>
                <w:b/>
                <w:color w:val="000000" w:themeColor="text1"/>
                <w:sz w:val="28"/>
                <w:szCs w:val="28"/>
                <w:lang w:eastAsia="ru-RU"/>
              </w:rPr>
              <w:t>Гармония в творчестве европейских композиторов конца XIX - начала XX века</w:t>
            </w:r>
            <w:r w:rsidRPr="007F5E36">
              <w:rPr>
                <w:rFonts w:ascii="Times New Roman" w:eastAsia="Times New Roman" w:hAnsi="Times New Roman" w:cs="Times New Roman"/>
                <w:color w:val="0000FF"/>
                <w:sz w:val="28"/>
                <w:szCs w:val="28"/>
                <w:lang w:eastAsia="ru-RU"/>
              </w:rPr>
              <w:t xml:space="preserve">. </w:t>
            </w:r>
          </w:p>
          <w:p w:rsidR="00A12235" w:rsidRPr="00151A34" w:rsidRDefault="00A12235" w:rsidP="00A12235">
            <w:pPr>
              <w:spacing w:before="100" w:beforeAutospacing="1" w:after="100" w:afterAutospacing="1"/>
              <w:ind w:firstLine="709"/>
              <w:contextualSpacing/>
              <w:jc w:val="both"/>
              <w:outlineLvl w:val="0"/>
              <w:rPr>
                <w:rFonts w:ascii="Times New Roman" w:eastAsia="Times New Roman" w:hAnsi="Times New Roman" w:cs="Times New Roman"/>
                <w:b/>
                <w:bCs/>
                <w:kern w:val="36"/>
                <w:sz w:val="28"/>
                <w:szCs w:val="28"/>
                <w:lang w:eastAsia="ru-RU"/>
              </w:rPr>
            </w:pPr>
          </w:p>
          <w:p w:rsidR="00A12235" w:rsidRDefault="00A12235" w:rsidP="00A12235">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 xml:space="preserve">В творчестве </w:t>
            </w:r>
            <w:r>
              <w:rPr>
                <w:rFonts w:ascii="Times New Roman" w:eastAsia="Times New Roman" w:hAnsi="Times New Roman" w:cs="Times New Roman"/>
                <w:sz w:val="28"/>
                <w:szCs w:val="28"/>
                <w:lang w:eastAsia="ru-RU"/>
              </w:rPr>
              <w:t>итальянских композиторов начала ХХ века гармония ещё</w:t>
            </w:r>
            <w:r w:rsidRPr="00151A34">
              <w:rPr>
                <w:rFonts w:ascii="Times New Roman" w:eastAsia="Times New Roman" w:hAnsi="Times New Roman" w:cs="Times New Roman"/>
                <w:sz w:val="28"/>
                <w:szCs w:val="28"/>
                <w:lang w:eastAsia="ru-RU"/>
              </w:rPr>
              <w:t xml:space="preserve"> более детализируется, в соответствии с дробностью вокальной формы и драматургии. Гибкая, насыщенная септ-, нонаккордами музыка оказала влияние на импрессионистическую зыбкость деталей </w:t>
            </w:r>
            <w:r>
              <w:rPr>
                <w:rFonts w:ascii="Times New Roman" w:eastAsia="Times New Roman" w:hAnsi="Times New Roman" w:cs="Times New Roman"/>
                <w:sz w:val="28"/>
                <w:szCs w:val="28"/>
                <w:lang w:eastAsia="ru-RU"/>
              </w:rPr>
              <w:t xml:space="preserve">и </w:t>
            </w:r>
            <w:r w:rsidRPr="00151A34">
              <w:rPr>
                <w:rFonts w:ascii="Times New Roman" w:eastAsia="Times New Roman" w:hAnsi="Times New Roman" w:cs="Times New Roman"/>
                <w:sz w:val="28"/>
                <w:szCs w:val="28"/>
                <w:lang w:eastAsia="ru-RU"/>
              </w:rPr>
              <w:t>на нервную вокальную мелодику</w:t>
            </w:r>
            <w:r>
              <w:rPr>
                <w:rFonts w:ascii="Times New Roman" w:eastAsia="Times New Roman" w:hAnsi="Times New Roman" w:cs="Times New Roman"/>
                <w:sz w:val="28"/>
                <w:szCs w:val="28"/>
                <w:lang w:eastAsia="ru-RU"/>
              </w:rPr>
              <w:t xml:space="preserve"> французских авангардистов.</w:t>
            </w:r>
          </w:p>
          <w:p w:rsidR="00A12235" w:rsidRDefault="00A12235" w:rsidP="00A12235">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весьма свежих и </w:t>
            </w:r>
            <w:r w:rsidRPr="00151A34">
              <w:rPr>
                <w:rFonts w:ascii="Times New Roman" w:eastAsia="Times New Roman" w:hAnsi="Times New Roman" w:cs="Times New Roman"/>
                <w:sz w:val="28"/>
                <w:szCs w:val="28"/>
                <w:lang w:eastAsia="ru-RU"/>
              </w:rPr>
              <w:t>колоритных</w:t>
            </w:r>
            <w:r>
              <w:rPr>
                <w:rFonts w:ascii="Times New Roman" w:eastAsia="Times New Roman" w:hAnsi="Times New Roman" w:cs="Times New Roman"/>
                <w:sz w:val="28"/>
                <w:szCs w:val="28"/>
                <w:lang w:eastAsia="ru-RU"/>
              </w:rPr>
              <w:t xml:space="preserve"> гармонических красках, </w:t>
            </w:r>
            <w:r w:rsidRPr="00151A34">
              <w:rPr>
                <w:rFonts w:ascii="Times New Roman" w:eastAsia="Times New Roman" w:hAnsi="Times New Roman" w:cs="Times New Roman"/>
                <w:sz w:val="28"/>
                <w:szCs w:val="28"/>
                <w:lang w:eastAsia="ru-RU"/>
              </w:rPr>
              <w:t xml:space="preserve">стиль </w:t>
            </w:r>
            <w:r>
              <w:rPr>
                <w:rFonts w:ascii="Times New Roman" w:eastAsia="Times New Roman" w:hAnsi="Times New Roman" w:cs="Times New Roman"/>
                <w:sz w:val="28"/>
                <w:szCs w:val="28"/>
                <w:lang w:eastAsia="ru-RU"/>
              </w:rPr>
              <w:lastRenderedPageBreak/>
              <w:t xml:space="preserve">композиторов часто </w:t>
            </w:r>
            <w:r w:rsidRPr="00151A34">
              <w:rPr>
                <w:rFonts w:ascii="Times New Roman" w:eastAsia="Times New Roman" w:hAnsi="Times New Roman" w:cs="Times New Roman"/>
                <w:sz w:val="28"/>
                <w:szCs w:val="28"/>
                <w:lang w:eastAsia="ru-RU"/>
              </w:rPr>
              <w:t>не отличается цельностью, содержит подчас банальности, мелодраматические кадансы.</w:t>
            </w:r>
          </w:p>
          <w:p w:rsidR="00A12235" w:rsidRDefault="00A12235" w:rsidP="00A12235">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Композиторы начинают обращаться к наследию прошлого, преломляя его в духе своего времени (неоклассицизм). Особенно часто в поле зрения неоклассиков попадало творчество И. С. Баха и венских классиков. Нередко имитируется звучание органа и принцип хоральности. Нередко х</w:t>
            </w:r>
            <w:r w:rsidRPr="00151A34">
              <w:rPr>
                <w:rFonts w:ascii="Times New Roman" w:eastAsia="Times New Roman" w:hAnsi="Times New Roman" w:cs="Times New Roman"/>
                <w:sz w:val="28"/>
                <w:szCs w:val="28"/>
                <w:lang w:eastAsia="ru-RU"/>
              </w:rPr>
              <w:t>оральность,</w:t>
            </w:r>
            <w:r>
              <w:rPr>
                <w:rFonts w:ascii="Times New Roman" w:eastAsia="Times New Roman" w:hAnsi="Times New Roman" w:cs="Times New Roman"/>
                <w:sz w:val="28"/>
                <w:szCs w:val="28"/>
                <w:lang w:eastAsia="ru-RU"/>
              </w:rPr>
              <w:t xml:space="preserve"> </w:t>
            </w:r>
            <w:r w:rsidRPr="00151A34">
              <w:rPr>
                <w:rFonts w:ascii="Times New Roman" w:eastAsia="Times New Roman" w:hAnsi="Times New Roman" w:cs="Times New Roman"/>
                <w:sz w:val="28"/>
                <w:szCs w:val="28"/>
                <w:lang w:eastAsia="ru-RU"/>
              </w:rPr>
              <w:t>экстатичность и жанровая наивность мелоса и гармонии идут</w:t>
            </w:r>
            <w:r>
              <w:rPr>
                <w:rFonts w:ascii="Times New Roman" w:eastAsia="Times New Roman" w:hAnsi="Times New Roman" w:cs="Times New Roman"/>
                <w:sz w:val="28"/>
                <w:szCs w:val="28"/>
                <w:lang w:eastAsia="ru-RU"/>
              </w:rPr>
              <w:t xml:space="preserve"> рука об руку, взаимодействуют. Под воздействием органного звучания </w:t>
            </w:r>
            <w:r w:rsidRPr="00151A34">
              <w:rPr>
                <w:rFonts w:ascii="Times New Roman" w:eastAsia="Times New Roman" w:hAnsi="Times New Roman" w:cs="Times New Roman"/>
                <w:sz w:val="28"/>
                <w:szCs w:val="28"/>
                <w:lang w:eastAsia="ru-RU"/>
              </w:rPr>
              <w:t xml:space="preserve">фактура симфоний часто органная с густыми педалями, удвоениями, вокальной трактовкой духовых, со ступенчатыми смещениями динамики. </w:t>
            </w:r>
          </w:p>
          <w:p w:rsidR="00A12235" w:rsidRDefault="00A12235" w:rsidP="00074FD3">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основе –</w:t>
            </w:r>
            <w:r w:rsidRPr="00151A34">
              <w:rPr>
                <w:rFonts w:ascii="Times New Roman" w:eastAsia="Times New Roman" w:hAnsi="Times New Roman" w:cs="Times New Roman"/>
                <w:sz w:val="28"/>
                <w:szCs w:val="28"/>
                <w:lang w:eastAsia="ru-RU"/>
              </w:rPr>
              <w:t xml:space="preserve"> функциональный мажоро-минор, хроматизированный в мелодии и гармонии. </w:t>
            </w:r>
            <w:r w:rsidR="00074FD3" w:rsidRPr="00151A34">
              <w:rPr>
                <w:rFonts w:ascii="Times New Roman" w:eastAsia="Times New Roman" w:hAnsi="Times New Roman" w:cs="Times New Roman"/>
                <w:sz w:val="28"/>
                <w:szCs w:val="28"/>
                <w:lang w:eastAsia="ru-RU"/>
              </w:rPr>
              <w:t>Часты энгармонические, ме</w:t>
            </w:r>
            <w:r w:rsidR="00074FD3">
              <w:rPr>
                <w:rFonts w:ascii="Times New Roman" w:eastAsia="Times New Roman" w:hAnsi="Times New Roman" w:cs="Times New Roman"/>
                <w:sz w:val="28"/>
                <w:szCs w:val="28"/>
                <w:lang w:eastAsia="ru-RU"/>
              </w:rPr>
              <w:t xml:space="preserve">лодико-гармонические модуляции, </w:t>
            </w:r>
            <w:r w:rsidR="00074FD3" w:rsidRPr="00151A34">
              <w:rPr>
                <w:rFonts w:ascii="Times New Roman" w:eastAsia="Times New Roman" w:hAnsi="Times New Roman" w:cs="Times New Roman"/>
                <w:sz w:val="28"/>
                <w:szCs w:val="28"/>
                <w:lang w:eastAsia="ru-RU"/>
              </w:rPr>
              <w:t xml:space="preserve">альтерированные аккорды. </w:t>
            </w:r>
            <w:r w:rsidRPr="00151A34">
              <w:rPr>
                <w:rFonts w:ascii="Times New Roman" w:eastAsia="Times New Roman" w:hAnsi="Times New Roman" w:cs="Times New Roman"/>
                <w:sz w:val="28"/>
                <w:szCs w:val="28"/>
                <w:lang w:eastAsia="ru-RU"/>
              </w:rPr>
              <w:t xml:space="preserve">Возникают терпкие мелодические скачки на септиму, нону, тритон и другие. </w:t>
            </w:r>
            <w:r w:rsidR="00074FD3" w:rsidRPr="00151A34">
              <w:rPr>
                <w:rFonts w:ascii="Times New Roman" w:eastAsia="Times New Roman" w:hAnsi="Times New Roman" w:cs="Times New Roman"/>
                <w:sz w:val="28"/>
                <w:szCs w:val="28"/>
                <w:lang w:eastAsia="ru-RU"/>
              </w:rPr>
              <w:t xml:space="preserve">Многочисленны неаккордовые звуки, особенно хроматические. Часты диссонирующие обороты с малозаметным разрешением. </w:t>
            </w:r>
            <w:r w:rsidRPr="00151A34">
              <w:rPr>
                <w:rFonts w:ascii="Times New Roman" w:eastAsia="Times New Roman" w:hAnsi="Times New Roman" w:cs="Times New Roman"/>
                <w:sz w:val="28"/>
                <w:szCs w:val="28"/>
                <w:lang w:eastAsia="ru-RU"/>
              </w:rPr>
              <w:t>Гармония содержит многочисленные энгармонические, мелодико-гармоническ</w:t>
            </w:r>
            <w:r>
              <w:rPr>
                <w:rFonts w:ascii="Times New Roman" w:eastAsia="Times New Roman" w:hAnsi="Times New Roman" w:cs="Times New Roman"/>
                <w:sz w:val="28"/>
                <w:szCs w:val="28"/>
                <w:lang w:eastAsia="ru-RU"/>
              </w:rPr>
              <w:t>ие модуляции, в том числе в далё</w:t>
            </w:r>
            <w:r w:rsidRPr="00151A34">
              <w:rPr>
                <w:rFonts w:ascii="Times New Roman" w:eastAsia="Times New Roman" w:hAnsi="Times New Roman" w:cs="Times New Roman"/>
                <w:sz w:val="28"/>
                <w:szCs w:val="28"/>
                <w:lang w:eastAsia="ru-RU"/>
              </w:rPr>
              <w:t>кие строи. Очень интенсивна полифоническая ткань. Нередко полифонический склад становится определяющим. Контрапункт нескольких голосов определяет вертикальную гармонию. Это контрапункт свободного инструментального стиля со многими хроматизмами в каждом голосе и диссонирующим</w:t>
            </w:r>
            <w:r>
              <w:rPr>
                <w:rFonts w:ascii="Times New Roman" w:eastAsia="Times New Roman" w:hAnsi="Times New Roman" w:cs="Times New Roman"/>
                <w:sz w:val="28"/>
                <w:szCs w:val="28"/>
                <w:lang w:eastAsia="ru-RU"/>
              </w:rPr>
              <w:t>и сочетаниями. Часто возникают «мерцающие»</w:t>
            </w:r>
            <w:r w:rsidRPr="00151A34">
              <w:rPr>
                <w:rFonts w:ascii="Times New Roman" w:eastAsia="Times New Roman" w:hAnsi="Times New Roman" w:cs="Times New Roman"/>
                <w:sz w:val="28"/>
                <w:szCs w:val="28"/>
                <w:lang w:eastAsia="ru-RU"/>
              </w:rPr>
              <w:t xml:space="preserve"> ладовые модуляции. </w:t>
            </w:r>
          </w:p>
          <w:p w:rsidR="00074FD3" w:rsidRDefault="00074FD3" w:rsidP="00074FD3">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Оркестровая фактура монументальна, драматургически контрастно сопоставляет тембровые группы, динамику, регистры, фигурации в неторопливом развертывании дли</w:t>
            </w:r>
            <w:r>
              <w:rPr>
                <w:rFonts w:ascii="Times New Roman" w:eastAsia="Times New Roman" w:hAnsi="Times New Roman" w:cs="Times New Roman"/>
                <w:sz w:val="28"/>
                <w:szCs w:val="28"/>
                <w:lang w:eastAsia="ru-RU"/>
              </w:rPr>
              <w:t>тельных тем и звуковых пластов.</w:t>
            </w:r>
          </w:p>
          <w:p w:rsidR="00074FD3" w:rsidRDefault="00074FD3" w:rsidP="00074FD3">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 xml:space="preserve">Торжественный характер музыки </w:t>
            </w:r>
            <w:r>
              <w:rPr>
                <w:rFonts w:ascii="Times New Roman" w:eastAsia="Times New Roman" w:hAnsi="Times New Roman" w:cs="Times New Roman"/>
                <w:sz w:val="28"/>
                <w:szCs w:val="28"/>
                <w:lang w:eastAsia="ru-RU"/>
              </w:rPr>
              <w:t xml:space="preserve">нередко </w:t>
            </w:r>
            <w:r w:rsidRPr="00151A34">
              <w:rPr>
                <w:rFonts w:ascii="Times New Roman" w:eastAsia="Times New Roman" w:hAnsi="Times New Roman" w:cs="Times New Roman"/>
                <w:sz w:val="28"/>
                <w:szCs w:val="28"/>
                <w:lang w:eastAsia="ru-RU"/>
              </w:rPr>
              <w:t>усиливается густым удвоением голосов, смешением тембров. С другой стороны, часты эпизоды диатонического народного песенно-танцеваль</w:t>
            </w:r>
            <w:r>
              <w:rPr>
                <w:rFonts w:ascii="Times New Roman" w:eastAsia="Times New Roman" w:hAnsi="Times New Roman" w:cs="Times New Roman"/>
                <w:sz w:val="28"/>
                <w:szCs w:val="28"/>
                <w:lang w:eastAsia="ru-RU"/>
              </w:rPr>
              <w:t>ного склада. Здесь иные краски –</w:t>
            </w:r>
            <w:r w:rsidRPr="00151A34">
              <w:rPr>
                <w:rFonts w:ascii="Times New Roman" w:eastAsia="Times New Roman" w:hAnsi="Times New Roman" w:cs="Times New Roman"/>
                <w:sz w:val="28"/>
                <w:szCs w:val="28"/>
                <w:lang w:eastAsia="ru-RU"/>
              </w:rPr>
              <w:t xml:space="preserve"> диатонические лады, терцово-переменный диатонический лад, натуральный минор, пентатоника или малообъемные мелодические попевки, иногда терцовые последования в мелодии. В гармонии появляются побочные септ- и нонаккорды II, V и других ступеней, очень красочные, подобные григовским. Особо устойчив многотерцовый V</w:t>
            </w:r>
            <w:r w:rsidRPr="00074FD3">
              <w:rPr>
                <w:rFonts w:ascii="Times New Roman" w:eastAsia="Times New Roman" w:hAnsi="Times New Roman" w:cs="Times New Roman"/>
                <w:sz w:val="28"/>
                <w:szCs w:val="28"/>
                <w:vertAlign w:val="subscript"/>
                <w:lang w:eastAsia="ru-RU"/>
              </w:rPr>
              <w:t>9</w:t>
            </w:r>
            <w:r w:rsidRPr="00151A34">
              <w:rPr>
                <w:rFonts w:ascii="Times New Roman" w:eastAsia="Times New Roman" w:hAnsi="Times New Roman" w:cs="Times New Roman"/>
                <w:sz w:val="28"/>
                <w:szCs w:val="28"/>
                <w:lang w:eastAsia="ru-RU"/>
              </w:rPr>
              <w:t>, иногда с секстой, последовательность V</w:t>
            </w:r>
            <w:r w:rsidRPr="00074FD3">
              <w:rPr>
                <w:rFonts w:ascii="Times New Roman" w:eastAsia="Times New Roman" w:hAnsi="Times New Roman" w:cs="Times New Roman"/>
                <w:sz w:val="28"/>
                <w:szCs w:val="28"/>
                <w:vertAlign w:val="subscript"/>
                <w:lang w:eastAsia="ru-RU"/>
              </w:rPr>
              <w:t>9</w:t>
            </w:r>
            <w:r>
              <w:rPr>
                <w:rFonts w:ascii="Times New Roman" w:eastAsia="Times New Roman" w:hAnsi="Times New Roman" w:cs="Times New Roman"/>
                <w:sz w:val="28"/>
                <w:szCs w:val="28"/>
                <w:lang w:eastAsia="ru-RU"/>
              </w:rPr>
              <w:t xml:space="preserve"> –</w:t>
            </w:r>
            <w:r w:rsidRPr="00151A34">
              <w:rPr>
                <w:rFonts w:ascii="Times New Roman" w:eastAsia="Times New Roman" w:hAnsi="Times New Roman" w:cs="Times New Roman"/>
                <w:sz w:val="28"/>
                <w:szCs w:val="28"/>
                <w:lang w:eastAsia="ru-RU"/>
              </w:rPr>
              <w:t xml:space="preserve"> II. </w:t>
            </w:r>
          </w:p>
          <w:p w:rsidR="001A753C" w:rsidRPr="00F10306" w:rsidRDefault="00074FD3" w:rsidP="00AA2D38">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 xml:space="preserve">Тональный план усложняется внутри отдельных разделов, например, главной партии. </w:t>
            </w:r>
            <w:r w:rsidR="00F10306">
              <w:rPr>
                <w:rFonts w:ascii="Times New Roman" w:eastAsia="Times New Roman" w:hAnsi="Times New Roman" w:cs="Times New Roman"/>
                <w:sz w:val="28"/>
                <w:szCs w:val="28"/>
                <w:lang w:eastAsia="ru-RU"/>
              </w:rPr>
              <w:t>Далё</w:t>
            </w:r>
            <w:r w:rsidRPr="00151A34">
              <w:rPr>
                <w:rFonts w:ascii="Times New Roman" w:eastAsia="Times New Roman" w:hAnsi="Times New Roman" w:cs="Times New Roman"/>
                <w:sz w:val="28"/>
                <w:szCs w:val="28"/>
                <w:lang w:eastAsia="ru-RU"/>
              </w:rPr>
              <w:t>кие модуляции встречаются чаще близких, в том числе сдвиги на полтона, фактурная ткань полифонизирована, возникают контрапункты, каноны. Это</w:t>
            </w:r>
            <w:r>
              <w:rPr>
                <w:rFonts w:ascii="Times New Roman" w:eastAsia="Times New Roman" w:hAnsi="Times New Roman" w:cs="Times New Roman"/>
                <w:sz w:val="28"/>
                <w:szCs w:val="28"/>
                <w:lang w:eastAsia="ru-RU"/>
              </w:rPr>
              <w:t xml:space="preserve"> обостряет и гармонический язык</w:t>
            </w:r>
            <w:r w:rsidRPr="00151A34">
              <w:rPr>
                <w:rFonts w:ascii="Times New Roman" w:eastAsia="Times New Roman" w:hAnsi="Times New Roman" w:cs="Times New Roman"/>
                <w:sz w:val="28"/>
                <w:szCs w:val="28"/>
                <w:lang w:eastAsia="ru-RU"/>
              </w:rPr>
              <w:t>.</w:t>
            </w:r>
          </w:p>
        </w:tc>
      </w:tr>
      <w:tr w:rsidR="001A753C" w:rsidRPr="00151A34" w:rsidTr="001A753C">
        <w:trPr>
          <w:tblCellSpacing w:w="15" w:type="dxa"/>
        </w:trPr>
        <w:tc>
          <w:tcPr>
            <w:tcW w:w="4968" w:type="pct"/>
            <w:vAlign w:val="center"/>
            <w:hideMark/>
          </w:tcPr>
          <w:p w:rsidR="001A753C" w:rsidRPr="004F107D" w:rsidRDefault="001A753C" w:rsidP="001D59AF">
            <w:pPr>
              <w:spacing w:after="0"/>
              <w:ind w:firstLine="709"/>
              <w:contextualSpacing/>
              <w:rPr>
                <w:rFonts w:ascii="Times New Roman" w:eastAsia="Times New Roman" w:hAnsi="Times New Roman" w:cs="Times New Roman"/>
                <w:sz w:val="28"/>
                <w:szCs w:val="28"/>
                <w:lang w:eastAsia="ru-RU"/>
              </w:rPr>
            </w:pPr>
          </w:p>
        </w:tc>
      </w:tr>
    </w:tbl>
    <w:p w:rsidR="001A753C" w:rsidRPr="00151A34" w:rsidRDefault="001A753C" w:rsidP="001D59AF">
      <w:pPr>
        <w:spacing w:after="0"/>
        <w:ind w:firstLine="709"/>
        <w:contextualSpacing/>
        <w:rPr>
          <w:rFonts w:ascii="Times New Roman" w:eastAsia="Times New Roman" w:hAnsi="Times New Roman" w:cs="Times New Roman"/>
          <w:vanish/>
          <w:sz w:val="28"/>
          <w:szCs w:val="28"/>
          <w:lang w:eastAsia="ru-RU"/>
        </w:rPr>
      </w:pPr>
    </w:p>
    <w:p w:rsidR="001A753C" w:rsidRPr="00151A34" w:rsidRDefault="001A753C" w:rsidP="001D59AF">
      <w:pPr>
        <w:spacing w:after="0"/>
        <w:ind w:firstLine="709"/>
        <w:contextualSpacing/>
        <w:rPr>
          <w:rFonts w:ascii="Times New Roman" w:eastAsia="Times New Roman" w:hAnsi="Times New Roman" w:cs="Times New Roman"/>
          <w:vanish/>
          <w:sz w:val="28"/>
          <w:szCs w:val="28"/>
          <w:lang w:eastAsia="ru-RU"/>
        </w:rPr>
      </w:pPr>
    </w:p>
    <w:p w:rsidR="001A753C" w:rsidRPr="00151A34" w:rsidRDefault="001A753C" w:rsidP="001D59AF">
      <w:pPr>
        <w:spacing w:after="0"/>
        <w:ind w:firstLine="709"/>
        <w:contextualSpacing/>
        <w:rPr>
          <w:rFonts w:ascii="Times New Roman" w:eastAsia="Times New Roman" w:hAnsi="Times New Roman" w:cs="Times New Roman"/>
          <w:vanish/>
          <w:sz w:val="28"/>
          <w:szCs w:val="28"/>
          <w:lang w:eastAsia="ru-RU"/>
        </w:rPr>
      </w:pPr>
    </w:p>
    <w:p w:rsidR="001A753C" w:rsidRPr="00151A34" w:rsidRDefault="001A753C" w:rsidP="004507B5">
      <w:pPr>
        <w:spacing w:after="0"/>
        <w:contextualSpacing/>
        <w:rPr>
          <w:rFonts w:ascii="Times New Roman" w:eastAsia="Times New Roman" w:hAnsi="Times New Roman" w:cs="Times New Roman"/>
          <w:vanish/>
          <w:sz w:val="28"/>
          <w:szCs w:val="28"/>
          <w:lang w:eastAsia="ru-RU"/>
        </w:rPr>
      </w:pPr>
    </w:p>
    <w:p w:rsidR="001A753C" w:rsidRPr="00151A34" w:rsidRDefault="001A753C" w:rsidP="001D59AF">
      <w:pPr>
        <w:spacing w:after="0"/>
        <w:ind w:firstLine="709"/>
        <w:contextualSpacing/>
        <w:rPr>
          <w:rFonts w:ascii="Times New Roman" w:eastAsia="Times New Roman" w:hAnsi="Times New Roman" w:cs="Times New Roman"/>
          <w:vanish/>
          <w:sz w:val="28"/>
          <w:szCs w:val="28"/>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1A753C" w:rsidRPr="00151A34" w:rsidTr="00AB5930">
        <w:trPr>
          <w:trHeight w:val="13704"/>
          <w:tblCellSpacing w:w="15" w:type="dxa"/>
        </w:trPr>
        <w:tc>
          <w:tcPr>
            <w:tcW w:w="0" w:type="auto"/>
            <w:hideMark/>
          </w:tcPr>
          <w:p w:rsidR="00BF0E91" w:rsidRDefault="00BF0E91" w:rsidP="00AA2D38">
            <w:pPr>
              <w:spacing w:before="100" w:beforeAutospacing="1" w:after="100" w:afterAutospacing="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Впервые после Баха поздние немецкие романтики обратились</w:t>
            </w:r>
            <w:r w:rsidR="001A753C" w:rsidRPr="00151A34">
              <w:rPr>
                <w:rFonts w:ascii="Times New Roman" w:eastAsia="Times New Roman" w:hAnsi="Times New Roman" w:cs="Times New Roman"/>
                <w:sz w:val="28"/>
                <w:szCs w:val="28"/>
                <w:lang w:eastAsia="ru-RU"/>
              </w:rPr>
              <w:t xml:space="preserve"> к полифоническому складу, что определило густую пол</w:t>
            </w:r>
            <w:r>
              <w:rPr>
                <w:rFonts w:ascii="Times New Roman" w:eastAsia="Times New Roman" w:hAnsi="Times New Roman" w:cs="Times New Roman"/>
                <w:sz w:val="28"/>
                <w:szCs w:val="28"/>
                <w:lang w:eastAsia="ru-RU"/>
              </w:rPr>
              <w:t xml:space="preserve">ифонизацию гармонической ткани. </w:t>
            </w:r>
            <w:r w:rsidR="001A753C" w:rsidRPr="00151A34">
              <w:rPr>
                <w:rFonts w:ascii="Times New Roman" w:eastAsia="Times New Roman" w:hAnsi="Times New Roman" w:cs="Times New Roman"/>
                <w:sz w:val="28"/>
                <w:szCs w:val="28"/>
                <w:lang w:eastAsia="ru-RU"/>
              </w:rPr>
              <w:t>Гармония подчас не может быть отнесена к определенной функционал</w:t>
            </w:r>
            <w:r>
              <w:rPr>
                <w:rFonts w:ascii="Times New Roman" w:eastAsia="Times New Roman" w:hAnsi="Times New Roman" w:cs="Times New Roman"/>
                <w:sz w:val="28"/>
                <w:szCs w:val="28"/>
                <w:lang w:eastAsia="ru-RU"/>
              </w:rPr>
              <w:t>ьной последовательности. Однако</w:t>
            </w:r>
            <w:r w:rsidR="001A753C" w:rsidRPr="00151A34">
              <w:rPr>
                <w:rFonts w:ascii="Times New Roman" w:eastAsia="Times New Roman" w:hAnsi="Times New Roman" w:cs="Times New Roman"/>
                <w:sz w:val="28"/>
                <w:szCs w:val="28"/>
                <w:lang w:eastAsia="ru-RU"/>
              </w:rPr>
              <w:t xml:space="preserve"> во многих эпизодах вводится гомофонное изложение. Терцовое, секстовое движение преломляет австрийскую п</w:t>
            </w:r>
            <w:r>
              <w:rPr>
                <w:rFonts w:ascii="Times New Roman" w:eastAsia="Times New Roman" w:hAnsi="Times New Roman" w:cs="Times New Roman"/>
                <w:sz w:val="28"/>
                <w:szCs w:val="28"/>
                <w:lang w:eastAsia="ru-RU"/>
              </w:rPr>
              <w:t>есенно-танцевальную жанровость.</w:t>
            </w:r>
          </w:p>
          <w:p w:rsidR="00BF0E91" w:rsidRDefault="001A753C" w:rsidP="001D59AF">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 xml:space="preserve">В гармонии неаккордовые звуки часто становятся аккордовыми, образуя новые полифонические созвучия. Переченья, камбиаты, задержания и вспомогательные на занятый тон, параллельные ноны, септимы </w:t>
            </w:r>
            <w:r w:rsidR="00BF0E91">
              <w:rPr>
                <w:rFonts w:ascii="Times New Roman" w:eastAsia="Times New Roman" w:hAnsi="Times New Roman" w:cs="Times New Roman"/>
                <w:sz w:val="28"/>
                <w:szCs w:val="28"/>
                <w:lang w:eastAsia="ru-RU"/>
              </w:rPr>
              <w:t>–</w:t>
            </w:r>
            <w:r w:rsidRPr="00151A34">
              <w:rPr>
                <w:rFonts w:ascii="Times New Roman" w:eastAsia="Times New Roman" w:hAnsi="Times New Roman" w:cs="Times New Roman"/>
                <w:sz w:val="28"/>
                <w:szCs w:val="28"/>
                <w:lang w:eastAsia="ru-RU"/>
              </w:rPr>
              <w:t xml:space="preserve"> эти и другие приемы смешанной фигурации максимально сопрягают полифонию в единой</w:t>
            </w:r>
            <w:r w:rsidR="00BF0E91">
              <w:rPr>
                <w:rFonts w:ascii="Times New Roman" w:eastAsia="Times New Roman" w:hAnsi="Times New Roman" w:cs="Times New Roman"/>
                <w:sz w:val="28"/>
                <w:szCs w:val="28"/>
                <w:lang w:eastAsia="ru-RU"/>
              </w:rPr>
              <w:t xml:space="preserve"> линеарно направленной фактуре.</w:t>
            </w:r>
          </w:p>
          <w:p w:rsidR="00BF0E91" w:rsidRDefault="001A753C" w:rsidP="00BF0E91">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Полные кадансы редки. Часты вторгающиеся и прерванные кадансы или слияния периодо</w:t>
            </w:r>
            <w:r w:rsidR="00BF0E91">
              <w:rPr>
                <w:rFonts w:ascii="Times New Roman" w:eastAsia="Times New Roman" w:hAnsi="Times New Roman" w:cs="Times New Roman"/>
                <w:sz w:val="28"/>
                <w:szCs w:val="28"/>
                <w:lang w:eastAsia="ru-RU"/>
              </w:rPr>
              <w:t xml:space="preserve">в, их модуляционное сопряжение. </w:t>
            </w:r>
            <w:r w:rsidRPr="00151A34">
              <w:rPr>
                <w:rFonts w:ascii="Times New Roman" w:eastAsia="Times New Roman" w:hAnsi="Times New Roman" w:cs="Times New Roman"/>
                <w:sz w:val="28"/>
                <w:szCs w:val="28"/>
                <w:lang w:eastAsia="ru-RU"/>
              </w:rPr>
              <w:t>В полифонии впервые появляются необычные, свободные, вторгающиеся контрапункты. Возникает речитативно-декламационная инструментальная полимелодичная ткань, развив</w:t>
            </w:r>
            <w:r w:rsidR="00BF0E91">
              <w:rPr>
                <w:rFonts w:ascii="Times New Roman" w:eastAsia="Times New Roman" w:hAnsi="Times New Roman" w:cs="Times New Roman"/>
                <w:sz w:val="28"/>
                <w:szCs w:val="28"/>
                <w:lang w:eastAsia="ru-RU"/>
              </w:rPr>
              <w:t>ающаяся длительно и интенсивно –</w:t>
            </w:r>
            <w:r w:rsidRPr="00151A34">
              <w:rPr>
                <w:rFonts w:ascii="Times New Roman" w:eastAsia="Times New Roman" w:hAnsi="Times New Roman" w:cs="Times New Roman"/>
                <w:sz w:val="28"/>
                <w:szCs w:val="28"/>
                <w:lang w:eastAsia="ru-RU"/>
              </w:rPr>
              <w:t xml:space="preserve"> от линеарной мелодики и гармонии тем до гигантских сквозных линий, пронизы</w:t>
            </w:r>
            <w:r w:rsidR="00BF0E91">
              <w:rPr>
                <w:rFonts w:ascii="Times New Roman" w:eastAsia="Times New Roman" w:hAnsi="Times New Roman" w:cs="Times New Roman"/>
                <w:sz w:val="28"/>
                <w:szCs w:val="28"/>
                <w:lang w:eastAsia="ru-RU"/>
              </w:rPr>
              <w:t xml:space="preserve">вающих весь симфонический цикл. </w:t>
            </w:r>
            <w:r w:rsidRPr="00151A34">
              <w:rPr>
                <w:rFonts w:ascii="Times New Roman" w:eastAsia="Times New Roman" w:hAnsi="Times New Roman" w:cs="Times New Roman"/>
                <w:sz w:val="28"/>
                <w:szCs w:val="28"/>
                <w:lang w:eastAsia="ru-RU"/>
              </w:rPr>
              <w:t>Хара</w:t>
            </w:r>
            <w:r w:rsidR="00BF0E91">
              <w:rPr>
                <w:rFonts w:ascii="Times New Roman" w:eastAsia="Times New Roman" w:hAnsi="Times New Roman" w:cs="Times New Roman"/>
                <w:sz w:val="28"/>
                <w:szCs w:val="28"/>
                <w:lang w:eastAsia="ru-RU"/>
              </w:rPr>
              <w:t xml:space="preserve">ктерно полифоническое включение </w:t>
            </w:r>
            <w:r w:rsidRPr="00151A34">
              <w:rPr>
                <w:rFonts w:ascii="Times New Roman" w:eastAsia="Times New Roman" w:hAnsi="Times New Roman" w:cs="Times New Roman"/>
                <w:sz w:val="28"/>
                <w:szCs w:val="28"/>
                <w:lang w:eastAsia="ru-RU"/>
              </w:rPr>
              <w:t>контрапункти</w:t>
            </w:r>
            <w:r w:rsidR="00BF0E91">
              <w:rPr>
                <w:rFonts w:ascii="Times New Roman" w:eastAsia="Times New Roman" w:hAnsi="Times New Roman" w:cs="Times New Roman"/>
                <w:sz w:val="28"/>
                <w:szCs w:val="28"/>
                <w:lang w:eastAsia="ru-RU"/>
              </w:rPr>
              <w:t>-</w:t>
            </w:r>
            <w:r w:rsidRPr="00151A34">
              <w:rPr>
                <w:rFonts w:ascii="Times New Roman" w:eastAsia="Times New Roman" w:hAnsi="Times New Roman" w:cs="Times New Roman"/>
                <w:sz w:val="28"/>
                <w:szCs w:val="28"/>
                <w:lang w:eastAsia="ru-RU"/>
              </w:rPr>
              <w:t xml:space="preserve">рующего тематизма внутри периода, а часто на основе ладовых модуляций, полиладовости, политональности, резкой контрастности масштабов, тем, их дыхания, ритмики, интервального </w:t>
            </w:r>
            <w:r w:rsidR="00BF0E91">
              <w:rPr>
                <w:rFonts w:ascii="Times New Roman" w:eastAsia="Times New Roman" w:hAnsi="Times New Roman" w:cs="Times New Roman"/>
                <w:sz w:val="28"/>
                <w:szCs w:val="28"/>
                <w:lang w:eastAsia="ru-RU"/>
              </w:rPr>
              <w:t>состава.</w:t>
            </w:r>
          </w:p>
          <w:p w:rsidR="00BF0E91" w:rsidRDefault="00BF0E91" w:rsidP="001D59AF">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Оркестр немецких композиторов позднего романтизма</w:t>
            </w:r>
            <w:r w:rsidR="001A753C" w:rsidRPr="00151A34">
              <w:rPr>
                <w:rFonts w:ascii="Times New Roman" w:eastAsia="Times New Roman" w:hAnsi="Times New Roman" w:cs="Times New Roman"/>
                <w:sz w:val="28"/>
                <w:szCs w:val="28"/>
                <w:lang w:eastAsia="ru-RU"/>
              </w:rPr>
              <w:t xml:space="preserve"> делится не на три группы, а на отдельные оркестровые партии, как в камерном ансамбле. Это вызывает особую ансамблевую активность каждого голоса. Такая дифференциация на мелодические линии определяет и отсутствие удвоенных тембров. Отсюда и неограниченная свобода индивидуальных сочетаний инструментов, регистров, тембров, мотивов, фактур, гармонического развития, линеарной гармонии и полифонии. Введение новых контрапунктов до окончания построения создает линеарное слияние отдельных периодов.</w:t>
            </w:r>
            <w:r w:rsidR="001A753C" w:rsidRPr="00151A34">
              <w:rPr>
                <w:rFonts w:ascii="Times New Roman" w:eastAsia="Times New Roman" w:hAnsi="Times New Roman" w:cs="Times New Roman"/>
                <w:sz w:val="28"/>
                <w:szCs w:val="28"/>
                <w:lang w:eastAsia="ru-RU"/>
              </w:rPr>
              <w:br/>
              <w:t>Оркестр грандиозный, а трактовка его</w:t>
            </w:r>
            <w:r>
              <w:rPr>
                <w:rFonts w:ascii="Times New Roman" w:eastAsia="Times New Roman" w:hAnsi="Times New Roman" w:cs="Times New Roman"/>
                <w:sz w:val="28"/>
                <w:szCs w:val="28"/>
                <w:lang w:eastAsia="ru-RU"/>
              </w:rPr>
              <w:t xml:space="preserve"> полифоничная, ансамблевая, с чё</w:t>
            </w:r>
            <w:r w:rsidR="001A753C" w:rsidRPr="00151A34">
              <w:rPr>
                <w:rFonts w:ascii="Times New Roman" w:eastAsia="Times New Roman" w:hAnsi="Times New Roman" w:cs="Times New Roman"/>
                <w:sz w:val="28"/>
                <w:szCs w:val="28"/>
                <w:lang w:eastAsia="ru-RU"/>
              </w:rPr>
              <w:t xml:space="preserve">тким драматическим планом. </w:t>
            </w:r>
          </w:p>
          <w:p w:rsidR="00810A38" w:rsidRDefault="001A753C" w:rsidP="001D59AF">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Предвосхищаетс</w:t>
            </w:r>
            <w:r w:rsidR="00BF0E91">
              <w:rPr>
                <w:rFonts w:ascii="Times New Roman" w:eastAsia="Times New Roman" w:hAnsi="Times New Roman" w:cs="Times New Roman"/>
                <w:sz w:val="28"/>
                <w:szCs w:val="28"/>
                <w:lang w:eastAsia="ru-RU"/>
              </w:rPr>
              <w:t xml:space="preserve">я микрополифония конца XX века. </w:t>
            </w:r>
            <w:r w:rsidRPr="00151A34">
              <w:rPr>
                <w:rFonts w:ascii="Times New Roman" w:eastAsia="Times New Roman" w:hAnsi="Times New Roman" w:cs="Times New Roman"/>
                <w:sz w:val="28"/>
                <w:szCs w:val="28"/>
                <w:lang w:eastAsia="ru-RU"/>
              </w:rPr>
              <w:t xml:space="preserve">В каждой части </w:t>
            </w:r>
            <w:r w:rsidR="00BF0E91">
              <w:rPr>
                <w:rFonts w:ascii="Times New Roman" w:eastAsia="Times New Roman" w:hAnsi="Times New Roman" w:cs="Times New Roman"/>
                <w:sz w:val="28"/>
                <w:szCs w:val="28"/>
                <w:lang w:eastAsia="ru-RU"/>
              </w:rPr>
              <w:t xml:space="preserve">симфонического </w:t>
            </w:r>
            <w:r w:rsidRPr="00151A34">
              <w:rPr>
                <w:rFonts w:ascii="Times New Roman" w:eastAsia="Times New Roman" w:hAnsi="Times New Roman" w:cs="Times New Roman"/>
                <w:sz w:val="28"/>
                <w:szCs w:val="28"/>
                <w:lang w:eastAsia="ru-RU"/>
              </w:rPr>
              <w:t>цикла свой состав. Характерны облигатные инструменты (флейта, гобой, арфа</w:t>
            </w:r>
            <w:r w:rsidR="00BF0E91">
              <w:rPr>
                <w:rFonts w:ascii="Times New Roman" w:eastAsia="Times New Roman" w:hAnsi="Times New Roman" w:cs="Times New Roman"/>
                <w:sz w:val="28"/>
                <w:szCs w:val="28"/>
                <w:lang w:eastAsia="ru-RU"/>
              </w:rPr>
              <w:t xml:space="preserve"> и др.), которые развитой </w:t>
            </w:r>
            <w:r w:rsidR="00810A38">
              <w:rPr>
                <w:rFonts w:ascii="Times New Roman" w:eastAsia="Times New Roman" w:hAnsi="Times New Roman" w:cs="Times New Roman"/>
                <w:sz w:val="28"/>
                <w:szCs w:val="28"/>
                <w:lang w:eastAsia="ru-RU"/>
              </w:rPr>
              <w:t xml:space="preserve">вспомогательной </w:t>
            </w:r>
            <w:r w:rsidR="00BF0E91">
              <w:rPr>
                <w:rFonts w:ascii="Times New Roman" w:eastAsia="Times New Roman" w:hAnsi="Times New Roman" w:cs="Times New Roman"/>
                <w:sz w:val="28"/>
                <w:szCs w:val="28"/>
                <w:lang w:eastAsia="ru-RU"/>
              </w:rPr>
              <w:t xml:space="preserve">мелодией </w:t>
            </w:r>
            <w:r w:rsidR="00810A38">
              <w:rPr>
                <w:rFonts w:ascii="Times New Roman" w:eastAsia="Times New Roman" w:hAnsi="Times New Roman" w:cs="Times New Roman"/>
                <w:sz w:val="28"/>
                <w:szCs w:val="28"/>
                <w:lang w:eastAsia="ru-RU"/>
              </w:rPr>
              <w:t>витиевато переплетают основную тему</w:t>
            </w:r>
            <w:r w:rsidR="00F10306">
              <w:rPr>
                <w:rFonts w:ascii="Times New Roman" w:eastAsia="Times New Roman" w:hAnsi="Times New Roman" w:cs="Times New Roman"/>
                <w:sz w:val="28"/>
                <w:szCs w:val="28"/>
                <w:lang w:eastAsia="ru-RU"/>
              </w:rPr>
              <w:t xml:space="preserve">. </w:t>
            </w:r>
            <w:r w:rsidRPr="00151A34">
              <w:rPr>
                <w:rFonts w:ascii="Times New Roman" w:eastAsia="Times New Roman" w:hAnsi="Times New Roman" w:cs="Times New Roman"/>
                <w:sz w:val="28"/>
                <w:szCs w:val="28"/>
                <w:lang w:eastAsia="ru-RU"/>
              </w:rPr>
              <w:t>Вокально-оркестровая многослойность намечает полиоркестровую полифонию тембровых групп. Подобная же полиоркестровая</w:t>
            </w:r>
            <w:r w:rsidR="00F10306">
              <w:rPr>
                <w:rFonts w:ascii="Times New Roman" w:eastAsia="Times New Roman" w:hAnsi="Times New Roman" w:cs="Times New Roman"/>
                <w:sz w:val="28"/>
                <w:szCs w:val="28"/>
                <w:lang w:eastAsia="ru-RU"/>
              </w:rPr>
              <w:t>,</w:t>
            </w:r>
            <w:r w:rsidRPr="00151A34">
              <w:rPr>
                <w:rFonts w:ascii="Times New Roman" w:eastAsia="Times New Roman" w:hAnsi="Times New Roman" w:cs="Times New Roman"/>
                <w:sz w:val="28"/>
                <w:szCs w:val="28"/>
                <w:lang w:eastAsia="ru-RU"/>
              </w:rPr>
              <w:t xml:space="preserve"> по сути</w:t>
            </w:r>
            <w:r w:rsidR="00F10306">
              <w:rPr>
                <w:rFonts w:ascii="Times New Roman" w:eastAsia="Times New Roman" w:hAnsi="Times New Roman" w:cs="Times New Roman"/>
                <w:sz w:val="28"/>
                <w:szCs w:val="28"/>
                <w:lang w:eastAsia="ru-RU"/>
              </w:rPr>
              <w:t>,</w:t>
            </w:r>
            <w:r w:rsidRPr="00151A34">
              <w:rPr>
                <w:rFonts w:ascii="Times New Roman" w:eastAsia="Times New Roman" w:hAnsi="Times New Roman" w:cs="Times New Roman"/>
                <w:sz w:val="28"/>
                <w:szCs w:val="28"/>
                <w:lang w:eastAsia="ru-RU"/>
              </w:rPr>
              <w:t xml:space="preserve"> полифония контрастных комплексов (некоторые из них сами по себе гомофонны) определяет и многолинейную, </w:t>
            </w:r>
            <w:r w:rsidRPr="00151A34">
              <w:rPr>
                <w:rFonts w:ascii="Times New Roman" w:eastAsia="Times New Roman" w:hAnsi="Times New Roman" w:cs="Times New Roman"/>
                <w:sz w:val="28"/>
                <w:szCs w:val="28"/>
                <w:lang w:eastAsia="ru-RU"/>
              </w:rPr>
              <w:lastRenderedPageBreak/>
              <w:t>сложносоставную полифонию гомофонно-контрапунктических комплексов и слоев в чисто оркестровых симфониях</w:t>
            </w:r>
            <w:r w:rsidR="00810A38">
              <w:rPr>
                <w:rFonts w:ascii="Times New Roman" w:eastAsia="Times New Roman" w:hAnsi="Times New Roman" w:cs="Times New Roman"/>
                <w:sz w:val="28"/>
                <w:szCs w:val="28"/>
                <w:lang w:eastAsia="ru-RU"/>
              </w:rPr>
              <w:t>.</w:t>
            </w:r>
          </w:p>
          <w:p w:rsidR="001A753C" w:rsidRDefault="001A753C" w:rsidP="001D59AF">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Гармония и контрапункт в партитурах Г. Малера вновь становятся нераздельными, как это было в эпохи Средневековья, Ренес</w:t>
            </w:r>
            <w:r w:rsidR="00810A38">
              <w:rPr>
                <w:rFonts w:ascii="Times New Roman" w:eastAsia="Times New Roman" w:hAnsi="Times New Roman" w:cs="Times New Roman"/>
                <w:sz w:val="28"/>
                <w:szCs w:val="28"/>
                <w:lang w:eastAsia="ru-RU"/>
              </w:rPr>
              <w:t xml:space="preserve">санса и Барокко вплоть до Баха. </w:t>
            </w:r>
            <w:r w:rsidRPr="00151A34">
              <w:rPr>
                <w:rFonts w:ascii="Times New Roman" w:eastAsia="Times New Roman" w:hAnsi="Times New Roman" w:cs="Times New Roman"/>
                <w:sz w:val="28"/>
                <w:szCs w:val="28"/>
                <w:lang w:eastAsia="ru-RU"/>
              </w:rPr>
              <w:t>В творчестве многих композиторов XIX века развиваются народно-песенные истоки: польские, норвежские, австрийские, французские.</w:t>
            </w:r>
          </w:p>
          <w:p w:rsidR="00274EF7" w:rsidRDefault="00274EF7" w:rsidP="001D59AF">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 xml:space="preserve">В творчестве </w:t>
            </w:r>
            <w:r>
              <w:rPr>
                <w:rFonts w:ascii="Times New Roman" w:eastAsia="Times New Roman" w:hAnsi="Times New Roman" w:cs="Times New Roman"/>
                <w:sz w:val="28"/>
                <w:szCs w:val="28"/>
                <w:lang w:eastAsia="ru-RU"/>
              </w:rPr>
              <w:t>чешских композиторов отчё</w:t>
            </w:r>
            <w:r w:rsidRPr="00151A34">
              <w:rPr>
                <w:rFonts w:ascii="Times New Roman" w:eastAsia="Times New Roman" w:hAnsi="Times New Roman" w:cs="Times New Roman"/>
                <w:sz w:val="28"/>
                <w:szCs w:val="28"/>
                <w:lang w:eastAsia="ru-RU"/>
              </w:rPr>
              <w:t>тливы элементы славянской музыки. Отсюда плагальные кадансы, натурально-ладовая гармония, терцово-переменный мажоро-минор, песенно-танцева</w:t>
            </w:r>
            <w:r>
              <w:rPr>
                <w:rFonts w:ascii="Times New Roman" w:eastAsia="Times New Roman" w:hAnsi="Times New Roman" w:cs="Times New Roman"/>
                <w:sz w:val="28"/>
                <w:szCs w:val="28"/>
                <w:lang w:eastAsia="ru-RU"/>
              </w:rPr>
              <w:t xml:space="preserve">льные ритмы, краткие остинатные </w:t>
            </w:r>
            <w:r w:rsidRPr="00151A34">
              <w:rPr>
                <w:rFonts w:ascii="Times New Roman" w:eastAsia="Times New Roman" w:hAnsi="Times New Roman" w:cs="Times New Roman"/>
                <w:sz w:val="28"/>
                <w:szCs w:val="28"/>
                <w:lang w:eastAsia="ru-RU"/>
              </w:rPr>
              <w:t>попевки,</w:t>
            </w:r>
            <w:r>
              <w:rPr>
                <w:rFonts w:ascii="Times New Roman" w:eastAsia="Times New Roman" w:hAnsi="Times New Roman" w:cs="Times New Roman"/>
                <w:sz w:val="28"/>
                <w:szCs w:val="28"/>
                <w:lang w:eastAsia="ru-RU"/>
              </w:rPr>
              <w:t xml:space="preserve"> имитация народных инструментов</w:t>
            </w:r>
            <w:r w:rsidRPr="00151A34">
              <w:rPr>
                <w:rFonts w:ascii="Times New Roman" w:eastAsia="Times New Roman" w:hAnsi="Times New Roman" w:cs="Times New Roman"/>
                <w:sz w:val="28"/>
                <w:szCs w:val="28"/>
                <w:lang w:eastAsia="ru-RU"/>
              </w:rPr>
              <w:t>.</w:t>
            </w:r>
          </w:p>
          <w:p w:rsidR="00274EF7" w:rsidRDefault="00274EF7" w:rsidP="00274EF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творчестве </w:t>
            </w:r>
            <w:r w:rsidRPr="00151A34">
              <w:rPr>
                <w:rFonts w:ascii="Times New Roman" w:eastAsia="Times New Roman" w:hAnsi="Times New Roman" w:cs="Times New Roman"/>
                <w:sz w:val="28"/>
                <w:szCs w:val="28"/>
                <w:lang w:eastAsia="ru-RU"/>
              </w:rPr>
              <w:t>норвежских</w:t>
            </w:r>
            <w:r>
              <w:rPr>
                <w:rFonts w:ascii="Times New Roman" w:eastAsia="Times New Roman" w:hAnsi="Times New Roman" w:cs="Times New Roman"/>
                <w:sz w:val="28"/>
                <w:szCs w:val="28"/>
                <w:lang w:eastAsia="ru-RU"/>
              </w:rPr>
              <w:t xml:space="preserve"> композиторов</w:t>
            </w:r>
            <w:r w:rsidRPr="00151A34">
              <w:rPr>
                <w:rFonts w:ascii="Times New Roman" w:eastAsia="Times New Roman" w:hAnsi="Times New Roman" w:cs="Times New Roman"/>
                <w:sz w:val="28"/>
                <w:szCs w:val="28"/>
                <w:lang w:eastAsia="ru-RU"/>
              </w:rPr>
              <w:t xml:space="preserve"> воздействие </w:t>
            </w:r>
            <w:r>
              <w:rPr>
                <w:rFonts w:ascii="Times New Roman" w:eastAsia="Times New Roman" w:hAnsi="Times New Roman" w:cs="Times New Roman"/>
                <w:sz w:val="28"/>
                <w:szCs w:val="28"/>
                <w:lang w:eastAsia="ru-RU"/>
              </w:rPr>
              <w:t>народны</w:t>
            </w:r>
            <w:r w:rsidRPr="00151A34">
              <w:rPr>
                <w:rFonts w:ascii="Times New Roman" w:eastAsia="Times New Roman" w:hAnsi="Times New Roman" w:cs="Times New Roman"/>
                <w:sz w:val="28"/>
                <w:szCs w:val="28"/>
                <w:lang w:eastAsia="ru-RU"/>
              </w:rPr>
              <w:t xml:space="preserve">х песен проявляется во всем. Терцовые мелодические обороты определяют многозвучные септ- и нонаккорды в гармонии. Это диатонические, но диссонирующие аккорды, предвосхищающие гармонию </w:t>
            </w:r>
            <w:r>
              <w:rPr>
                <w:rFonts w:ascii="Times New Roman" w:eastAsia="Times New Roman" w:hAnsi="Times New Roman" w:cs="Times New Roman"/>
                <w:sz w:val="28"/>
                <w:szCs w:val="28"/>
                <w:lang w:eastAsia="ru-RU"/>
              </w:rPr>
              <w:t>импрессионистов</w:t>
            </w:r>
            <w:r w:rsidRPr="00151A34">
              <w:rPr>
                <w:rFonts w:ascii="Times New Roman" w:eastAsia="Times New Roman" w:hAnsi="Times New Roman" w:cs="Times New Roman"/>
                <w:sz w:val="28"/>
                <w:szCs w:val="28"/>
                <w:lang w:eastAsia="ru-RU"/>
              </w:rPr>
              <w:t>.</w:t>
            </w:r>
            <w:r w:rsidRPr="00151A34">
              <w:rPr>
                <w:rFonts w:ascii="Times New Roman" w:eastAsia="Times New Roman" w:hAnsi="Times New Roman" w:cs="Times New Roman"/>
                <w:sz w:val="28"/>
                <w:szCs w:val="28"/>
                <w:lang w:eastAsia="ru-RU"/>
              </w:rPr>
              <w:br/>
              <w:t>Септ- и нонаккорды берутся от любой ступени, часто на квинтовом тоник</w:t>
            </w:r>
            <w:r>
              <w:rPr>
                <w:rFonts w:ascii="Times New Roman" w:eastAsia="Times New Roman" w:hAnsi="Times New Roman" w:cs="Times New Roman"/>
                <w:sz w:val="28"/>
                <w:szCs w:val="28"/>
                <w:lang w:eastAsia="ru-RU"/>
              </w:rPr>
              <w:t xml:space="preserve">о-доминантовом органном пункте. </w:t>
            </w:r>
            <w:r w:rsidRPr="00151A34">
              <w:rPr>
                <w:rFonts w:ascii="Times New Roman" w:eastAsia="Times New Roman" w:hAnsi="Times New Roman" w:cs="Times New Roman"/>
                <w:sz w:val="28"/>
                <w:szCs w:val="28"/>
                <w:lang w:eastAsia="ru-RU"/>
              </w:rPr>
              <w:t xml:space="preserve">Общая функциональная направленность гармоний сочетается со свободой тонких ладовых красок и сдвигов. Нередко возникают обороты народных ладов, переменные функции, последовательности </w:t>
            </w:r>
            <w:r>
              <w:rPr>
                <w:rFonts w:ascii="Times New Roman" w:eastAsia="Times New Roman" w:hAnsi="Times New Roman" w:cs="Times New Roman"/>
                <w:i/>
                <w:sz w:val="28"/>
                <w:szCs w:val="28"/>
                <w:lang w:eastAsia="ru-RU"/>
              </w:rPr>
              <w:t>D –</w:t>
            </w:r>
            <w:r w:rsidRPr="00810A38">
              <w:rPr>
                <w:rFonts w:ascii="Times New Roman" w:eastAsia="Times New Roman" w:hAnsi="Times New Roman" w:cs="Times New Roman"/>
                <w:i/>
                <w:sz w:val="28"/>
                <w:szCs w:val="28"/>
                <w:lang w:eastAsia="ru-RU"/>
              </w:rPr>
              <w:t xml:space="preserve"> S</w:t>
            </w:r>
            <w:r w:rsidRPr="00151A34">
              <w:rPr>
                <w:rFonts w:ascii="Times New Roman" w:eastAsia="Times New Roman" w:hAnsi="Times New Roman" w:cs="Times New Roman"/>
                <w:sz w:val="28"/>
                <w:szCs w:val="28"/>
                <w:lang w:eastAsia="ru-RU"/>
              </w:rPr>
              <w:t>, терцовый пер</w:t>
            </w:r>
            <w:r>
              <w:rPr>
                <w:rFonts w:ascii="Times New Roman" w:eastAsia="Times New Roman" w:hAnsi="Times New Roman" w:cs="Times New Roman"/>
                <w:sz w:val="28"/>
                <w:szCs w:val="28"/>
                <w:lang w:eastAsia="ru-RU"/>
              </w:rPr>
              <w:t>еменный лад, ладовые модуляции.</w:t>
            </w:r>
          </w:p>
          <w:p w:rsidR="00274EF7" w:rsidRDefault="00274EF7" w:rsidP="00274EF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 xml:space="preserve">Выразительно разрешение мелодического вводного тона в </w:t>
            </w:r>
            <w:r w:rsidRPr="00810A38">
              <w:rPr>
                <w:rFonts w:ascii="Times New Roman" w:eastAsia="Times New Roman" w:hAnsi="Times New Roman" w:cs="Times New Roman"/>
                <w:i/>
                <w:sz w:val="28"/>
                <w:szCs w:val="28"/>
                <w:lang w:eastAsia="ru-RU"/>
              </w:rPr>
              <w:t>D</w:t>
            </w:r>
            <w:r>
              <w:rPr>
                <w:rFonts w:ascii="Times New Roman" w:eastAsia="Times New Roman" w:hAnsi="Times New Roman" w:cs="Times New Roman"/>
                <w:sz w:val="28"/>
                <w:szCs w:val="28"/>
                <w:lang w:eastAsia="ru-RU"/>
              </w:rPr>
              <w:t xml:space="preserve"> (ход в мелодии: </w:t>
            </w: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val="en-US" w:eastAsia="ru-RU"/>
              </w:rPr>
              <w:t>VII</w:t>
            </w:r>
            <w:r>
              <w:rPr>
                <w:rFonts w:ascii="Times New Roman" w:eastAsia="Times New Roman" w:hAnsi="Times New Roman" w:cs="Times New Roman"/>
                <w:sz w:val="28"/>
                <w:szCs w:val="28"/>
                <w:lang w:eastAsia="ru-RU"/>
              </w:rPr>
              <w:t xml:space="preserve"> </w:t>
            </w:r>
            <w:r w:rsidRPr="00810A38">
              <w:rPr>
                <w:rFonts w:ascii="Times New Roman" w:eastAsia="Times New Roman" w:hAnsi="Times New Roman" w:cs="Times New Roman"/>
                <w:sz w:val="28"/>
                <w:szCs w:val="28"/>
                <w:lang w:eastAsia="ru-RU"/>
              </w:rPr>
              <w:t>-</w:t>
            </w:r>
            <w:r w:rsidR="002216A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V</w:t>
            </w:r>
            <w:r w:rsidRPr="00810A38">
              <w:rPr>
                <w:rFonts w:ascii="Times New Roman" w:eastAsia="Times New Roman" w:hAnsi="Times New Roman" w:cs="Times New Roman"/>
                <w:sz w:val="28"/>
                <w:szCs w:val="28"/>
                <w:lang w:eastAsia="ru-RU"/>
              </w:rPr>
              <w:t>).</w:t>
            </w:r>
            <w:r w:rsidRPr="00151A34">
              <w:rPr>
                <w:rFonts w:ascii="Times New Roman" w:eastAsia="Times New Roman" w:hAnsi="Times New Roman" w:cs="Times New Roman"/>
                <w:sz w:val="28"/>
                <w:szCs w:val="28"/>
                <w:lang w:eastAsia="ru-RU"/>
              </w:rPr>
              <w:t xml:space="preserve"> Обороты натурального минора, плагальные обороты, миксолидийские и другие нетрадиционные кадансы обогащают ладовость. Внедряющиеся неаккордовые звуки преобразуют терцовую структуру а</w:t>
            </w:r>
            <w:r>
              <w:rPr>
                <w:rFonts w:ascii="Times New Roman" w:eastAsia="Times New Roman" w:hAnsi="Times New Roman" w:cs="Times New Roman"/>
                <w:sz w:val="28"/>
                <w:szCs w:val="28"/>
                <w:lang w:eastAsia="ru-RU"/>
              </w:rPr>
              <w:t xml:space="preserve">ккордики в квартово-секундовую. </w:t>
            </w:r>
            <w:r w:rsidRPr="00151A34">
              <w:rPr>
                <w:rFonts w:ascii="Times New Roman" w:eastAsia="Times New Roman" w:hAnsi="Times New Roman" w:cs="Times New Roman"/>
                <w:sz w:val="28"/>
                <w:szCs w:val="28"/>
                <w:lang w:eastAsia="ru-RU"/>
              </w:rPr>
              <w:t>Ритмически и динамически сопряжен</w:t>
            </w:r>
            <w:r>
              <w:rPr>
                <w:rFonts w:ascii="Times New Roman" w:eastAsia="Times New Roman" w:hAnsi="Times New Roman" w:cs="Times New Roman"/>
                <w:sz w:val="28"/>
                <w:szCs w:val="28"/>
                <w:lang w:eastAsia="ru-RU"/>
              </w:rPr>
              <w:t xml:space="preserve">ы остро диссонирующие созвучия. </w:t>
            </w:r>
            <w:r w:rsidRPr="00151A34">
              <w:rPr>
                <w:rFonts w:ascii="Times New Roman" w:eastAsia="Times New Roman" w:hAnsi="Times New Roman" w:cs="Times New Roman"/>
                <w:sz w:val="28"/>
                <w:szCs w:val="28"/>
                <w:lang w:eastAsia="ru-RU"/>
              </w:rPr>
              <w:t>Мажоро-минор со всеми альтерированными аккордами, со всем богатством модуляций определяет разноцветную палитру гармонии. В экспрессивных моментах появляются терпкие созвучия, в том числе уменьшенный октаккорд, предвосхищающий стиль</w:t>
            </w:r>
            <w:r>
              <w:rPr>
                <w:rFonts w:ascii="Times New Roman" w:eastAsia="Times New Roman" w:hAnsi="Times New Roman" w:cs="Times New Roman"/>
                <w:sz w:val="28"/>
                <w:szCs w:val="28"/>
                <w:lang w:eastAsia="ru-RU"/>
              </w:rPr>
              <w:t xml:space="preserve"> джазовых композиторов.</w:t>
            </w:r>
          </w:p>
          <w:p w:rsidR="00274EF7" w:rsidRDefault="00274EF7" w:rsidP="00274EF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Мелодико-гармонические модуляции с нонаккордами и побочными септаккордами часто достигают кульминации на неустойчивой гармонии. Гармонический и мелодический мажор в мелодии и гармонии вводится как особый экспрес</w:t>
            </w:r>
            <w:r>
              <w:rPr>
                <w:rFonts w:ascii="Times New Roman" w:eastAsia="Times New Roman" w:hAnsi="Times New Roman" w:cs="Times New Roman"/>
                <w:sz w:val="28"/>
                <w:szCs w:val="28"/>
                <w:lang w:eastAsia="ru-RU"/>
              </w:rPr>
              <w:t xml:space="preserve">сивный лад. </w:t>
            </w:r>
            <w:r w:rsidRPr="00151A34">
              <w:rPr>
                <w:rFonts w:ascii="Times New Roman" w:eastAsia="Times New Roman" w:hAnsi="Times New Roman" w:cs="Times New Roman"/>
                <w:sz w:val="28"/>
                <w:szCs w:val="28"/>
                <w:lang w:eastAsia="ru-RU"/>
              </w:rPr>
              <w:t>В пасторальных, фольклорных и сказочных пьесах звучат квинтовые басы, остинатные ритмы, пентатон</w:t>
            </w:r>
            <w:r>
              <w:rPr>
                <w:rFonts w:ascii="Times New Roman" w:eastAsia="Times New Roman" w:hAnsi="Times New Roman" w:cs="Times New Roman"/>
                <w:sz w:val="28"/>
                <w:szCs w:val="28"/>
                <w:lang w:eastAsia="ru-RU"/>
              </w:rPr>
              <w:t xml:space="preserve">ические обороты, кадансы типа I - VI - I. Терцовые сдвиги типа </w:t>
            </w:r>
            <w:r w:rsidRPr="00810A38">
              <w:rPr>
                <w:rFonts w:ascii="Times New Roman" w:eastAsia="Times New Roman" w:hAnsi="Times New Roman" w:cs="Times New Roman"/>
                <w:i/>
                <w:sz w:val="28"/>
                <w:szCs w:val="28"/>
                <w:lang w:eastAsia="ru-RU"/>
              </w:rPr>
              <w:t>DD - S</w:t>
            </w:r>
            <w:r w:rsidRPr="00151A34">
              <w:rPr>
                <w:rFonts w:ascii="Times New Roman" w:eastAsia="Times New Roman" w:hAnsi="Times New Roman" w:cs="Times New Roman"/>
                <w:sz w:val="28"/>
                <w:szCs w:val="28"/>
                <w:lang w:eastAsia="ru-RU"/>
              </w:rPr>
              <w:t xml:space="preserve">, встречаются в остинатных фантастических эпизодах. Упорная остинатная повторность начального мелодико-гармонического квадрата </w:t>
            </w:r>
            <w:r>
              <w:rPr>
                <w:rFonts w:ascii="Times New Roman" w:eastAsia="Times New Roman" w:hAnsi="Times New Roman" w:cs="Times New Roman"/>
                <w:sz w:val="28"/>
                <w:szCs w:val="28"/>
                <w:lang w:eastAsia="ru-RU"/>
              </w:rPr>
              <w:t xml:space="preserve">предвосхищает </w:t>
            </w:r>
            <w:r w:rsidRPr="00151A34">
              <w:rPr>
                <w:rFonts w:ascii="Times New Roman" w:eastAsia="Times New Roman" w:hAnsi="Times New Roman" w:cs="Times New Roman"/>
                <w:sz w:val="28"/>
                <w:szCs w:val="28"/>
                <w:lang w:eastAsia="ru-RU"/>
              </w:rPr>
              <w:t>вариацион</w:t>
            </w:r>
            <w:r>
              <w:rPr>
                <w:rFonts w:ascii="Times New Roman" w:eastAsia="Times New Roman" w:hAnsi="Times New Roman" w:cs="Times New Roman"/>
                <w:sz w:val="28"/>
                <w:szCs w:val="28"/>
                <w:lang w:eastAsia="ru-RU"/>
              </w:rPr>
              <w:t>-</w:t>
            </w:r>
            <w:r w:rsidRPr="00151A34">
              <w:rPr>
                <w:rFonts w:ascii="Times New Roman" w:eastAsia="Times New Roman" w:hAnsi="Times New Roman" w:cs="Times New Roman"/>
                <w:sz w:val="28"/>
                <w:szCs w:val="28"/>
                <w:lang w:eastAsia="ru-RU"/>
              </w:rPr>
              <w:t xml:space="preserve">ную динамическую шкалу и тематическую статику </w:t>
            </w:r>
            <w:r>
              <w:rPr>
                <w:rFonts w:ascii="Times New Roman" w:eastAsia="Times New Roman" w:hAnsi="Times New Roman" w:cs="Times New Roman"/>
                <w:sz w:val="28"/>
                <w:szCs w:val="28"/>
                <w:lang w:eastAsia="ru-RU"/>
              </w:rPr>
              <w:t>авангардных композиторов-минималистов.</w:t>
            </w:r>
          </w:p>
          <w:p w:rsidR="00274EF7" w:rsidRDefault="00274EF7" w:rsidP="00274EF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Сочетание фольклорных вкраплений (чередование и наложение народных ладов) и терцовые последования гармонии образуют в итоге красочный и даже экзотический колорит. </w:t>
            </w:r>
            <w:r w:rsidRPr="00151A34">
              <w:rPr>
                <w:rFonts w:ascii="Times New Roman" w:eastAsia="Times New Roman" w:hAnsi="Times New Roman" w:cs="Times New Roman"/>
                <w:sz w:val="28"/>
                <w:szCs w:val="28"/>
                <w:lang w:eastAsia="ru-RU"/>
              </w:rPr>
              <w:t>Особенно часто применяется VI низкая, иногда III низкая в мажоре, а, следовательно, и отклонения в тональность VI низкой и III низкой. Отсюда и частые терцовые сдвиги, в которых колористическая красочность звучания преобладает над функциональной напр</w:t>
            </w:r>
            <w:r>
              <w:rPr>
                <w:rFonts w:ascii="Times New Roman" w:eastAsia="Times New Roman" w:hAnsi="Times New Roman" w:cs="Times New Roman"/>
                <w:sz w:val="28"/>
                <w:szCs w:val="28"/>
                <w:lang w:eastAsia="ru-RU"/>
              </w:rPr>
              <w:t>авленностью модуляции. Этот приё</w:t>
            </w:r>
            <w:r w:rsidRPr="00151A34">
              <w:rPr>
                <w:rFonts w:ascii="Times New Roman" w:eastAsia="Times New Roman" w:hAnsi="Times New Roman" w:cs="Times New Roman"/>
                <w:sz w:val="28"/>
                <w:szCs w:val="28"/>
                <w:lang w:eastAsia="ru-RU"/>
              </w:rPr>
              <w:t>м подобен различ</w:t>
            </w:r>
            <w:r>
              <w:rPr>
                <w:rFonts w:ascii="Times New Roman" w:eastAsia="Times New Roman" w:hAnsi="Times New Roman" w:cs="Times New Roman"/>
                <w:sz w:val="28"/>
                <w:szCs w:val="28"/>
                <w:lang w:eastAsia="ru-RU"/>
              </w:rPr>
              <w:t>ной световой расцветке рисунка.</w:t>
            </w:r>
            <w:r w:rsidRPr="00151A34">
              <w:rPr>
                <w:rFonts w:ascii="Times New Roman" w:eastAsia="Times New Roman" w:hAnsi="Times New Roman" w:cs="Times New Roman"/>
                <w:sz w:val="28"/>
                <w:szCs w:val="28"/>
                <w:lang w:eastAsia="ru-RU"/>
              </w:rPr>
              <w:t xml:space="preserve"> Направленность тонального плана также часто оказывается колористической, а не функцио</w:t>
            </w:r>
            <w:r>
              <w:rPr>
                <w:rFonts w:ascii="Times New Roman" w:eastAsia="Times New Roman" w:hAnsi="Times New Roman" w:cs="Times New Roman"/>
                <w:sz w:val="28"/>
                <w:szCs w:val="28"/>
                <w:lang w:eastAsia="ru-RU"/>
              </w:rPr>
              <w:t>нальной.</w:t>
            </w:r>
          </w:p>
          <w:p w:rsidR="00274EF7" w:rsidRDefault="00274EF7" w:rsidP="00274EF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Даже при Т –</w:t>
            </w:r>
            <w:r w:rsidRPr="00151A34">
              <w:rPr>
                <w:rFonts w:ascii="Times New Roman" w:eastAsia="Times New Roman" w:hAnsi="Times New Roman" w:cs="Times New Roman"/>
                <w:sz w:val="28"/>
                <w:szCs w:val="28"/>
                <w:lang w:eastAsia="ru-RU"/>
              </w:rPr>
              <w:t xml:space="preserve"> D соотношении главной и побочной партии постепенная модуляция в </w:t>
            </w:r>
            <w:r>
              <w:rPr>
                <w:rFonts w:ascii="Times New Roman" w:eastAsia="Times New Roman" w:hAnsi="Times New Roman" w:cs="Times New Roman"/>
                <w:sz w:val="28"/>
                <w:szCs w:val="28"/>
                <w:lang w:eastAsia="ru-RU"/>
              </w:rPr>
              <w:t xml:space="preserve">близкую </w:t>
            </w:r>
            <w:r w:rsidRPr="00151A34">
              <w:rPr>
                <w:rFonts w:ascii="Times New Roman" w:eastAsia="Times New Roman" w:hAnsi="Times New Roman" w:cs="Times New Roman"/>
                <w:sz w:val="28"/>
                <w:szCs w:val="28"/>
                <w:lang w:eastAsia="ru-RU"/>
              </w:rPr>
              <w:t xml:space="preserve">D нередко идет через многие </w:t>
            </w:r>
            <w:r>
              <w:rPr>
                <w:rFonts w:ascii="Times New Roman" w:eastAsia="Times New Roman" w:hAnsi="Times New Roman" w:cs="Times New Roman"/>
                <w:sz w:val="28"/>
                <w:szCs w:val="28"/>
                <w:lang w:eastAsia="ru-RU"/>
              </w:rPr>
              <w:t xml:space="preserve">более далекие </w:t>
            </w:r>
            <w:r w:rsidRPr="00151A34">
              <w:rPr>
                <w:rFonts w:ascii="Times New Roman" w:eastAsia="Times New Roman" w:hAnsi="Times New Roman" w:cs="Times New Roman"/>
                <w:sz w:val="28"/>
                <w:szCs w:val="28"/>
                <w:lang w:eastAsia="ru-RU"/>
              </w:rPr>
              <w:t>тональности II и III степени родства</w:t>
            </w:r>
            <w:r>
              <w:rPr>
                <w:rFonts w:ascii="Times New Roman" w:eastAsia="Times New Roman" w:hAnsi="Times New Roman" w:cs="Times New Roman"/>
                <w:sz w:val="28"/>
                <w:szCs w:val="28"/>
                <w:lang w:eastAsia="ru-RU"/>
              </w:rPr>
              <w:t>. Образующиеся в таких случаях секундовые</w:t>
            </w:r>
            <w:r w:rsidRPr="00151A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сдвиги и проходящие ладовые модуляции вуалируют доминантовую тональность. </w:t>
            </w:r>
            <w:r w:rsidRPr="00151A34">
              <w:rPr>
                <w:rFonts w:ascii="Times New Roman" w:eastAsia="Times New Roman" w:hAnsi="Times New Roman" w:cs="Times New Roman"/>
                <w:sz w:val="28"/>
                <w:szCs w:val="28"/>
                <w:lang w:eastAsia="ru-RU"/>
              </w:rPr>
              <w:t>Чаще, чем у классиков встречается ложная реприза</w:t>
            </w:r>
            <w:r>
              <w:rPr>
                <w:rFonts w:ascii="Times New Roman" w:eastAsia="Times New Roman" w:hAnsi="Times New Roman" w:cs="Times New Roman"/>
                <w:sz w:val="28"/>
                <w:szCs w:val="28"/>
                <w:lang w:eastAsia="ru-RU"/>
              </w:rPr>
              <w:t>. Даже кода, задача которой является закрепление тонального центра, нередко модуляционно развита.</w:t>
            </w:r>
          </w:p>
          <w:p w:rsidR="00274EF7" w:rsidRDefault="00274EF7" w:rsidP="00274EF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Широко применяются мелодико-гармонические модуляции и отклонения</w:t>
            </w:r>
            <w:r>
              <w:rPr>
                <w:rFonts w:ascii="Times New Roman" w:eastAsia="Times New Roman" w:hAnsi="Times New Roman" w:cs="Times New Roman"/>
                <w:sz w:val="28"/>
                <w:szCs w:val="28"/>
                <w:lang w:eastAsia="ru-RU"/>
              </w:rPr>
              <w:t>. Именно мелодическое движение</w:t>
            </w:r>
            <w:r w:rsidRPr="00151A34">
              <w:rPr>
                <w:rFonts w:ascii="Times New Roman" w:eastAsia="Times New Roman" w:hAnsi="Times New Roman" w:cs="Times New Roman"/>
                <w:sz w:val="28"/>
                <w:szCs w:val="28"/>
                <w:lang w:eastAsia="ru-RU"/>
              </w:rPr>
              <w:t xml:space="preserve"> с подчеркиванием хроматических оборотов в голосоведении</w:t>
            </w:r>
            <w:r>
              <w:rPr>
                <w:rFonts w:ascii="Times New Roman" w:eastAsia="Times New Roman" w:hAnsi="Times New Roman" w:cs="Times New Roman"/>
                <w:sz w:val="28"/>
                <w:szCs w:val="28"/>
                <w:lang w:eastAsia="ru-RU"/>
              </w:rPr>
              <w:t xml:space="preserve"> здесь является «лазейкой» для модуляции. Э</w:t>
            </w:r>
            <w:r w:rsidRPr="00151A34">
              <w:rPr>
                <w:rFonts w:ascii="Times New Roman" w:eastAsia="Times New Roman" w:hAnsi="Times New Roman" w:cs="Times New Roman"/>
                <w:sz w:val="28"/>
                <w:szCs w:val="28"/>
                <w:lang w:eastAsia="ru-RU"/>
              </w:rPr>
              <w:t xml:space="preserve">нгармонические модуляции включаются </w:t>
            </w:r>
            <w:r>
              <w:rPr>
                <w:rFonts w:ascii="Times New Roman" w:eastAsia="Times New Roman" w:hAnsi="Times New Roman" w:cs="Times New Roman"/>
                <w:sz w:val="28"/>
                <w:szCs w:val="28"/>
                <w:lang w:eastAsia="ru-RU"/>
              </w:rPr>
              <w:t>реже, в</w:t>
            </w:r>
            <w:r w:rsidRPr="00151A34">
              <w:rPr>
                <w:rFonts w:ascii="Times New Roman" w:eastAsia="Times New Roman" w:hAnsi="Times New Roman" w:cs="Times New Roman"/>
                <w:sz w:val="28"/>
                <w:szCs w:val="28"/>
                <w:lang w:eastAsia="ru-RU"/>
              </w:rPr>
              <w:t xml:space="preserve"> более напряженные </w:t>
            </w:r>
            <w:r>
              <w:rPr>
                <w:rFonts w:ascii="Times New Roman" w:eastAsia="Times New Roman" w:hAnsi="Times New Roman" w:cs="Times New Roman"/>
                <w:sz w:val="28"/>
                <w:szCs w:val="28"/>
                <w:lang w:eastAsia="ru-RU"/>
              </w:rPr>
              <w:t xml:space="preserve">и </w:t>
            </w:r>
            <w:r w:rsidRPr="00151A34">
              <w:rPr>
                <w:rFonts w:ascii="Times New Roman" w:eastAsia="Times New Roman" w:hAnsi="Times New Roman" w:cs="Times New Roman"/>
                <w:sz w:val="28"/>
                <w:szCs w:val="28"/>
                <w:lang w:eastAsia="ru-RU"/>
              </w:rPr>
              <w:t>подчеркнуто драматически моменты</w:t>
            </w:r>
            <w:r>
              <w:rPr>
                <w:rFonts w:ascii="Times New Roman" w:eastAsia="Times New Roman" w:hAnsi="Times New Roman" w:cs="Times New Roman"/>
                <w:sz w:val="28"/>
                <w:szCs w:val="28"/>
                <w:lang w:eastAsia="ru-RU"/>
              </w:rPr>
              <w:t xml:space="preserve">, или в момент редкого </w:t>
            </w:r>
            <w:r w:rsidRPr="00151A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торжества</w:t>
            </w:r>
            <w:r w:rsidRPr="00151A34">
              <w:rPr>
                <w:rFonts w:ascii="Times New Roman" w:eastAsia="Times New Roman" w:hAnsi="Times New Roman" w:cs="Times New Roman"/>
                <w:sz w:val="28"/>
                <w:szCs w:val="28"/>
                <w:lang w:eastAsia="ru-RU"/>
              </w:rPr>
              <w:t xml:space="preserve">. </w:t>
            </w:r>
          </w:p>
          <w:p w:rsidR="00274EF7" w:rsidRDefault="00274EF7" w:rsidP="00274EF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 xml:space="preserve">В отклонениях и модуляциях шире привлекаются тональности II степени родства и </w:t>
            </w:r>
            <w:r>
              <w:rPr>
                <w:rFonts w:ascii="Times New Roman" w:eastAsia="Times New Roman" w:hAnsi="Times New Roman" w:cs="Times New Roman"/>
                <w:sz w:val="28"/>
                <w:szCs w:val="28"/>
                <w:lang w:eastAsia="ru-RU"/>
              </w:rPr>
              <w:t xml:space="preserve">более далекие. При сопоставлении тональностей </w:t>
            </w:r>
            <w:r w:rsidRPr="00151A34">
              <w:rPr>
                <w:rFonts w:ascii="Times New Roman" w:eastAsia="Times New Roman" w:hAnsi="Times New Roman" w:cs="Times New Roman"/>
                <w:sz w:val="28"/>
                <w:szCs w:val="28"/>
                <w:lang w:eastAsia="ru-RU"/>
              </w:rPr>
              <w:t xml:space="preserve">используются тональности II степени (терцовые соотношения) и </w:t>
            </w:r>
            <w:r>
              <w:rPr>
                <w:rFonts w:ascii="Times New Roman" w:eastAsia="Times New Roman" w:hAnsi="Times New Roman" w:cs="Times New Roman"/>
                <w:sz w:val="28"/>
                <w:szCs w:val="28"/>
                <w:lang w:eastAsia="ru-RU"/>
              </w:rPr>
              <w:t xml:space="preserve">даже </w:t>
            </w:r>
            <w:r w:rsidRPr="00151A34">
              <w:rPr>
                <w:rFonts w:ascii="Times New Roman" w:eastAsia="Times New Roman" w:hAnsi="Times New Roman" w:cs="Times New Roman"/>
                <w:sz w:val="28"/>
                <w:szCs w:val="28"/>
                <w:lang w:eastAsia="ru-RU"/>
              </w:rPr>
              <w:t>III далекие (</w:t>
            </w:r>
            <w:r>
              <w:rPr>
                <w:rFonts w:ascii="Times New Roman" w:eastAsia="Times New Roman" w:hAnsi="Times New Roman" w:cs="Times New Roman"/>
                <w:sz w:val="28"/>
                <w:szCs w:val="28"/>
                <w:lang w:eastAsia="ru-RU"/>
              </w:rPr>
              <w:t xml:space="preserve">в некоторых произведениях такой является </w:t>
            </w:r>
            <w:r w:rsidRPr="00151A34">
              <w:rPr>
                <w:rFonts w:ascii="Times New Roman" w:eastAsia="Times New Roman" w:hAnsi="Times New Roman" w:cs="Times New Roman"/>
                <w:sz w:val="28"/>
                <w:szCs w:val="28"/>
                <w:lang w:eastAsia="ru-RU"/>
              </w:rPr>
              <w:t>тональность мажорной терции</w:t>
            </w:r>
            <w:r>
              <w:rPr>
                <w:rFonts w:ascii="Times New Roman" w:eastAsia="Times New Roman" w:hAnsi="Times New Roman" w:cs="Times New Roman"/>
                <w:sz w:val="28"/>
                <w:szCs w:val="28"/>
                <w:lang w:eastAsia="ru-RU"/>
              </w:rPr>
              <w:t xml:space="preserve">). </w:t>
            </w:r>
            <w:r w:rsidRPr="00151A34">
              <w:rPr>
                <w:rFonts w:ascii="Times New Roman" w:eastAsia="Times New Roman" w:hAnsi="Times New Roman" w:cs="Times New Roman"/>
                <w:sz w:val="28"/>
                <w:szCs w:val="28"/>
                <w:lang w:eastAsia="ru-RU"/>
              </w:rPr>
              <w:t>Постепенно кристаллизуется малотерцовый круг тональностей, одноименных и параллельных, а также большетерцовый круг</w:t>
            </w:r>
            <w:r>
              <w:rPr>
                <w:rFonts w:ascii="Times New Roman" w:eastAsia="Times New Roman" w:hAnsi="Times New Roman" w:cs="Times New Roman"/>
                <w:sz w:val="28"/>
                <w:szCs w:val="28"/>
                <w:lang w:eastAsia="ru-RU"/>
              </w:rPr>
              <w:t xml:space="preserve"> тональностей низких ступеней. Характерен</w:t>
            </w:r>
            <w:r w:rsidRPr="00151A34">
              <w:rPr>
                <w:rFonts w:ascii="Times New Roman" w:eastAsia="Times New Roman" w:hAnsi="Times New Roman" w:cs="Times New Roman"/>
                <w:sz w:val="28"/>
                <w:szCs w:val="28"/>
                <w:lang w:eastAsia="ru-RU"/>
              </w:rPr>
              <w:t xml:space="preserve"> для романтической гармонии мажор с триумфальным звучанием мажорных аккордов натуральных и низких ступеней, а также минор с низкой минорной VI ступенью</w:t>
            </w:r>
            <w:r>
              <w:rPr>
                <w:rFonts w:ascii="Times New Roman" w:eastAsia="Times New Roman" w:hAnsi="Times New Roman" w:cs="Times New Roman"/>
                <w:sz w:val="28"/>
                <w:szCs w:val="28"/>
                <w:lang w:eastAsia="ru-RU"/>
              </w:rPr>
              <w:t>.</w:t>
            </w:r>
          </w:p>
          <w:p w:rsidR="00274EF7" w:rsidRDefault="00274EF7" w:rsidP="00274EF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С другой стороны, у романтиков впервые появляются обороты народных натуральных ладов. Это эолийские, лидийские, дорийские, фригийские, миксолидийские обороты в славянской музыке; минорные лады с увеличенной секундой в венгерской музыке; различные лады норвежской музыки</w:t>
            </w:r>
            <w:r>
              <w:rPr>
                <w:rFonts w:ascii="Times New Roman" w:eastAsia="Times New Roman" w:hAnsi="Times New Roman" w:cs="Times New Roman"/>
                <w:sz w:val="28"/>
                <w:szCs w:val="28"/>
                <w:lang w:eastAsia="ru-RU"/>
              </w:rPr>
              <w:t xml:space="preserve">. </w:t>
            </w:r>
            <w:r w:rsidRPr="00151A34">
              <w:rPr>
                <w:rFonts w:ascii="Times New Roman" w:eastAsia="Times New Roman" w:hAnsi="Times New Roman" w:cs="Times New Roman"/>
                <w:sz w:val="28"/>
                <w:szCs w:val="28"/>
                <w:lang w:eastAsia="ru-RU"/>
              </w:rPr>
              <w:t>С элементами фольклора связаны переменные функции при соединении аккордов (тоникальность доминанты или побочной ступени), квинтовые органные пункты и ритмические фигурации, имитирующие народные инстр</w:t>
            </w:r>
            <w:r>
              <w:rPr>
                <w:rFonts w:ascii="Times New Roman" w:eastAsia="Times New Roman" w:hAnsi="Times New Roman" w:cs="Times New Roman"/>
                <w:sz w:val="28"/>
                <w:szCs w:val="28"/>
                <w:lang w:eastAsia="ru-RU"/>
              </w:rPr>
              <w:t>ументы.</w:t>
            </w:r>
          </w:p>
          <w:p w:rsidR="00274EF7" w:rsidRDefault="00274EF7" w:rsidP="00274EF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lastRenderedPageBreak/>
              <w:t xml:space="preserve">В творчестве романтиков происходит интенсивная мелодизация голосоведения, насыщение каждого голоса </w:t>
            </w:r>
            <w:r>
              <w:rPr>
                <w:rFonts w:ascii="Times New Roman" w:eastAsia="Times New Roman" w:hAnsi="Times New Roman" w:cs="Times New Roman"/>
                <w:sz w:val="28"/>
                <w:szCs w:val="28"/>
                <w:lang w:eastAsia="ru-RU"/>
              </w:rPr>
              <w:t xml:space="preserve">гармонии </w:t>
            </w:r>
            <w:r w:rsidRPr="00151A34">
              <w:rPr>
                <w:rFonts w:ascii="Times New Roman" w:eastAsia="Times New Roman" w:hAnsi="Times New Roman" w:cs="Times New Roman"/>
                <w:sz w:val="28"/>
                <w:szCs w:val="28"/>
                <w:lang w:eastAsia="ru-RU"/>
              </w:rPr>
              <w:t>самостоятельной выразительной линией с характерн</w:t>
            </w:r>
            <w:r>
              <w:rPr>
                <w:rFonts w:ascii="Times New Roman" w:eastAsia="Times New Roman" w:hAnsi="Times New Roman" w:cs="Times New Roman"/>
                <w:sz w:val="28"/>
                <w:szCs w:val="28"/>
                <w:lang w:eastAsia="ru-RU"/>
              </w:rPr>
              <w:t>ыми хроматическими фигурациями –</w:t>
            </w:r>
            <w:r w:rsidRPr="00151A34">
              <w:rPr>
                <w:rFonts w:ascii="Times New Roman" w:eastAsia="Times New Roman" w:hAnsi="Times New Roman" w:cs="Times New Roman"/>
                <w:sz w:val="28"/>
                <w:szCs w:val="28"/>
                <w:lang w:eastAsia="ru-RU"/>
              </w:rPr>
              <w:t xml:space="preserve"> как напевными, так и пассажными. Интенсивнее становится мелодическая фигурация в любом голосе. Неаккордовые звуки часто акцентированы, не разрешены или устанавливаются на сильную долю. Разрешение их вуалируется или сочетается с возникновением новых неакк</w:t>
            </w:r>
            <w:r>
              <w:rPr>
                <w:rFonts w:ascii="Times New Roman" w:eastAsia="Times New Roman" w:hAnsi="Times New Roman" w:cs="Times New Roman"/>
                <w:sz w:val="28"/>
                <w:szCs w:val="28"/>
                <w:lang w:eastAsia="ru-RU"/>
              </w:rPr>
              <w:t xml:space="preserve">ордовых звуков в другом голосе. </w:t>
            </w:r>
            <w:r w:rsidRPr="00151A34">
              <w:rPr>
                <w:rFonts w:ascii="Times New Roman" w:eastAsia="Times New Roman" w:hAnsi="Times New Roman" w:cs="Times New Roman"/>
                <w:sz w:val="28"/>
                <w:szCs w:val="28"/>
                <w:lang w:eastAsia="ru-RU"/>
              </w:rPr>
              <w:t>Так возникают новые созвучия, постепенно ставшие нормативными: D</w:t>
            </w:r>
            <w:r w:rsidRPr="008237B0">
              <w:rPr>
                <w:rFonts w:ascii="Times New Roman" w:eastAsia="Times New Roman" w:hAnsi="Times New Roman" w:cs="Times New Roman"/>
                <w:sz w:val="28"/>
                <w:szCs w:val="28"/>
                <w:vertAlign w:val="subscript"/>
                <w:lang w:eastAsia="ru-RU"/>
              </w:rPr>
              <w:t>7</w:t>
            </w:r>
            <w:r>
              <w:rPr>
                <w:rFonts w:ascii="Times New Roman" w:eastAsia="Times New Roman" w:hAnsi="Times New Roman" w:cs="Times New Roman"/>
                <w:sz w:val="28"/>
                <w:szCs w:val="28"/>
                <w:lang w:eastAsia="ru-RU"/>
              </w:rPr>
              <w:t xml:space="preserve"> с секстой; III</w:t>
            </w:r>
            <w:r w:rsidRPr="008237B0">
              <w:rPr>
                <w:rFonts w:ascii="Times New Roman" w:eastAsia="Times New Roman" w:hAnsi="Times New Roman" w:cs="Times New Roman"/>
                <w:sz w:val="28"/>
                <w:szCs w:val="28"/>
                <w:vertAlign w:val="subscript"/>
                <w:lang w:eastAsia="ru-RU"/>
              </w:rPr>
              <w:t>6</w:t>
            </w:r>
            <w:r w:rsidRPr="00151A34">
              <w:rPr>
                <w:rFonts w:ascii="Times New Roman" w:eastAsia="Times New Roman" w:hAnsi="Times New Roman" w:cs="Times New Roman"/>
                <w:sz w:val="28"/>
                <w:szCs w:val="28"/>
                <w:lang w:eastAsia="ru-RU"/>
              </w:rPr>
              <w:t>; умен</w:t>
            </w:r>
            <w:r>
              <w:rPr>
                <w:rFonts w:ascii="Times New Roman" w:eastAsia="Times New Roman" w:hAnsi="Times New Roman" w:cs="Times New Roman"/>
                <w:sz w:val="28"/>
                <w:szCs w:val="28"/>
                <w:lang w:eastAsia="ru-RU"/>
              </w:rPr>
              <w:t>ьшенный септаккорд с верхним вспомогательным звуком</w:t>
            </w:r>
            <w:r w:rsidRPr="00151A34">
              <w:rPr>
                <w:rFonts w:ascii="Times New Roman" w:eastAsia="Times New Roman" w:hAnsi="Times New Roman" w:cs="Times New Roman"/>
                <w:sz w:val="28"/>
                <w:szCs w:val="28"/>
                <w:lang w:eastAsia="ru-RU"/>
              </w:rPr>
              <w:t xml:space="preserve"> к септиме, альтерированные аккорды D, в том числе D</w:t>
            </w:r>
            <w:r w:rsidRPr="008237B0">
              <w:rPr>
                <w:rFonts w:ascii="Times New Roman" w:eastAsia="Times New Roman" w:hAnsi="Times New Roman" w:cs="Times New Roman"/>
                <w:sz w:val="28"/>
                <w:szCs w:val="28"/>
                <w:vertAlign w:val="subscript"/>
                <w:lang w:eastAsia="ru-RU"/>
              </w:rPr>
              <w:t>9</w:t>
            </w:r>
            <w:r w:rsidRPr="00151A34">
              <w:rPr>
                <w:rFonts w:ascii="Times New Roman" w:eastAsia="Times New Roman" w:hAnsi="Times New Roman" w:cs="Times New Roman"/>
                <w:sz w:val="28"/>
                <w:szCs w:val="28"/>
                <w:lang w:eastAsia="ru-RU"/>
              </w:rPr>
              <w:t>; аккорды с увеличенной секстой, уменьшенной квин</w:t>
            </w:r>
            <w:r>
              <w:rPr>
                <w:rFonts w:ascii="Times New Roman" w:eastAsia="Times New Roman" w:hAnsi="Times New Roman" w:cs="Times New Roman"/>
                <w:sz w:val="28"/>
                <w:szCs w:val="28"/>
                <w:lang w:eastAsia="ru-RU"/>
              </w:rPr>
              <w:t>той.</w:t>
            </w:r>
          </w:p>
          <w:p w:rsidR="00274EF7" w:rsidRDefault="00274EF7" w:rsidP="00274EF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Особенно развитой становится у романтиков фактура. Для</w:t>
            </w:r>
            <w:r w:rsidRPr="00151A34">
              <w:rPr>
                <w:rFonts w:ascii="Times New Roman" w:eastAsia="Times New Roman" w:hAnsi="Times New Roman" w:cs="Times New Roman"/>
                <w:sz w:val="28"/>
                <w:szCs w:val="28"/>
                <w:lang w:eastAsia="ru-RU"/>
              </w:rPr>
              <w:t xml:space="preserve"> творчеств</w:t>
            </w:r>
            <w:r>
              <w:rPr>
                <w:rFonts w:ascii="Times New Roman" w:eastAsia="Times New Roman" w:hAnsi="Times New Roman" w:cs="Times New Roman"/>
                <w:sz w:val="28"/>
                <w:szCs w:val="28"/>
                <w:lang w:eastAsia="ru-RU"/>
              </w:rPr>
              <w:t>а некоторых композиторов х</w:t>
            </w:r>
            <w:r w:rsidRPr="00151A34">
              <w:rPr>
                <w:rFonts w:ascii="Times New Roman" w:eastAsia="Times New Roman" w:hAnsi="Times New Roman" w:cs="Times New Roman"/>
                <w:sz w:val="28"/>
                <w:szCs w:val="28"/>
                <w:lang w:eastAsia="ru-RU"/>
              </w:rPr>
              <w:t>арактерна см</w:t>
            </w:r>
            <w:r>
              <w:rPr>
                <w:rFonts w:ascii="Times New Roman" w:eastAsia="Times New Roman" w:hAnsi="Times New Roman" w:cs="Times New Roman"/>
                <w:sz w:val="28"/>
                <w:szCs w:val="28"/>
                <w:lang w:eastAsia="ru-RU"/>
              </w:rPr>
              <w:t>ешанная мелодическая фигурация – сочетание двух и более приё</w:t>
            </w:r>
            <w:r w:rsidRPr="00151A34">
              <w:rPr>
                <w:rFonts w:ascii="Times New Roman" w:eastAsia="Times New Roman" w:hAnsi="Times New Roman" w:cs="Times New Roman"/>
                <w:sz w:val="28"/>
                <w:szCs w:val="28"/>
                <w:lang w:eastAsia="ru-RU"/>
              </w:rPr>
              <w:t>мов (задержание и камбиата и т. д.)</w:t>
            </w:r>
            <w:r>
              <w:rPr>
                <w:rFonts w:ascii="Times New Roman" w:eastAsia="Times New Roman" w:hAnsi="Times New Roman" w:cs="Times New Roman"/>
                <w:sz w:val="28"/>
                <w:szCs w:val="28"/>
                <w:lang w:eastAsia="ru-RU"/>
              </w:rPr>
              <w:t xml:space="preserve">. </w:t>
            </w:r>
            <w:r w:rsidRPr="00151A34">
              <w:rPr>
                <w:rFonts w:ascii="Times New Roman" w:eastAsia="Times New Roman" w:hAnsi="Times New Roman" w:cs="Times New Roman"/>
                <w:sz w:val="28"/>
                <w:szCs w:val="28"/>
                <w:lang w:eastAsia="ru-RU"/>
              </w:rPr>
              <w:t>Широко развито певучее движение средних</w:t>
            </w:r>
            <w:r>
              <w:rPr>
                <w:rFonts w:ascii="Times New Roman" w:eastAsia="Times New Roman" w:hAnsi="Times New Roman" w:cs="Times New Roman"/>
                <w:sz w:val="28"/>
                <w:szCs w:val="28"/>
                <w:lang w:eastAsia="ru-RU"/>
              </w:rPr>
              <w:t xml:space="preserve"> </w:t>
            </w:r>
            <w:r w:rsidRPr="00151A34">
              <w:rPr>
                <w:rFonts w:ascii="Times New Roman" w:eastAsia="Times New Roman" w:hAnsi="Times New Roman" w:cs="Times New Roman"/>
                <w:sz w:val="28"/>
                <w:szCs w:val="28"/>
                <w:lang w:eastAsia="ru-RU"/>
              </w:rPr>
              <w:t>голосов и баса. Характерна дуэтная полифония с аккордовым фоном</w:t>
            </w:r>
            <w:r>
              <w:rPr>
                <w:rFonts w:ascii="Times New Roman" w:eastAsia="Times New Roman" w:hAnsi="Times New Roman" w:cs="Times New Roman"/>
                <w:sz w:val="28"/>
                <w:szCs w:val="28"/>
                <w:lang w:eastAsia="ru-RU"/>
              </w:rPr>
              <w:t>, когда солирующий инструмент перекликается с аккордовым сопровождением</w:t>
            </w:r>
            <w:r w:rsidRPr="00151A34">
              <w:rPr>
                <w:rFonts w:ascii="Times New Roman" w:eastAsia="Times New Roman" w:hAnsi="Times New Roman" w:cs="Times New Roman"/>
                <w:sz w:val="28"/>
                <w:szCs w:val="28"/>
                <w:lang w:eastAsia="ru-RU"/>
              </w:rPr>
              <w:t>. Фактурные голоса часто дифференцируются на основную мелодию, подголосок и гомофонный аккомпанемент. Для романтиков характерен полифонно-гомофонный склад, определи</w:t>
            </w:r>
            <w:r>
              <w:rPr>
                <w:rFonts w:ascii="Times New Roman" w:eastAsia="Times New Roman" w:hAnsi="Times New Roman" w:cs="Times New Roman"/>
                <w:sz w:val="28"/>
                <w:szCs w:val="28"/>
                <w:lang w:eastAsia="ru-RU"/>
              </w:rPr>
              <w:t xml:space="preserve">вший разнообразные типы фактур. </w:t>
            </w:r>
            <w:r w:rsidRPr="00151A34">
              <w:rPr>
                <w:rFonts w:ascii="Times New Roman" w:eastAsia="Times New Roman" w:hAnsi="Times New Roman" w:cs="Times New Roman"/>
                <w:sz w:val="28"/>
                <w:szCs w:val="28"/>
                <w:lang w:eastAsia="ru-RU"/>
              </w:rPr>
              <w:t>Интенсивная хроматизация мелодиче</w:t>
            </w:r>
            <w:r>
              <w:rPr>
                <w:rFonts w:ascii="Times New Roman" w:eastAsia="Times New Roman" w:hAnsi="Times New Roman" w:cs="Times New Roman"/>
                <w:sz w:val="28"/>
                <w:szCs w:val="28"/>
                <w:lang w:eastAsia="ru-RU"/>
              </w:rPr>
              <w:t>ского и гармонического языка всё</w:t>
            </w:r>
            <w:r w:rsidRPr="00151A34">
              <w:rPr>
                <w:rFonts w:ascii="Times New Roman" w:eastAsia="Times New Roman" w:hAnsi="Times New Roman" w:cs="Times New Roman"/>
                <w:sz w:val="28"/>
                <w:szCs w:val="28"/>
                <w:lang w:eastAsia="ru-RU"/>
              </w:rPr>
              <w:t xml:space="preserve"> более усиливается с развит</w:t>
            </w:r>
            <w:r>
              <w:rPr>
                <w:rFonts w:ascii="Times New Roman" w:eastAsia="Times New Roman" w:hAnsi="Times New Roman" w:cs="Times New Roman"/>
                <w:sz w:val="28"/>
                <w:szCs w:val="28"/>
                <w:lang w:eastAsia="ru-RU"/>
              </w:rPr>
              <w:t>ием романтического направления.</w:t>
            </w:r>
          </w:p>
          <w:p w:rsidR="00274EF7" w:rsidRDefault="00274EF7" w:rsidP="00274EF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 xml:space="preserve">Примечательно значительное разнообразие индивидуальных фактурных характеристик. Более типичны необычные, тонкие фактурные рисунки. </w:t>
            </w:r>
            <w:r>
              <w:rPr>
                <w:rFonts w:ascii="Times New Roman" w:eastAsia="Times New Roman" w:hAnsi="Times New Roman" w:cs="Times New Roman"/>
                <w:sz w:val="28"/>
                <w:szCs w:val="28"/>
                <w:lang w:eastAsia="ru-RU"/>
              </w:rPr>
              <w:t>Ч</w:t>
            </w:r>
            <w:r w:rsidRPr="00151A34">
              <w:rPr>
                <w:rFonts w:ascii="Times New Roman" w:eastAsia="Times New Roman" w:hAnsi="Times New Roman" w:cs="Times New Roman"/>
                <w:sz w:val="28"/>
                <w:szCs w:val="28"/>
                <w:lang w:eastAsia="ru-RU"/>
              </w:rPr>
              <w:t>асты ритмически смещенные мелодико-гармонические фигурации с подчеркиванием неаккордовых звуков, синкопированные, неустойчивые, в которых мелодическая линия часто сливается с фоновым движением.</w:t>
            </w:r>
            <w:r w:rsidRPr="00151A34">
              <w:rPr>
                <w:rFonts w:ascii="Times New Roman" w:eastAsia="Times New Roman" w:hAnsi="Times New Roman" w:cs="Times New Roman"/>
                <w:sz w:val="28"/>
                <w:szCs w:val="28"/>
                <w:lang w:eastAsia="ru-RU"/>
              </w:rPr>
              <w:br/>
              <w:t>В программной музыке</w:t>
            </w:r>
            <w:r>
              <w:rPr>
                <w:rFonts w:ascii="Times New Roman" w:eastAsia="Times New Roman" w:hAnsi="Times New Roman" w:cs="Times New Roman"/>
                <w:sz w:val="28"/>
                <w:szCs w:val="28"/>
                <w:lang w:eastAsia="ru-RU"/>
              </w:rPr>
              <w:t xml:space="preserve"> (написанной на литературный, обычно сказочный сюжет) </w:t>
            </w:r>
            <w:r w:rsidRPr="00E923C7">
              <w:rPr>
                <w:rFonts w:ascii="Times New Roman" w:eastAsia="Times New Roman" w:hAnsi="Times New Roman" w:cs="Times New Roman"/>
                <w:bCs/>
                <w:sz w:val="28"/>
                <w:szCs w:val="28"/>
                <w:lang w:eastAsia="ru-RU"/>
              </w:rPr>
              <w:t>поздних романтиков</w:t>
            </w:r>
            <w:r w:rsidRPr="00151A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 также в оперном творчестве, </w:t>
            </w:r>
            <w:r w:rsidRPr="00151A34">
              <w:rPr>
                <w:rFonts w:ascii="Times New Roman" w:eastAsia="Times New Roman" w:hAnsi="Times New Roman" w:cs="Times New Roman"/>
                <w:sz w:val="28"/>
                <w:szCs w:val="28"/>
                <w:lang w:eastAsia="ru-RU"/>
              </w:rPr>
              <w:t>появляются совершенн</w:t>
            </w:r>
            <w:r>
              <w:rPr>
                <w:rFonts w:ascii="Times New Roman" w:eastAsia="Times New Roman" w:hAnsi="Times New Roman" w:cs="Times New Roman"/>
                <w:sz w:val="28"/>
                <w:szCs w:val="28"/>
                <w:lang w:eastAsia="ru-RU"/>
              </w:rPr>
              <w:t>о особые темброво-фактурные приё</w:t>
            </w:r>
            <w:r w:rsidRPr="00151A34">
              <w:rPr>
                <w:rFonts w:ascii="Times New Roman" w:eastAsia="Times New Roman" w:hAnsi="Times New Roman" w:cs="Times New Roman"/>
                <w:sz w:val="28"/>
                <w:szCs w:val="28"/>
                <w:lang w:eastAsia="ru-RU"/>
              </w:rPr>
              <w:t xml:space="preserve">мы характеристик, образов. </w:t>
            </w:r>
            <w:r>
              <w:rPr>
                <w:rFonts w:ascii="Times New Roman" w:eastAsia="Times New Roman" w:hAnsi="Times New Roman" w:cs="Times New Roman"/>
                <w:sz w:val="28"/>
                <w:szCs w:val="28"/>
                <w:lang w:eastAsia="ru-RU"/>
              </w:rPr>
              <w:t xml:space="preserve">Это может быть, </w:t>
            </w:r>
            <w:r w:rsidRPr="00151A34">
              <w:rPr>
                <w:rFonts w:ascii="Times New Roman" w:eastAsia="Times New Roman" w:hAnsi="Times New Roman" w:cs="Times New Roman"/>
                <w:sz w:val="28"/>
                <w:szCs w:val="28"/>
                <w:lang w:eastAsia="ru-RU"/>
              </w:rPr>
              <w:t xml:space="preserve">к примеру, экстатически торжественная главная партия </w:t>
            </w:r>
            <w:r>
              <w:rPr>
                <w:rFonts w:ascii="Times New Roman" w:eastAsia="Times New Roman" w:hAnsi="Times New Roman" w:cs="Times New Roman"/>
                <w:sz w:val="28"/>
                <w:szCs w:val="28"/>
                <w:lang w:eastAsia="ru-RU"/>
              </w:rPr>
              <w:t>с</w:t>
            </w:r>
            <w:r w:rsidRPr="00151A34">
              <w:rPr>
                <w:rFonts w:ascii="Times New Roman" w:eastAsia="Times New Roman" w:hAnsi="Times New Roman" w:cs="Times New Roman"/>
                <w:sz w:val="28"/>
                <w:szCs w:val="28"/>
                <w:lang w:eastAsia="ru-RU"/>
              </w:rPr>
              <w:t xml:space="preserve"> ослепительной по колориту ритмической фигурацией </w:t>
            </w:r>
            <w:r>
              <w:rPr>
                <w:rFonts w:ascii="Times New Roman" w:eastAsia="Times New Roman" w:hAnsi="Times New Roman" w:cs="Times New Roman"/>
                <w:sz w:val="28"/>
                <w:szCs w:val="28"/>
                <w:lang w:eastAsia="ru-RU"/>
              </w:rPr>
              <w:t xml:space="preserve">струнных; в других случаях это </w:t>
            </w:r>
            <w:r w:rsidRPr="00151A34">
              <w:rPr>
                <w:rFonts w:ascii="Times New Roman" w:eastAsia="Times New Roman" w:hAnsi="Times New Roman" w:cs="Times New Roman"/>
                <w:sz w:val="28"/>
                <w:szCs w:val="28"/>
                <w:lang w:eastAsia="ru-RU"/>
              </w:rPr>
              <w:t>феноменальная звукопись</w:t>
            </w:r>
            <w:r>
              <w:rPr>
                <w:rFonts w:ascii="Times New Roman" w:eastAsia="Times New Roman" w:hAnsi="Times New Roman" w:cs="Times New Roman"/>
                <w:sz w:val="28"/>
                <w:szCs w:val="28"/>
                <w:lang w:eastAsia="ru-RU"/>
              </w:rPr>
              <w:t xml:space="preserve"> сказочных, мифических существ (обычно злых), когда зловещие мощные фанфары меди прорезают</w:t>
            </w:r>
            <w:r w:rsidRPr="00151A34">
              <w:rPr>
                <w:rFonts w:ascii="Times New Roman" w:eastAsia="Times New Roman" w:hAnsi="Times New Roman" w:cs="Times New Roman"/>
                <w:sz w:val="28"/>
                <w:szCs w:val="28"/>
                <w:lang w:eastAsia="ru-RU"/>
              </w:rPr>
              <w:t xml:space="preserve"> и</w:t>
            </w:r>
            <w:r>
              <w:rPr>
                <w:rFonts w:ascii="Times New Roman" w:eastAsia="Times New Roman" w:hAnsi="Times New Roman" w:cs="Times New Roman"/>
                <w:sz w:val="28"/>
                <w:szCs w:val="28"/>
                <w:lang w:eastAsia="ru-RU"/>
              </w:rPr>
              <w:t xml:space="preserve">зобразительные пассажи струнных. </w:t>
            </w:r>
          </w:p>
          <w:p w:rsidR="00274EF7" w:rsidRDefault="00274EF7" w:rsidP="00274EF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изображения явлений или картин природы (шелест леса, </w:t>
            </w:r>
            <w:r w:rsidRPr="00151A34">
              <w:rPr>
                <w:rFonts w:ascii="Times New Roman" w:eastAsia="Times New Roman" w:hAnsi="Times New Roman" w:cs="Times New Roman"/>
                <w:sz w:val="28"/>
                <w:szCs w:val="28"/>
                <w:lang w:eastAsia="ru-RU"/>
              </w:rPr>
              <w:t>имитация свирели и грома</w:t>
            </w:r>
            <w:r>
              <w:rPr>
                <w:rFonts w:ascii="Times New Roman" w:eastAsia="Times New Roman" w:hAnsi="Times New Roman" w:cs="Times New Roman"/>
                <w:sz w:val="28"/>
                <w:szCs w:val="28"/>
                <w:lang w:eastAsia="ru-RU"/>
              </w:rPr>
              <w:t>, журчание ручья)</w:t>
            </w:r>
            <w:r w:rsidRPr="00151A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используются</w:t>
            </w:r>
            <w:r w:rsidRPr="00151A34">
              <w:rPr>
                <w:rFonts w:ascii="Times New Roman" w:eastAsia="Times New Roman" w:hAnsi="Times New Roman" w:cs="Times New Roman"/>
                <w:sz w:val="28"/>
                <w:szCs w:val="28"/>
                <w:lang w:eastAsia="ru-RU"/>
              </w:rPr>
              <w:t xml:space="preserve"> тончайшие фигурации струнных, своеобразное нисхождение оркестровой фактуры, </w:t>
            </w:r>
            <w:r>
              <w:rPr>
                <w:rFonts w:ascii="Times New Roman" w:eastAsia="Times New Roman" w:hAnsi="Times New Roman" w:cs="Times New Roman"/>
                <w:sz w:val="28"/>
                <w:szCs w:val="28"/>
                <w:lang w:eastAsia="ru-RU"/>
              </w:rPr>
              <w:t xml:space="preserve">и многое другое. </w:t>
            </w:r>
          </w:p>
          <w:p w:rsidR="00274EF7" w:rsidRDefault="00274EF7" w:rsidP="00274EF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Также </w:t>
            </w:r>
            <w:r w:rsidRPr="00151A34">
              <w:rPr>
                <w:rFonts w:ascii="Times New Roman" w:eastAsia="Times New Roman" w:hAnsi="Times New Roman" w:cs="Times New Roman"/>
                <w:sz w:val="28"/>
                <w:szCs w:val="28"/>
                <w:lang w:eastAsia="ru-RU"/>
              </w:rPr>
              <w:t>в творчестве романтиков</w:t>
            </w:r>
            <w:r>
              <w:rPr>
                <w:rFonts w:ascii="Times New Roman" w:eastAsia="Times New Roman" w:hAnsi="Times New Roman" w:cs="Times New Roman"/>
                <w:sz w:val="28"/>
                <w:szCs w:val="28"/>
                <w:lang w:eastAsia="ru-RU"/>
              </w:rPr>
              <w:t xml:space="preserve">  </w:t>
            </w:r>
            <w:r w:rsidRPr="00151A34">
              <w:rPr>
                <w:rFonts w:ascii="Times New Roman" w:eastAsia="Times New Roman" w:hAnsi="Times New Roman" w:cs="Times New Roman"/>
                <w:sz w:val="28"/>
                <w:szCs w:val="28"/>
                <w:lang w:eastAsia="ru-RU"/>
              </w:rPr>
              <w:t>стремительно развиваются</w:t>
            </w:r>
            <w:r>
              <w:rPr>
                <w:rFonts w:ascii="Times New Roman" w:eastAsia="Times New Roman" w:hAnsi="Times New Roman" w:cs="Times New Roman"/>
                <w:sz w:val="28"/>
                <w:szCs w:val="28"/>
                <w:lang w:eastAsia="ru-RU"/>
              </w:rPr>
              <w:t xml:space="preserve"> фактурные </w:t>
            </w:r>
            <w:r>
              <w:rPr>
                <w:rFonts w:ascii="Times New Roman" w:eastAsia="Times New Roman" w:hAnsi="Times New Roman" w:cs="Times New Roman"/>
                <w:sz w:val="28"/>
                <w:szCs w:val="28"/>
                <w:lang w:eastAsia="ru-RU"/>
              </w:rPr>
              <w:lastRenderedPageBreak/>
              <w:t>приё</w:t>
            </w:r>
            <w:r w:rsidRPr="00151A34">
              <w:rPr>
                <w:rFonts w:ascii="Times New Roman" w:eastAsia="Times New Roman" w:hAnsi="Times New Roman" w:cs="Times New Roman"/>
                <w:sz w:val="28"/>
                <w:szCs w:val="28"/>
                <w:lang w:eastAsia="ru-RU"/>
              </w:rPr>
              <w:t>мы светотени в соотношении оркестровых групп, подчеркивающие контрасты тембров струнных, духовых и ударных, различные изобразительные эффекты инструментовки</w:t>
            </w:r>
            <w:r>
              <w:rPr>
                <w:rFonts w:ascii="Times New Roman" w:eastAsia="Times New Roman" w:hAnsi="Times New Roman" w:cs="Times New Roman"/>
                <w:sz w:val="28"/>
                <w:szCs w:val="28"/>
                <w:lang w:eastAsia="ru-RU"/>
              </w:rPr>
              <w:t xml:space="preserve">. Однозначно светлым тембром наделены, например, такие инструменты, как валторна, виолончель, флейта. </w:t>
            </w:r>
          </w:p>
          <w:p w:rsidR="00274EF7" w:rsidRDefault="00274EF7" w:rsidP="00274EF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Разнообразные приё</w:t>
            </w:r>
            <w:r w:rsidRPr="00151A34">
              <w:rPr>
                <w:rFonts w:ascii="Times New Roman" w:eastAsia="Times New Roman" w:hAnsi="Times New Roman" w:cs="Times New Roman"/>
                <w:sz w:val="28"/>
                <w:szCs w:val="28"/>
                <w:lang w:eastAsia="ru-RU"/>
              </w:rPr>
              <w:t>мы игры на струнных</w:t>
            </w:r>
            <w:r>
              <w:rPr>
                <w:rFonts w:ascii="Times New Roman" w:eastAsia="Times New Roman" w:hAnsi="Times New Roman" w:cs="Times New Roman"/>
                <w:sz w:val="28"/>
                <w:szCs w:val="28"/>
                <w:lang w:eastAsia="ru-RU"/>
              </w:rPr>
              <w:t>, у</w:t>
            </w:r>
            <w:r w:rsidRPr="00151A34">
              <w:rPr>
                <w:rFonts w:ascii="Times New Roman" w:eastAsia="Times New Roman" w:hAnsi="Times New Roman" w:cs="Times New Roman"/>
                <w:sz w:val="28"/>
                <w:szCs w:val="28"/>
                <w:lang w:eastAsia="ru-RU"/>
              </w:rPr>
              <w:t xml:space="preserve">тонченные </w:t>
            </w:r>
            <w:r w:rsidRPr="00380771">
              <w:rPr>
                <w:rFonts w:ascii="Times New Roman" w:eastAsia="Times New Roman" w:hAnsi="Times New Roman" w:cs="Times New Roman"/>
                <w:i/>
                <w:sz w:val="28"/>
                <w:szCs w:val="28"/>
                <w:lang w:eastAsia="ru-RU"/>
              </w:rPr>
              <w:t xml:space="preserve">divisi </w:t>
            </w:r>
            <w:r>
              <w:rPr>
                <w:rFonts w:ascii="Times New Roman" w:eastAsia="Times New Roman" w:hAnsi="Times New Roman" w:cs="Times New Roman"/>
                <w:sz w:val="28"/>
                <w:szCs w:val="28"/>
                <w:lang w:eastAsia="ru-RU"/>
              </w:rPr>
              <w:t>оркестровых групп, а также и</w:t>
            </w:r>
            <w:r w:rsidRPr="00151A34">
              <w:rPr>
                <w:rFonts w:ascii="Times New Roman" w:eastAsia="Times New Roman" w:hAnsi="Times New Roman" w:cs="Times New Roman"/>
                <w:sz w:val="28"/>
                <w:szCs w:val="28"/>
                <w:lang w:eastAsia="ru-RU"/>
              </w:rPr>
              <w:t xml:space="preserve">ндивидуализация </w:t>
            </w:r>
            <w:r>
              <w:rPr>
                <w:rFonts w:ascii="Times New Roman" w:eastAsia="Times New Roman" w:hAnsi="Times New Roman" w:cs="Times New Roman"/>
                <w:sz w:val="28"/>
                <w:szCs w:val="28"/>
                <w:lang w:eastAsia="ru-RU"/>
              </w:rPr>
              <w:t xml:space="preserve">этих </w:t>
            </w:r>
            <w:r w:rsidRPr="00151A34">
              <w:rPr>
                <w:rFonts w:ascii="Times New Roman" w:eastAsia="Times New Roman" w:hAnsi="Times New Roman" w:cs="Times New Roman"/>
                <w:sz w:val="28"/>
                <w:szCs w:val="28"/>
                <w:lang w:eastAsia="ru-RU"/>
              </w:rPr>
              <w:t xml:space="preserve">групп, </w:t>
            </w:r>
            <w:r>
              <w:rPr>
                <w:rFonts w:ascii="Times New Roman" w:eastAsia="Times New Roman" w:hAnsi="Times New Roman" w:cs="Times New Roman"/>
                <w:sz w:val="28"/>
                <w:szCs w:val="28"/>
                <w:lang w:eastAsia="ru-RU"/>
              </w:rPr>
              <w:t>когда каждая группа может выполнять свою функцию, совершенно разную, переменчивую даже в пределах одного произведения. Например, высокие струнные исполняют далеко не только мелодическую функцию, а низкие струнные – не только басовую; деревянные и медные духовые трактуются совершенно по-разному. Всё</w:t>
            </w:r>
            <w:r w:rsidRPr="00151A34">
              <w:rPr>
                <w:rFonts w:ascii="Times New Roman" w:eastAsia="Times New Roman" w:hAnsi="Times New Roman" w:cs="Times New Roman"/>
                <w:sz w:val="28"/>
                <w:szCs w:val="28"/>
                <w:lang w:eastAsia="ru-RU"/>
              </w:rPr>
              <w:t xml:space="preserve"> это</w:t>
            </w:r>
            <w:r>
              <w:rPr>
                <w:rFonts w:ascii="Times New Roman" w:eastAsia="Times New Roman" w:hAnsi="Times New Roman" w:cs="Times New Roman"/>
                <w:sz w:val="28"/>
                <w:szCs w:val="28"/>
                <w:lang w:eastAsia="ru-RU"/>
              </w:rPr>
              <w:t xml:space="preserve"> усложняет фактуру, усиливает её</w:t>
            </w:r>
            <w:r w:rsidRPr="00151A34">
              <w:rPr>
                <w:rFonts w:ascii="Times New Roman" w:eastAsia="Times New Roman" w:hAnsi="Times New Roman" w:cs="Times New Roman"/>
                <w:sz w:val="28"/>
                <w:szCs w:val="28"/>
                <w:lang w:eastAsia="ru-RU"/>
              </w:rPr>
              <w:t xml:space="preserve"> красочность и характерность.</w:t>
            </w:r>
          </w:p>
          <w:p w:rsidR="00274EF7" w:rsidRDefault="00274EF7" w:rsidP="00274EF7">
            <w:pPr>
              <w:tabs>
                <w:tab w:val="left" w:pos="5266"/>
              </w:tabs>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Огромное значение в звучании симфонического оркестра приобретает тембр. Композиторы пытаются выявить характерные свойства каждого конкретного инструмента и использовать эти характеристики для конкретизации образа. Именно в этот период торжественное, позитивное звучание трубы закрепляется как символ празднества, альтовый тембр струнных услышан как напряженно-скорбный, звучание гобоя найдено пустым и образующим эффект пространства, воздуха. </w:t>
            </w:r>
            <w:r w:rsidRPr="00151A34">
              <w:rPr>
                <w:rFonts w:ascii="Times New Roman" w:eastAsia="Times New Roman" w:hAnsi="Times New Roman" w:cs="Times New Roman"/>
                <w:sz w:val="28"/>
                <w:szCs w:val="28"/>
                <w:lang w:eastAsia="ru-RU"/>
              </w:rPr>
              <w:t xml:space="preserve">Особое значение приобретает расположение и регистровое положение аккорда, его темброво-оркестровое звучание. </w:t>
            </w:r>
            <w:r>
              <w:rPr>
                <w:rFonts w:ascii="Times New Roman" w:eastAsia="Times New Roman" w:hAnsi="Times New Roman" w:cs="Times New Roman"/>
                <w:sz w:val="28"/>
                <w:szCs w:val="28"/>
                <w:lang w:eastAsia="ru-RU"/>
              </w:rPr>
              <w:t xml:space="preserve">Нередко </w:t>
            </w:r>
            <w:r w:rsidRPr="00151A34">
              <w:rPr>
                <w:rFonts w:ascii="Times New Roman" w:eastAsia="Times New Roman" w:hAnsi="Times New Roman" w:cs="Times New Roman"/>
                <w:sz w:val="28"/>
                <w:szCs w:val="28"/>
                <w:lang w:eastAsia="ru-RU"/>
              </w:rPr>
              <w:t>использование деревянных духовых и арфы</w:t>
            </w:r>
            <w:r>
              <w:rPr>
                <w:rFonts w:ascii="Times New Roman" w:eastAsia="Times New Roman" w:hAnsi="Times New Roman" w:cs="Times New Roman"/>
                <w:sz w:val="28"/>
                <w:szCs w:val="28"/>
                <w:lang w:eastAsia="ru-RU"/>
              </w:rPr>
              <w:t xml:space="preserve"> имеет исключительно колористическую цель.</w:t>
            </w:r>
            <w:r w:rsidRPr="00151A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период позднего романтизма открыт такой приём, как игра струнных в предельно высоком регистре (приём нередко сопровождается тремолированием) с</w:t>
            </w:r>
            <w:r w:rsidRPr="00151A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множественным </w:t>
            </w:r>
            <w:r w:rsidRPr="002E742D">
              <w:rPr>
                <w:rFonts w:ascii="Times New Roman" w:eastAsia="Times New Roman" w:hAnsi="Times New Roman" w:cs="Times New Roman"/>
                <w:i/>
                <w:sz w:val="28"/>
                <w:szCs w:val="28"/>
                <w:lang w:eastAsia="ru-RU"/>
              </w:rPr>
              <w:t>divisi</w:t>
            </w:r>
            <w:r>
              <w:rPr>
                <w:rFonts w:ascii="Times New Roman" w:eastAsia="Times New Roman" w:hAnsi="Times New Roman" w:cs="Times New Roman"/>
                <w:sz w:val="28"/>
                <w:szCs w:val="28"/>
                <w:lang w:eastAsia="ru-RU"/>
              </w:rPr>
              <w:t xml:space="preserve">, что создает эффект струящегося и светящегося звучания. </w:t>
            </w:r>
            <w:r w:rsidRPr="00151A34">
              <w:rPr>
                <w:rFonts w:ascii="Times New Roman" w:eastAsia="Times New Roman" w:hAnsi="Times New Roman" w:cs="Times New Roman"/>
                <w:sz w:val="28"/>
                <w:szCs w:val="28"/>
                <w:lang w:eastAsia="ru-RU"/>
              </w:rPr>
              <w:t>Аккорды с пропущенными тонами создают ощущение пространства и света. Им конт</w:t>
            </w:r>
            <w:r>
              <w:rPr>
                <w:rFonts w:ascii="Times New Roman" w:eastAsia="Times New Roman" w:hAnsi="Times New Roman" w:cs="Times New Roman"/>
                <w:sz w:val="28"/>
                <w:szCs w:val="28"/>
                <w:lang w:eastAsia="ru-RU"/>
              </w:rPr>
              <w:t>растируют массивные многозвучия</w:t>
            </w:r>
            <w:r w:rsidRPr="00151A34">
              <w:rPr>
                <w:rFonts w:ascii="Times New Roman" w:eastAsia="Times New Roman" w:hAnsi="Times New Roman" w:cs="Times New Roman"/>
                <w:sz w:val="28"/>
                <w:szCs w:val="28"/>
                <w:lang w:eastAsia="ru-RU"/>
              </w:rPr>
              <w:t xml:space="preserve">. Разрабатываются различные фактурные этажи в расположении инструментов (в связи с более свободным применением меди). </w:t>
            </w:r>
          </w:p>
          <w:p w:rsidR="00274EF7" w:rsidRDefault="00274EF7" w:rsidP="00274EF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Именно в период романтизма оркестр максимально расширяется, основной двойной состав заменяется стабильным тройным иногда и большим, например, с усиленной группой духовых или ударных.  Расширение отмечено </w:t>
            </w:r>
            <w:r w:rsidRPr="00151A34">
              <w:rPr>
                <w:rFonts w:ascii="Times New Roman" w:eastAsia="Times New Roman" w:hAnsi="Times New Roman" w:cs="Times New Roman"/>
                <w:sz w:val="28"/>
                <w:szCs w:val="28"/>
                <w:lang w:eastAsia="ru-RU"/>
              </w:rPr>
              <w:t>введение</w:t>
            </w:r>
            <w:r>
              <w:rPr>
                <w:rFonts w:ascii="Times New Roman" w:eastAsia="Times New Roman" w:hAnsi="Times New Roman" w:cs="Times New Roman"/>
                <w:sz w:val="28"/>
                <w:szCs w:val="28"/>
                <w:lang w:eastAsia="ru-RU"/>
              </w:rPr>
              <w:t>м</w:t>
            </w:r>
            <w:r w:rsidRPr="00151A34">
              <w:rPr>
                <w:rFonts w:ascii="Times New Roman" w:eastAsia="Times New Roman" w:hAnsi="Times New Roman" w:cs="Times New Roman"/>
                <w:sz w:val="28"/>
                <w:szCs w:val="28"/>
                <w:lang w:eastAsia="ru-RU"/>
              </w:rPr>
              <w:t xml:space="preserve"> хроматических медных инструментов,</w:t>
            </w:r>
            <w:r>
              <w:rPr>
                <w:rFonts w:ascii="Times New Roman" w:eastAsia="Times New Roman" w:hAnsi="Times New Roman" w:cs="Times New Roman"/>
                <w:sz w:val="28"/>
                <w:szCs w:val="28"/>
                <w:lang w:eastAsia="ru-RU"/>
              </w:rPr>
              <w:t xml:space="preserve"> использованием всех видовых и родовых инструментов</w:t>
            </w:r>
            <w:r w:rsidRPr="00151A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(например, в группе флейт обязательно звучит флейта пикколо; обычный гобой сопровождается английским рожком и т.п.).</w:t>
            </w:r>
          </w:p>
          <w:p w:rsidR="00274EF7" w:rsidRDefault="00274EF7" w:rsidP="00274EF7">
            <w:pPr>
              <w:tabs>
                <w:tab w:val="left" w:pos="5266"/>
              </w:tabs>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 xml:space="preserve">В некоторых сочинениях </w:t>
            </w:r>
            <w:r>
              <w:rPr>
                <w:rFonts w:ascii="Times New Roman" w:eastAsia="Times New Roman" w:hAnsi="Times New Roman" w:cs="Times New Roman"/>
                <w:bCs/>
                <w:sz w:val="28"/>
                <w:szCs w:val="28"/>
                <w:lang w:eastAsia="ru-RU"/>
              </w:rPr>
              <w:t xml:space="preserve">поздних романтиков </w:t>
            </w:r>
            <w:r w:rsidRPr="00151A34">
              <w:rPr>
                <w:rFonts w:ascii="Times New Roman" w:eastAsia="Times New Roman" w:hAnsi="Times New Roman" w:cs="Times New Roman"/>
                <w:sz w:val="28"/>
                <w:szCs w:val="28"/>
                <w:lang w:eastAsia="ru-RU"/>
              </w:rPr>
              <w:t>хроматизация гармонии достигает своего высшего этапа</w:t>
            </w:r>
            <w:r>
              <w:rPr>
                <w:rFonts w:ascii="Times New Roman" w:eastAsia="Times New Roman" w:hAnsi="Times New Roman" w:cs="Times New Roman"/>
                <w:sz w:val="28"/>
                <w:szCs w:val="28"/>
                <w:lang w:eastAsia="ru-RU"/>
              </w:rPr>
              <w:t xml:space="preserve">. В результате тональный центр вуалируется, размывается. </w:t>
            </w:r>
            <w:r w:rsidRPr="00151A34">
              <w:rPr>
                <w:rFonts w:ascii="Times New Roman" w:eastAsia="Times New Roman" w:hAnsi="Times New Roman" w:cs="Times New Roman"/>
                <w:sz w:val="28"/>
                <w:szCs w:val="28"/>
                <w:lang w:eastAsia="ru-RU"/>
              </w:rPr>
              <w:t xml:space="preserve">Альтерированный аккорд одной тональности непосредственно </w:t>
            </w:r>
            <w:r w:rsidRPr="00151A34">
              <w:rPr>
                <w:rFonts w:ascii="Times New Roman" w:eastAsia="Times New Roman" w:hAnsi="Times New Roman" w:cs="Times New Roman"/>
                <w:sz w:val="28"/>
                <w:szCs w:val="28"/>
                <w:lang w:eastAsia="ru-RU"/>
              </w:rPr>
              <w:lastRenderedPageBreak/>
              <w:t>соединяется с альтерированными аккордами далеких тональностей без тонических устоев</w:t>
            </w:r>
            <w:r>
              <w:rPr>
                <w:rFonts w:ascii="Times New Roman" w:eastAsia="Times New Roman" w:hAnsi="Times New Roman" w:cs="Times New Roman"/>
                <w:sz w:val="28"/>
                <w:szCs w:val="28"/>
                <w:lang w:eastAsia="ru-RU"/>
              </w:rPr>
              <w:t xml:space="preserve">. </w:t>
            </w:r>
            <w:r w:rsidRPr="00151A34">
              <w:rPr>
                <w:rFonts w:ascii="Times New Roman" w:eastAsia="Times New Roman" w:hAnsi="Times New Roman" w:cs="Times New Roman"/>
                <w:sz w:val="28"/>
                <w:szCs w:val="28"/>
                <w:lang w:eastAsia="ru-RU"/>
              </w:rPr>
              <w:t xml:space="preserve">Появляются тонально-неопределенные аккорды: увеличенные трезвучия, цепь уменьшенных септаккордов или аккордов с увеличенной секстой. Возникают элементы искусственных сложных ладов </w:t>
            </w:r>
            <w:r w:rsidRPr="003F2F49">
              <w:rPr>
                <w:rFonts w:ascii="Times New Roman" w:eastAsia="Times New Roman" w:hAnsi="Times New Roman" w:cs="Times New Roman"/>
                <w:bCs/>
                <w:sz w:val="28"/>
                <w:szCs w:val="28"/>
                <w:lang w:eastAsia="ru-RU"/>
              </w:rPr>
              <w:t>(гамма тон-полутон; целотон</w:t>
            </w:r>
            <w:r>
              <w:rPr>
                <w:rFonts w:ascii="Times New Roman" w:eastAsia="Times New Roman" w:hAnsi="Times New Roman" w:cs="Times New Roman"/>
                <w:bCs/>
                <w:sz w:val="28"/>
                <w:szCs w:val="28"/>
                <w:lang w:eastAsia="ru-RU"/>
              </w:rPr>
              <w:t>н</w:t>
            </w:r>
            <w:r w:rsidRPr="003F2F49">
              <w:rPr>
                <w:rFonts w:ascii="Times New Roman" w:eastAsia="Times New Roman" w:hAnsi="Times New Roman" w:cs="Times New Roman"/>
                <w:bCs/>
                <w:sz w:val="28"/>
                <w:szCs w:val="28"/>
                <w:lang w:eastAsia="ru-RU"/>
              </w:rPr>
              <w:t>ые обороты).</w:t>
            </w:r>
            <w:r>
              <w:rPr>
                <w:rFonts w:ascii="Times New Roman" w:eastAsia="Times New Roman" w:hAnsi="Times New Roman" w:cs="Times New Roman"/>
                <w:sz w:val="28"/>
                <w:szCs w:val="28"/>
                <w:lang w:eastAsia="ru-RU"/>
              </w:rPr>
              <w:t xml:space="preserve"> </w:t>
            </w:r>
          </w:p>
          <w:p w:rsidR="00274EF7" w:rsidRDefault="00274EF7" w:rsidP="00274EF7">
            <w:pPr>
              <w:tabs>
                <w:tab w:val="left" w:pos="5266"/>
              </w:tabs>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 xml:space="preserve">Однако функциональная гармония и мажоро-минорная система </w:t>
            </w:r>
            <w:r>
              <w:rPr>
                <w:rFonts w:ascii="Times New Roman" w:eastAsia="Times New Roman" w:hAnsi="Times New Roman" w:cs="Times New Roman"/>
                <w:sz w:val="28"/>
                <w:szCs w:val="28"/>
                <w:lang w:eastAsia="ru-RU"/>
              </w:rPr>
              <w:t xml:space="preserve">всё ещё </w:t>
            </w:r>
            <w:r w:rsidRPr="00151A34">
              <w:rPr>
                <w:rFonts w:ascii="Times New Roman" w:eastAsia="Times New Roman" w:hAnsi="Times New Roman" w:cs="Times New Roman"/>
                <w:sz w:val="28"/>
                <w:szCs w:val="28"/>
                <w:lang w:eastAsia="ru-RU"/>
              </w:rPr>
              <w:t>сохраняет свое значение ладовой основы гармонии. Обогащение гармонических средств и модуляционных приемов, а также хроматических голосов происходит в рамках мажоро-минорной</w:t>
            </w:r>
            <w:r>
              <w:rPr>
                <w:rFonts w:ascii="Times New Roman" w:eastAsia="Times New Roman" w:hAnsi="Times New Roman" w:cs="Times New Roman"/>
                <w:sz w:val="28"/>
                <w:szCs w:val="28"/>
                <w:lang w:eastAsia="ru-RU"/>
              </w:rPr>
              <w:t xml:space="preserve"> системы. Романтическая музыка –</w:t>
            </w:r>
            <w:r w:rsidRPr="00151A34">
              <w:rPr>
                <w:rFonts w:ascii="Times New Roman" w:eastAsia="Times New Roman" w:hAnsi="Times New Roman" w:cs="Times New Roman"/>
                <w:sz w:val="28"/>
                <w:szCs w:val="28"/>
                <w:lang w:eastAsia="ru-RU"/>
              </w:rPr>
              <w:t xml:space="preserve"> это апофеоз мажоро-минорной мелодики и гармонии.</w:t>
            </w:r>
          </w:p>
          <w:p w:rsidR="00E649D4" w:rsidRPr="002B1DB0" w:rsidRDefault="00E649D4" w:rsidP="00AA2D38">
            <w:pPr>
              <w:spacing w:before="100" w:beforeAutospacing="1" w:after="100" w:afterAutospacing="1"/>
              <w:contextualSpacing/>
              <w:rPr>
                <w:rFonts w:ascii="Times New Roman" w:eastAsia="Times New Roman" w:hAnsi="Times New Roman" w:cs="Times New Roman"/>
                <w:sz w:val="28"/>
                <w:szCs w:val="28"/>
                <w:lang w:eastAsia="ru-RU"/>
              </w:rPr>
            </w:pPr>
          </w:p>
          <w:p w:rsidR="00E649D4" w:rsidRDefault="00E649D4" w:rsidP="00274EF7">
            <w:pPr>
              <w:spacing w:before="100" w:beforeAutospacing="1" w:after="100" w:afterAutospacing="1"/>
              <w:contextualSpacing/>
              <w:jc w:val="right"/>
              <w:rPr>
                <w:rFonts w:ascii="Times New Roman" w:eastAsia="Times New Roman" w:hAnsi="Times New Roman" w:cs="Times New Roman"/>
                <w:sz w:val="28"/>
                <w:szCs w:val="28"/>
                <w:lang w:eastAsia="ru-RU"/>
              </w:rPr>
            </w:pPr>
          </w:p>
          <w:p w:rsidR="00E649D4" w:rsidRPr="004F107D" w:rsidRDefault="00E649D4" w:rsidP="00E649D4">
            <w:pPr>
              <w:spacing w:before="100" w:beforeAutospacing="1" w:after="100" w:afterAutospacing="1"/>
              <w:ind w:firstLine="709"/>
              <w:contextualSpacing/>
              <w:jc w:val="both"/>
              <w:rPr>
                <w:rFonts w:ascii="Times New Roman" w:eastAsia="Times New Roman" w:hAnsi="Times New Roman" w:cs="Times New Roman"/>
                <w:b/>
                <w:color w:val="000000" w:themeColor="text1"/>
                <w:sz w:val="28"/>
                <w:szCs w:val="28"/>
                <w:lang w:eastAsia="ru-RU"/>
              </w:rPr>
            </w:pPr>
            <w:r w:rsidRPr="004F107D">
              <w:rPr>
                <w:rFonts w:ascii="Times New Roman" w:eastAsia="Times New Roman" w:hAnsi="Times New Roman" w:cs="Times New Roman"/>
                <w:b/>
                <w:color w:val="000000" w:themeColor="text1"/>
                <w:sz w:val="28"/>
                <w:szCs w:val="28"/>
                <w:lang w:eastAsia="ru-RU"/>
              </w:rPr>
              <w:t>Гарм</w:t>
            </w:r>
            <w:r>
              <w:rPr>
                <w:rFonts w:ascii="Times New Roman" w:eastAsia="Times New Roman" w:hAnsi="Times New Roman" w:cs="Times New Roman"/>
                <w:b/>
                <w:color w:val="000000" w:themeColor="text1"/>
                <w:sz w:val="28"/>
                <w:szCs w:val="28"/>
                <w:lang w:eastAsia="ru-RU"/>
              </w:rPr>
              <w:t>онический язык импрессионистов</w:t>
            </w:r>
            <w:r w:rsidRPr="004F1A2A">
              <w:rPr>
                <w:rFonts w:ascii="Times New Roman" w:eastAsia="Times New Roman" w:hAnsi="Times New Roman" w:cs="Times New Roman"/>
                <w:color w:val="000000" w:themeColor="text1"/>
                <w:sz w:val="28"/>
                <w:szCs w:val="28"/>
                <w:lang w:eastAsia="ru-RU"/>
              </w:rPr>
              <w:t>.</w:t>
            </w:r>
          </w:p>
          <w:p w:rsidR="00E649D4" w:rsidRDefault="00E649D4" w:rsidP="00E649D4">
            <w:pPr>
              <w:spacing w:before="100" w:beforeAutospacing="1" w:after="100" w:afterAutospacing="1"/>
              <w:ind w:firstLine="709"/>
              <w:contextualSpacing/>
              <w:jc w:val="both"/>
              <w:rPr>
                <w:rFonts w:ascii="Times New Roman" w:eastAsia="Times New Roman" w:hAnsi="Times New Roman" w:cs="Times New Roman"/>
                <w:color w:val="000000" w:themeColor="text1"/>
                <w:sz w:val="28"/>
                <w:szCs w:val="28"/>
                <w:lang w:eastAsia="ru-RU"/>
              </w:rPr>
            </w:pPr>
          </w:p>
          <w:p w:rsidR="00E649D4" w:rsidRDefault="00E649D4" w:rsidP="00E649D4">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Родина импрессионизма –</w:t>
            </w:r>
            <w:r w:rsidRPr="00151A34">
              <w:rPr>
                <w:rFonts w:ascii="Times New Roman" w:eastAsia="Times New Roman" w:hAnsi="Times New Roman" w:cs="Times New Roman"/>
                <w:sz w:val="28"/>
                <w:szCs w:val="28"/>
                <w:lang w:eastAsia="ru-RU"/>
              </w:rPr>
              <w:t xml:space="preserve"> Фр</w:t>
            </w:r>
            <w:r>
              <w:rPr>
                <w:rFonts w:ascii="Times New Roman" w:eastAsia="Times New Roman" w:hAnsi="Times New Roman" w:cs="Times New Roman"/>
                <w:sz w:val="28"/>
                <w:szCs w:val="28"/>
                <w:lang w:eastAsia="ru-RU"/>
              </w:rPr>
              <w:t>анция. Само слово «импрессион» (впечатление) –</w:t>
            </w:r>
            <w:r w:rsidRPr="00151A34">
              <w:rPr>
                <w:rFonts w:ascii="Times New Roman" w:eastAsia="Times New Roman" w:hAnsi="Times New Roman" w:cs="Times New Roman"/>
                <w:sz w:val="28"/>
                <w:szCs w:val="28"/>
                <w:lang w:eastAsia="ru-RU"/>
              </w:rPr>
              <w:t xml:space="preserve"> ф</w:t>
            </w:r>
            <w:r>
              <w:rPr>
                <w:rFonts w:ascii="Times New Roman" w:eastAsia="Times New Roman" w:hAnsi="Times New Roman" w:cs="Times New Roman"/>
                <w:sz w:val="28"/>
                <w:szCs w:val="28"/>
                <w:lang w:eastAsia="ru-RU"/>
              </w:rPr>
              <w:t xml:space="preserve">ранцузское. </w:t>
            </w:r>
            <w:r w:rsidRPr="00151A34">
              <w:rPr>
                <w:rFonts w:ascii="Times New Roman" w:eastAsia="Times New Roman" w:hAnsi="Times New Roman" w:cs="Times New Roman"/>
                <w:sz w:val="28"/>
                <w:szCs w:val="28"/>
                <w:lang w:eastAsia="ru-RU"/>
              </w:rPr>
              <w:t>Музыке импрессионистов присуще воплощение тонких индивидуальных ощущений, а также мифологических образов. Подчеркнут интерес к экзотике, к психологическо-символической фантастике восточных фольклорных элементов. Их сближают портретные подзаголовки, поэтичная программность, картинность, тонкие изысканные краски, культ красивого, св</w:t>
            </w:r>
            <w:r>
              <w:rPr>
                <w:rFonts w:ascii="Times New Roman" w:eastAsia="Times New Roman" w:hAnsi="Times New Roman" w:cs="Times New Roman"/>
                <w:sz w:val="28"/>
                <w:szCs w:val="28"/>
                <w:lang w:eastAsia="ru-RU"/>
              </w:rPr>
              <w:t xml:space="preserve">етлого, изящного, утончённого. </w:t>
            </w:r>
          </w:p>
          <w:p w:rsidR="00E649D4" w:rsidRDefault="00E649D4" w:rsidP="00E649D4">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 xml:space="preserve">Сходные </w:t>
            </w:r>
            <w:r>
              <w:rPr>
                <w:rFonts w:ascii="Times New Roman" w:eastAsia="Times New Roman" w:hAnsi="Times New Roman" w:cs="Times New Roman"/>
                <w:sz w:val="28"/>
                <w:szCs w:val="28"/>
                <w:lang w:eastAsia="ru-RU"/>
              </w:rPr>
              <w:t xml:space="preserve">с импрессионизмом </w:t>
            </w:r>
            <w:r w:rsidRPr="00151A34">
              <w:rPr>
                <w:rFonts w:ascii="Times New Roman" w:eastAsia="Times New Roman" w:hAnsi="Times New Roman" w:cs="Times New Roman"/>
                <w:sz w:val="28"/>
                <w:szCs w:val="28"/>
                <w:lang w:eastAsia="ru-RU"/>
              </w:rPr>
              <w:t>выразительные средства, но воплощающие суровые трагические образы, появились до импрессионистов</w:t>
            </w:r>
            <w:r>
              <w:rPr>
                <w:rFonts w:ascii="Times New Roman" w:eastAsia="Times New Roman" w:hAnsi="Times New Roman" w:cs="Times New Roman"/>
                <w:sz w:val="28"/>
                <w:szCs w:val="28"/>
                <w:lang w:eastAsia="ru-RU"/>
              </w:rPr>
              <w:t xml:space="preserve"> в раннем русском романтизме. </w:t>
            </w:r>
            <w:r w:rsidRPr="00151A34">
              <w:rPr>
                <w:rFonts w:ascii="Times New Roman" w:eastAsia="Times New Roman" w:hAnsi="Times New Roman" w:cs="Times New Roman"/>
                <w:sz w:val="28"/>
                <w:szCs w:val="28"/>
                <w:lang w:eastAsia="ru-RU"/>
              </w:rPr>
              <w:t>В творчестве французских импрессионистов господствует красочно-ко</w:t>
            </w:r>
            <w:r>
              <w:rPr>
                <w:rFonts w:ascii="Times New Roman" w:eastAsia="Times New Roman" w:hAnsi="Times New Roman" w:cs="Times New Roman"/>
                <w:sz w:val="28"/>
                <w:szCs w:val="28"/>
                <w:lang w:eastAsia="ru-RU"/>
              </w:rPr>
              <w:t>лористический принцип гармонии –</w:t>
            </w:r>
            <w:r w:rsidRPr="00151A34">
              <w:rPr>
                <w:rFonts w:ascii="Times New Roman" w:eastAsia="Times New Roman" w:hAnsi="Times New Roman" w:cs="Times New Roman"/>
                <w:sz w:val="28"/>
                <w:szCs w:val="28"/>
                <w:lang w:eastAsia="ru-RU"/>
              </w:rPr>
              <w:t xml:space="preserve"> как основы гармонического мышле</w:t>
            </w:r>
            <w:r>
              <w:rPr>
                <w:rFonts w:ascii="Times New Roman" w:eastAsia="Times New Roman" w:hAnsi="Times New Roman" w:cs="Times New Roman"/>
                <w:sz w:val="28"/>
                <w:szCs w:val="28"/>
                <w:lang w:eastAsia="ru-RU"/>
              </w:rPr>
              <w:t xml:space="preserve">ния. Функциональные тяготения – </w:t>
            </w:r>
            <w:r w:rsidRPr="00151A34">
              <w:rPr>
                <w:rFonts w:ascii="Times New Roman" w:eastAsia="Times New Roman" w:hAnsi="Times New Roman" w:cs="Times New Roman"/>
                <w:sz w:val="28"/>
                <w:szCs w:val="28"/>
                <w:lang w:eastAsia="ru-RU"/>
              </w:rPr>
              <w:t>ослабленные, смягченные, плагальные. Они отступают на второй план или становятся неопределенными (параллельные последования септаккордов, секстаккордов, трез</w:t>
            </w:r>
            <w:r>
              <w:rPr>
                <w:rFonts w:ascii="Times New Roman" w:eastAsia="Times New Roman" w:hAnsi="Times New Roman" w:cs="Times New Roman"/>
                <w:sz w:val="28"/>
                <w:szCs w:val="28"/>
                <w:lang w:eastAsia="ru-RU"/>
              </w:rPr>
              <w:t>вучий, увеличенных трезвучий).</w:t>
            </w:r>
          </w:p>
          <w:p w:rsidR="00E649D4" w:rsidRDefault="00E649D4" w:rsidP="00E649D4">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Часты </w:t>
            </w:r>
            <w:r w:rsidRPr="00151A34">
              <w:rPr>
                <w:rFonts w:ascii="Times New Roman" w:eastAsia="Times New Roman" w:hAnsi="Times New Roman" w:cs="Times New Roman"/>
                <w:sz w:val="28"/>
                <w:szCs w:val="28"/>
                <w:lang w:eastAsia="ru-RU"/>
              </w:rPr>
              <w:t>полифункциональные</w:t>
            </w:r>
            <w:r>
              <w:rPr>
                <w:rFonts w:ascii="Times New Roman" w:eastAsia="Times New Roman" w:hAnsi="Times New Roman" w:cs="Times New Roman"/>
                <w:sz w:val="28"/>
                <w:szCs w:val="28"/>
                <w:lang w:eastAsia="ru-RU"/>
              </w:rPr>
              <w:t xml:space="preserve"> наложения комплексов. Гармония </w:t>
            </w:r>
            <w:r w:rsidRPr="00151A34">
              <w:rPr>
                <w:rFonts w:ascii="Times New Roman" w:eastAsia="Times New Roman" w:hAnsi="Times New Roman" w:cs="Times New Roman"/>
                <w:sz w:val="28"/>
                <w:szCs w:val="28"/>
                <w:lang w:eastAsia="ru-RU"/>
              </w:rPr>
              <w:t>тональна при отдельных тонально-неопределенных последователь</w:t>
            </w:r>
            <w:r>
              <w:rPr>
                <w:rFonts w:ascii="Times New Roman" w:eastAsia="Times New Roman" w:hAnsi="Times New Roman" w:cs="Times New Roman"/>
                <w:sz w:val="28"/>
                <w:szCs w:val="28"/>
                <w:lang w:eastAsia="ru-RU"/>
              </w:rPr>
              <w:t>ностях. Часто тоника усложнена –</w:t>
            </w:r>
            <w:r w:rsidRPr="00151A34">
              <w:rPr>
                <w:rFonts w:ascii="Times New Roman" w:eastAsia="Times New Roman" w:hAnsi="Times New Roman" w:cs="Times New Roman"/>
                <w:sz w:val="28"/>
                <w:szCs w:val="28"/>
                <w:lang w:eastAsia="ru-RU"/>
              </w:rPr>
              <w:t xml:space="preserve"> тоническое трезвучие </w:t>
            </w:r>
            <w:r>
              <w:rPr>
                <w:rFonts w:ascii="Times New Roman" w:eastAsia="Times New Roman" w:hAnsi="Times New Roman" w:cs="Times New Roman"/>
                <w:sz w:val="28"/>
                <w:szCs w:val="28"/>
                <w:lang w:eastAsia="ru-RU"/>
              </w:rPr>
              <w:t xml:space="preserve">звучит </w:t>
            </w:r>
            <w:r w:rsidRPr="00151A34">
              <w:rPr>
                <w:rFonts w:ascii="Times New Roman" w:eastAsia="Times New Roman" w:hAnsi="Times New Roman" w:cs="Times New Roman"/>
                <w:sz w:val="28"/>
                <w:szCs w:val="28"/>
                <w:lang w:eastAsia="ru-RU"/>
              </w:rPr>
              <w:t xml:space="preserve">с секстой, с секундой, иногда </w:t>
            </w:r>
            <w:r>
              <w:rPr>
                <w:rFonts w:ascii="Times New Roman" w:eastAsia="Times New Roman" w:hAnsi="Times New Roman" w:cs="Times New Roman"/>
                <w:sz w:val="28"/>
                <w:szCs w:val="28"/>
                <w:lang w:eastAsia="ru-RU"/>
              </w:rPr>
              <w:t xml:space="preserve">вместо трезвучия – </w:t>
            </w:r>
            <w:r w:rsidRPr="00151A34">
              <w:rPr>
                <w:rFonts w:ascii="Times New Roman" w:eastAsia="Times New Roman" w:hAnsi="Times New Roman" w:cs="Times New Roman"/>
                <w:sz w:val="28"/>
                <w:szCs w:val="28"/>
                <w:lang w:eastAsia="ru-RU"/>
              </w:rPr>
              <w:t>кварта или квинта. Используются гармонии и ритмы джаза</w:t>
            </w:r>
            <w:r>
              <w:rPr>
                <w:rFonts w:ascii="Times New Roman" w:eastAsia="Times New Roman" w:hAnsi="Times New Roman" w:cs="Times New Roman"/>
                <w:sz w:val="28"/>
                <w:szCs w:val="28"/>
                <w:lang w:eastAsia="ru-RU"/>
              </w:rPr>
              <w:t>,</w:t>
            </w:r>
            <w:r w:rsidRPr="00151A34">
              <w:rPr>
                <w:rFonts w:ascii="Times New Roman" w:eastAsia="Times New Roman" w:hAnsi="Times New Roman" w:cs="Times New Roman"/>
                <w:sz w:val="28"/>
                <w:szCs w:val="28"/>
                <w:lang w:eastAsia="ru-RU"/>
              </w:rPr>
              <w:t xml:space="preserve"> тоник</w:t>
            </w:r>
            <w:r>
              <w:rPr>
                <w:rFonts w:ascii="Times New Roman" w:eastAsia="Times New Roman" w:hAnsi="Times New Roman" w:cs="Times New Roman"/>
                <w:sz w:val="28"/>
                <w:szCs w:val="28"/>
                <w:lang w:eastAsia="ru-RU"/>
              </w:rPr>
              <w:t xml:space="preserve">а с секстой, цепь нонаккордов,  </w:t>
            </w:r>
            <w:r w:rsidRPr="00151A34">
              <w:rPr>
                <w:rFonts w:ascii="Times New Roman" w:eastAsia="Times New Roman" w:hAnsi="Times New Roman" w:cs="Times New Roman"/>
                <w:sz w:val="28"/>
                <w:szCs w:val="28"/>
                <w:lang w:eastAsia="ru-RU"/>
              </w:rPr>
              <w:t>секундовые имитации ударных, синкопированные ритмогармонии блюза</w:t>
            </w:r>
            <w:r>
              <w:rPr>
                <w:rFonts w:ascii="Times New Roman" w:eastAsia="Times New Roman" w:hAnsi="Times New Roman" w:cs="Times New Roman"/>
                <w:sz w:val="28"/>
                <w:szCs w:val="28"/>
                <w:lang w:eastAsia="ru-RU"/>
              </w:rPr>
              <w:t>.</w:t>
            </w:r>
          </w:p>
          <w:p w:rsidR="00E649D4" w:rsidRDefault="00E649D4" w:rsidP="00E649D4">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 xml:space="preserve">Отдельные созвучия часто приобретают самостоятельную тоникальную устойчивость и </w:t>
            </w:r>
            <w:r>
              <w:rPr>
                <w:rFonts w:ascii="Times New Roman" w:eastAsia="Times New Roman" w:hAnsi="Times New Roman" w:cs="Times New Roman"/>
                <w:sz w:val="28"/>
                <w:szCs w:val="28"/>
                <w:lang w:eastAsia="ru-RU"/>
              </w:rPr>
              <w:t>характерность, упорно повторяясь</w:t>
            </w:r>
            <w:r w:rsidRPr="00151A34">
              <w:rPr>
                <w:rFonts w:ascii="Times New Roman" w:eastAsia="Times New Roman" w:hAnsi="Times New Roman" w:cs="Times New Roman"/>
                <w:sz w:val="28"/>
                <w:szCs w:val="28"/>
                <w:lang w:eastAsia="ru-RU"/>
              </w:rPr>
              <w:t>. Таковы параллельные трезвучия, квартсекстаккорды, септаккорды, секундак</w:t>
            </w:r>
            <w:r>
              <w:rPr>
                <w:rFonts w:ascii="Times New Roman" w:eastAsia="Times New Roman" w:hAnsi="Times New Roman" w:cs="Times New Roman"/>
                <w:sz w:val="28"/>
                <w:szCs w:val="28"/>
                <w:lang w:eastAsia="ru-RU"/>
              </w:rPr>
              <w:t xml:space="preserve">корды, нонаккорды, параллельные </w:t>
            </w:r>
            <w:r w:rsidRPr="00151A34">
              <w:rPr>
                <w:rFonts w:ascii="Times New Roman" w:eastAsia="Times New Roman" w:hAnsi="Times New Roman" w:cs="Times New Roman"/>
                <w:sz w:val="28"/>
                <w:szCs w:val="28"/>
                <w:lang w:eastAsia="ru-RU"/>
              </w:rPr>
              <w:t>увеличенные трезву</w:t>
            </w:r>
            <w:r>
              <w:rPr>
                <w:rFonts w:ascii="Times New Roman" w:eastAsia="Times New Roman" w:hAnsi="Times New Roman" w:cs="Times New Roman"/>
                <w:sz w:val="28"/>
                <w:szCs w:val="28"/>
                <w:lang w:eastAsia="ru-RU"/>
              </w:rPr>
              <w:t xml:space="preserve">чия. Характерна нарочитая </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жё</w:t>
            </w:r>
            <w:r w:rsidRPr="00151A34">
              <w:rPr>
                <w:rFonts w:ascii="Times New Roman" w:eastAsia="Times New Roman" w:hAnsi="Times New Roman" w:cs="Times New Roman"/>
                <w:sz w:val="28"/>
                <w:szCs w:val="28"/>
                <w:lang w:eastAsia="ru-RU"/>
              </w:rPr>
              <w:t>стк</w:t>
            </w:r>
            <w:r>
              <w:rPr>
                <w:rFonts w:ascii="Times New Roman" w:eastAsia="Times New Roman" w:hAnsi="Times New Roman" w:cs="Times New Roman"/>
                <w:sz w:val="28"/>
                <w:szCs w:val="28"/>
                <w:lang w:eastAsia="ru-RU"/>
              </w:rPr>
              <w:t xml:space="preserve">ость параллельных квинт, октав. </w:t>
            </w:r>
          </w:p>
          <w:p w:rsidR="00E649D4" w:rsidRDefault="00E649D4" w:rsidP="00E649D4">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Упрощё</w:t>
            </w:r>
            <w:r w:rsidRPr="00151A34">
              <w:rPr>
                <w:rFonts w:ascii="Times New Roman" w:eastAsia="Times New Roman" w:hAnsi="Times New Roman" w:cs="Times New Roman"/>
                <w:sz w:val="28"/>
                <w:szCs w:val="28"/>
                <w:lang w:eastAsia="ru-RU"/>
              </w:rPr>
              <w:t xml:space="preserve">нность голосоведения компенсируется красочностью неожиданных тональных, </w:t>
            </w:r>
            <w:r>
              <w:rPr>
                <w:rFonts w:ascii="Times New Roman" w:eastAsia="Times New Roman" w:hAnsi="Times New Roman" w:cs="Times New Roman"/>
                <w:sz w:val="28"/>
                <w:szCs w:val="28"/>
                <w:lang w:eastAsia="ru-RU"/>
              </w:rPr>
              <w:t>ладовых, интервально-модуляцион</w:t>
            </w:r>
            <w:r w:rsidRPr="00151A34">
              <w:rPr>
                <w:rFonts w:ascii="Times New Roman" w:eastAsia="Times New Roman" w:hAnsi="Times New Roman" w:cs="Times New Roman"/>
                <w:sz w:val="28"/>
                <w:szCs w:val="28"/>
                <w:lang w:eastAsia="ru-RU"/>
              </w:rPr>
              <w:t>ных смещений. Характерны полутоновы</w:t>
            </w:r>
            <w:r>
              <w:rPr>
                <w:rFonts w:ascii="Times New Roman" w:eastAsia="Times New Roman" w:hAnsi="Times New Roman" w:cs="Times New Roman"/>
                <w:sz w:val="28"/>
                <w:szCs w:val="28"/>
                <w:lang w:eastAsia="ru-RU"/>
              </w:rPr>
              <w:t>е, терцовые, тритоновые сдвиги –</w:t>
            </w:r>
            <w:r w:rsidRPr="00151A34">
              <w:rPr>
                <w:rFonts w:ascii="Times New Roman" w:eastAsia="Times New Roman" w:hAnsi="Times New Roman" w:cs="Times New Roman"/>
                <w:sz w:val="28"/>
                <w:szCs w:val="28"/>
                <w:lang w:eastAsia="ru-RU"/>
              </w:rPr>
              <w:t xml:space="preserve"> чередование мажорных и м</w:t>
            </w:r>
            <w:r>
              <w:rPr>
                <w:rFonts w:ascii="Times New Roman" w:eastAsia="Times New Roman" w:hAnsi="Times New Roman" w:cs="Times New Roman"/>
                <w:sz w:val="28"/>
                <w:szCs w:val="28"/>
                <w:lang w:eastAsia="ru-RU"/>
              </w:rPr>
              <w:t>инорных трезвучий. Обманчивая связь</w:t>
            </w:r>
            <w:r w:rsidRPr="00151A34">
              <w:rPr>
                <w:rFonts w:ascii="Times New Roman" w:eastAsia="Times New Roman" w:hAnsi="Times New Roman" w:cs="Times New Roman"/>
                <w:sz w:val="28"/>
                <w:szCs w:val="28"/>
                <w:lang w:eastAsia="ru-RU"/>
              </w:rPr>
              <w:t xml:space="preserve"> акко</w:t>
            </w:r>
            <w:r>
              <w:rPr>
                <w:rFonts w:ascii="Times New Roman" w:eastAsia="Times New Roman" w:hAnsi="Times New Roman" w:cs="Times New Roman"/>
                <w:sz w:val="28"/>
                <w:szCs w:val="28"/>
                <w:lang w:eastAsia="ru-RU"/>
              </w:rPr>
              <w:t xml:space="preserve">рдов возникает на основе общих </w:t>
            </w:r>
            <w:r w:rsidRPr="00151A34">
              <w:rPr>
                <w:rFonts w:ascii="Times New Roman" w:eastAsia="Times New Roman" w:hAnsi="Times New Roman" w:cs="Times New Roman"/>
                <w:sz w:val="28"/>
                <w:szCs w:val="28"/>
                <w:lang w:eastAsia="ru-RU"/>
              </w:rPr>
              <w:t xml:space="preserve">тонов, интервалов или секундового плавного голосоведения. С другой стороны, возможны резкие интервальные и регистровые разрывы между соседними аккордами, фоническое разъединение созвучий, комплексные скачки всех тонов. </w:t>
            </w:r>
          </w:p>
          <w:p w:rsidR="00E649D4" w:rsidRDefault="00E649D4" w:rsidP="00E649D4">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Колоритны паралле</w:t>
            </w:r>
            <w:r>
              <w:rPr>
                <w:rFonts w:ascii="Times New Roman" w:eastAsia="Times New Roman" w:hAnsi="Times New Roman" w:cs="Times New Roman"/>
                <w:sz w:val="28"/>
                <w:szCs w:val="28"/>
                <w:lang w:eastAsia="ru-RU"/>
              </w:rPr>
              <w:t xml:space="preserve">льные нонаккорды и септаккорды </w:t>
            </w:r>
            <w:r w:rsidRPr="00151A34">
              <w:rPr>
                <w:rFonts w:ascii="Times New Roman" w:eastAsia="Times New Roman" w:hAnsi="Times New Roman" w:cs="Times New Roman"/>
                <w:sz w:val="28"/>
                <w:szCs w:val="28"/>
                <w:lang w:eastAsia="ru-RU"/>
              </w:rPr>
              <w:t>побочных ступеней. Нонаккорд приобретает значение уст</w:t>
            </w:r>
            <w:r>
              <w:rPr>
                <w:rFonts w:ascii="Times New Roman" w:eastAsia="Times New Roman" w:hAnsi="Times New Roman" w:cs="Times New Roman"/>
                <w:sz w:val="28"/>
                <w:szCs w:val="28"/>
                <w:lang w:eastAsia="ru-RU"/>
              </w:rPr>
              <w:t xml:space="preserve">ойчивого тонического созвучия. </w:t>
            </w:r>
            <w:r w:rsidRPr="00151A34">
              <w:rPr>
                <w:rFonts w:ascii="Times New Roman" w:eastAsia="Times New Roman" w:hAnsi="Times New Roman" w:cs="Times New Roman"/>
                <w:sz w:val="28"/>
                <w:szCs w:val="28"/>
                <w:lang w:eastAsia="ru-RU"/>
              </w:rPr>
              <w:t>Подчеркиваются также увеличенные трезвучия, образуя атональные композиции</w:t>
            </w:r>
            <w:r>
              <w:rPr>
                <w:rFonts w:ascii="Times New Roman" w:eastAsia="Times New Roman" w:hAnsi="Times New Roman" w:cs="Times New Roman"/>
                <w:sz w:val="28"/>
                <w:szCs w:val="28"/>
                <w:lang w:eastAsia="ru-RU"/>
              </w:rPr>
              <w:t xml:space="preserve">. </w:t>
            </w:r>
            <w:r w:rsidRPr="00151A34">
              <w:rPr>
                <w:rFonts w:ascii="Times New Roman" w:eastAsia="Times New Roman" w:hAnsi="Times New Roman" w:cs="Times New Roman"/>
                <w:sz w:val="28"/>
                <w:szCs w:val="28"/>
                <w:lang w:eastAsia="ru-RU"/>
              </w:rPr>
              <w:t>Ладовой основой наряду с мажоро-минорным</w:t>
            </w:r>
            <w:r>
              <w:rPr>
                <w:rFonts w:ascii="Times New Roman" w:eastAsia="Times New Roman" w:hAnsi="Times New Roman" w:cs="Times New Roman"/>
                <w:sz w:val="28"/>
                <w:szCs w:val="28"/>
                <w:lang w:eastAsia="ru-RU"/>
              </w:rPr>
              <w:t xml:space="preserve"> ладом,</w:t>
            </w:r>
            <w:r w:rsidRPr="00151A34">
              <w:rPr>
                <w:rFonts w:ascii="Times New Roman" w:eastAsia="Times New Roman" w:hAnsi="Times New Roman" w:cs="Times New Roman"/>
                <w:sz w:val="28"/>
                <w:szCs w:val="28"/>
                <w:lang w:eastAsia="ru-RU"/>
              </w:rPr>
              <w:t xml:space="preserve"> становятся </w:t>
            </w:r>
            <w:r>
              <w:rPr>
                <w:rFonts w:ascii="Times New Roman" w:eastAsia="Times New Roman" w:hAnsi="Times New Roman" w:cs="Times New Roman"/>
                <w:sz w:val="28"/>
                <w:szCs w:val="28"/>
                <w:lang w:eastAsia="ru-RU"/>
              </w:rPr>
              <w:t>старинные</w:t>
            </w:r>
            <w:r w:rsidRPr="00151A34">
              <w:rPr>
                <w:rFonts w:ascii="Times New Roman" w:eastAsia="Times New Roman" w:hAnsi="Times New Roman" w:cs="Times New Roman"/>
                <w:sz w:val="28"/>
                <w:szCs w:val="28"/>
                <w:lang w:eastAsia="ru-RU"/>
              </w:rPr>
              <w:t>, а также искусственные лады, в частности увеличенные. Ладотональность хро</w:t>
            </w:r>
            <w:r>
              <w:rPr>
                <w:rFonts w:ascii="Times New Roman" w:eastAsia="Times New Roman" w:hAnsi="Times New Roman" w:cs="Times New Roman"/>
                <w:sz w:val="28"/>
                <w:szCs w:val="28"/>
                <w:lang w:eastAsia="ru-RU"/>
              </w:rPr>
              <w:t>матизируется. На любой ступени –</w:t>
            </w:r>
            <w:r w:rsidRPr="00151A34">
              <w:rPr>
                <w:rFonts w:ascii="Times New Roman" w:eastAsia="Times New Roman" w:hAnsi="Times New Roman" w:cs="Times New Roman"/>
                <w:sz w:val="28"/>
                <w:szCs w:val="28"/>
                <w:lang w:eastAsia="ru-RU"/>
              </w:rPr>
              <w:t xml:space="preserve"> диа</w:t>
            </w:r>
            <w:r>
              <w:rPr>
                <w:rFonts w:ascii="Times New Roman" w:eastAsia="Times New Roman" w:hAnsi="Times New Roman" w:cs="Times New Roman"/>
                <w:sz w:val="28"/>
                <w:szCs w:val="28"/>
                <w:lang w:eastAsia="ru-RU"/>
              </w:rPr>
              <w:t>тонической или альтерированной –</w:t>
            </w:r>
            <w:r w:rsidRPr="00151A34">
              <w:rPr>
                <w:rFonts w:ascii="Times New Roman" w:eastAsia="Times New Roman" w:hAnsi="Times New Roman" w:cs="Times New Roman"/>
                <w:sz w:val="28"/>
                <w:szCs w:val="28"/>
                <w:lang w:eastAsia="ru-RU"/>
              </w:rPr>
              <w:t xml:space="preserve"> может быть взят любой аккорд. Любой тон может быть взят после любого аккорда</w:t>
            </w:r>
            <w:r>
              <w:rPr>
                <w:rFonts w:ascii="Times New Roman" w:eastAsia="Times New Roman" w:hAnsi="Times New Roman" w:cs="Times New Roman"/>
                <w:sz w:val="28"/>
                <w:szCs w:val="28"/>
                <w:lang w:eastAsia="ru-RU"/>
              </w:rPr>
              <w:t xml:space="preserve">, любой предыдущей тональности. </w:t>
            </w:r>
            <w:r w:rsidRPr="00151A34">
              <w:rPr>
                <w:rFonts w:ascii="Times New Roman" w:eastAsia="Times New Roman" w:hAnsi="Times New Roman" w:cs="Times New Roman"/>
                <w:sz w:val="28"/>
                <w:szCs w:val="28"/>
                <w:lang w:eastAsia="ru-RU"/>
              </w:rPr>
              <w:t>Это обогащает традиционную функциональную гармонию. Вместе с тем активность функ</w:t>
            </w:r>
            <w:r>
              <w:rPr>
                <w:rFonts w:ascii="Times New Roman" w:eastAsia="Times New Roman" w:hAnsi="Times New Roman" w:cs="Times New Roman"/>
                <w:sz w:val="28"/>
                <w:szCs w:val="28"/>
                <w:lang w:eastAsia="ru-RU"/>
              </w:rPr>
              <w:t>циональных тяготений ослаблена.</w:t>
            </w:r>
          </w:p>
          <w:p w:rsidR="00E649D4" w:rsidRDefault="00E649D4" w:rsidP="00E649D4">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Преобладают миниатюрные или статичные формы. Впр</w:t>
            </w:r>
            <w:r>
              <w:rPr>
                <w:rFonts w:ascii="Times New Roman" w:eastAsia="Times New Roman" w:hAnsi="Times New Roman" w:cs="Times New Roman"/>
                <w:sz w:val="28"/>
                <w:szCs w:val="28"/>
                <w:lang w:eastAsia="ru-RU"/>
              </w:rPr>
              <w:t>очем, встречаются и</w:t>
            </w:r>
            <w:r w:rsidRPr="00151A34">
              <w:rPr>
                <w:rFonts w:ascii="Times New Roman" w:eastAsia="Times New Roman" w:hAnsi="Times New Roman" w:cs="Times New Roman"/>
                <w:sz w:val="28"/>
                <w:szCs w:val="28"/>
                <w:lang w:eastAsia="ru-RU"/>
              </w:rPr>
              <w:t xml:space="preserve"> репризы с </w:t>
            </w:r>
            <w:r>
              <w:rPr>
                <w:rFonts w:ascii="Times New Roman" w:eastAsia="Times New Roman" w:hAnsi="Times New Roman" w:cs="Times New Roman"/>
                <w:sz w:val="28"/>
                <w:szCs w:val="28"/>
                <w:lang w:eastAsia="ru-RU"/>
              </w:rPr>
              <w:t xml:space="preserve">подобием развития – с </w:t>
            </w:r>
            <w:r w:rsidRPr="00151A34">
              <w:rPr>
                <w:rFonts w:ascii="Times New Roman" w:eastAsia="Times New Roman" w:hAnsi="Times New Roman" w:cs="Times New Roman"/>
                <w:sz w:val="28"/>
                <w:szCs w:val="28"/>
                <w:lang w:eastAsia="ru-RU"/>
              </w:rPr>
              <w:t>вариантным нагнетанием фактуры</w:t>
            </w:r>
            <w:r>
              <w:rPr>
                <w:rFonts w:ascii="Times New Roman" w:eastAsia="Times New Roman" w:hAnsi="Times New Roman" w:cs="Times New Roman"/>
                <w:sz w:val="28"/>
                <w:szCs w:val="28"/>
                <w:lang w:eastAsia="ru-RU"/>
              </w:rPr>
              <w:t>. Фактура – гомофонная. Для неё</w:t>
            </w:r>
            <w:r w:rsidRPr="00151A34">
              <w:rPr>
                <w:rFonts w:ascii="Times New Roman" w:eastAsia="Times New Roman" w:hAnsi="Times New Roman" w:cs="Times New Roman"/>
                <w:sz w:val="28"/>
                <w:szCs w:val="28"/>
                <w:lang w:eastAsia="ru-RU"/>
              </w:rPr>
              <w:t xml:space="preserve"> характерна красочная многоплановость, имитация вихря, моря, колоколов, ритмы и звучания античных танцев в современном представлении. Различные мелодические, гармонические фигурации трактуются как те</w:t>
            </w:r>
            <w:r>
              <w:rPr>
                <w:rFonts w:ascii="Times New Roman" w:eastAsia="Times New Roman" w:hAnsi="Times New Roman" w:cs="Times New Roman"/>
                <w:sz w:val="28"/>
                <w:szCs w:val="28"/>
                <w:lang w:eastAsia="ru-RU"/>
              </w:rPr>
              <w:t xml:space="preserve">матизм. Изысканны ритмические, </w:t>
            </w:r>
            <w:r w:rsidRPr="00151A34">
              <w:rPr>
                <w:rFonts w:ascii="Times New Roman" w:eastAsia="Times New Roman" w:hAnsi="Times New Roman" w:cs="Times New Roman"/>
                <w:sz w:val="28"/>
                <w:szCs w:val="28"/>
                <w:lang w:eastAsia="ru-RU"/>
              </w:rPr>
              <w:t>полиритмические, синкопированные фоновые фигурации. Часто педаль объединяет густую многоярусную звучность, включающую много регистров. На педали звучат и тихие, едва слышные, и осле</w:t>
            </w:r>
            <w:r>
              <w:rPr>
                <w:rFonts w:ascii="Times New Roman" w:eastAsia="Times New Roman" w:hAnsi="Times New Roman" w:cs="Times New Roman"/>
                <w:sz w:val="28"/>
                <w:szCs w:val="28"/>
                <w:lang w:eastAsia="ru-RU"/>
              </w:rPr>
              <w:t>пительно звонкие цепи созвучий.</w:t>
            </w:r>
          </w:p>
          <w:p w:rsidR="00E649D4" w:rsidRDefault="00E649D4" w:rsidP="00E649D4">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151A34">
              <w:rPr>
                <w:rFonts w:ascii="Times New Roman" w:eastAsia="Times New Roman" w:hAnsi="Times New Roman" w:cs="Times New Roman"/>
                <w:sz w:val="28"/>
                <w:szCs w:val="28"/>
                <w:lang w:eastAsia="ru-RU"/>
              </w:rPr>
              <w:t>артитурам</w:t>
            </w:r>
            <w:r>
              <w:rPr>
                <w:rFonts w:ascii="Times New Roman" w:eastAsia="Times New Roman" w:hAnsi="Times New Roman" w:cs="Times New Roman"/>
                <w:sz w:val="28"/>
                <w:szCs w:val="28"/>
                <w:lang w:eastAsia="ru-RU"/>
              </w:rPr>
              <w:t xml:space="preserve"> французских импрессионистов</w:t>
            </w:r>
            <w:r w:rsidRPr="00151A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присуща м</w:t>
            </w:r>
            <w:r w:rsidRPr="00151A34">
              <w:rPr>
                <w:rFonts w:ascii="Times New Roman" w:eastAsia="Times New Roman" w:hAnsi="Times New Roman" w:cs="Times New Roman"/>
                <w:sz w:val="28"/>
                <w:szCs w:val="28"/>
                <w:lang w:eastAsia="ru-RU"/>
              </w:rPr>
              <w:t>ногослойность ритмов, тембровых насл</w:t>
            </w:r>
            <w:r>
              <w:rPr>
                <w:rFonts w:ascii="Times New Roman" w:eastAsia="Times New Roman" w:hAnsi="Times New Roman" w:cs="Times New Roman"/>
                <w:sz w:val="28"/>
                <w:szCs w:val="28"/>
                <w:lang w:eastAsia="ru-RU"/>
              </w:rPr>
              <w:t>оений, фоновых фигурации</w:t>
            </w:r>
            <w:r w:rsidRPr="00151A34">
              <w:rPr>
                <w:rFonts w:ascii="Times New Roman" w:eastAsia="Times New Roman" w:hAnsi="Times New Roman" w:cs="Times New Roman"/>
                <w:sz w:val="28"/>
                <w:szCs w:val="28"/>
                <w:lang w:eastAsia="ru-RU"/>
              </w:rPr>
              <w:t>. Медные, особенно валторны, активно участвуют в фоновых, ритмически колышущихся контрапунктах. Иногда введены политональность или неразрешенные альтерированные аккорды. В аккордах часто подчеркиваются отдельные интервалы. Иногда вместо аккордов звучат интервал</w:t>
            </w:r>
            <w:r>
              <w:rPr>
                <w:rFonts w:ascii="Times New Roman" w:eastAsia="Times New Roman" w:hAnsi="Times New Roman" w:cs="Times New Roman"/>
                <w:sz w:val="28"/>
                <w:szCs w:val="28"/>
                <w:lang w:eastAsia="ru-RU"/>
              </w:rPr>
              <w:t>ы как самостоятельные созвучия.</w:t>
            </w:r>
          </w:p>
          <w:p w:rsidR="00E649D4" w:rsidRDefault="00E649D4" w:rsidP="00E649D4">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Именно импрессионисты – </w:t>
            </w:r>
            <w:r w:rsidRPr="00151A34">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ервооткрыватели</w:t>
            </w:r>
            <w:r w:rsidRPr="00151A34">
              <w:rPr>
                <w:rFonts w:ascii="Times New Roman" w:eastAsia="Times New Roman" w:hAnsi="Times New Roman" w:cs="Times New Roman"/>
                <w:sz w:val="28"/>
                <w:szCs w:val="28"/>
                <w:lang w:eastAsia="ru-RU"/>
              </w:rPr>
              <w:t xml:space="preserve"> современной сложноладовой гармонии, развивающейся на обогащенной ладовой основе.</w:t>
            </w:r>
            <w:r w:rsidRPr="00151A34">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Им </w:t>
            </w:r>
            <w:r w:rsidRPr="00151A34">
              <w:rPr>
                <w:rFonts w:ascii="Times New Roman" w:eastAsia="Times New Roman" w:hAnsi="Times New Roman" w:cs="Times New Roman"/>
                <w:sz w:val="28"/>
                <w:szCs w:val="28"/>
                <w:lang w:eastAsia="ru-RU"/>
              </w:rPr>
              <w:t>присуща большая острота звучаний и ритма, динамичность</w:t>
            </w:r>
            <w:r>
              <w:rPr>
                <w:rFonts w:ascii="Times New Roman" w:eastAsia="Times New Roman" w:hAnsi="Times New Roman" w:cs="Times New Roman"/>
                <w:sz w:val="28"/>
                <w:szCs w:val="28"/>
                <w:lang w:eastAsia="ru-RU"/>
              </w:rPr>
              <w:t xml:space="preserve">, остро </w:t>
            </w:r>
            <w:r>
              <w:rPr>
                <w:rFonts w:ascii="Times New Roman" w:eastAsia="Times New Roman" w:hAnsi="Times New Roman" w:cs="Times New Roman"/>
                <w:sz w:val="28"/>
                <w:szCs w:val="28"/>
                <w:lang w:eastAsia="ru-RU"/>
              </w:rPr>
              <w:lastRenderedPageBreak/>
              <w:t>диссонирующие созвучия.</w:t>
            </w:r>
          </w:p>
          <w:p w:rsidR="00E649D4" w:rsidRDefault="00E649D4" w:rsidP="00E649D4">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Секунда внедряется как неаккордовый дополнительный звук в различные аккорды. Ими</w:t>
            </w:r>
            <w:r>
              <w:rPr>
                <w:rFonts w:ascii="Times New Roman" w:eastAsia="Times New Roman" w:hAnsi="Times New Roman" w:cs="Times New Roman"/>
                <w:sz w:val="28"/>
                <w:szCs w:val="28"/>
                <w:lang w:eastAsia="ru-RU"/>
              </w:rPr>
              <w:t>тация гитарных щипков выражается в сложных созвучиях с необычными «гитарными»</w:t>
            </w:r>
            <w:r w:rsidRPr="00151A34">
              <w:rPr>
                <w:rFonts w:ascii="Times New Roman" w:eastAsia="Times New Roman" w:hAnsi="Times New Roman" w:cs="Times New Roman"/>
                <w:sz w:val="28"/>
                <w:szCs w:val="28"/>
                <w:lang w:eastAsia="ru-RU"/>
              </w:rPr>
              <w:t xml:space="preserve"> обертонами </w:t>
            </w:r>
            <w:r>
              <w:rPr>
                <w:rFonts w:ascii="Times New Roman" w:eastAsia="Times New Roman" w:hAnsi="Times New Roman" w:cs="Times New Roman"/>
                <w:sz w:val="28"/>
                <w:szCs w:val="28"/>
                <w:lang w:eastAsia="ru-RU"/>
              </w:rPr>
              <w:t xml:space="preserve">– что </w:t>
            </w:r>
            <w:r w:rsidRPr="00151A34">
              <w:rPr>
                <w:rFonts w:ascii="Times New Roman" w:eastAsia="Times New Roman" w:hAnsi="Times New Roman" w:cs="Times New Roman"/>
                <w:sz w:val="28"/>
                <w:szCs w:val="28"/>
                <w:lang w:eastAsia="ru-RU"/>
              </w:rPr>
              <w:t>сочетается с красочной фольклорной ладовостью и ритмикой. Натуральные лады народной музыки сопоставлены с нонаккорд</w:t>
            </w:r>
            <w:r>
              <w:rPr>
                <w:rFonts w:ascii="Times New Roman" w:eastAsia="Times New Roman" w:hAnsi="Times New Roman" w:cs="Times New Roman"/>
                <w:sz w:val="28"/>
                <w:szCs w:val="28"/>
                <w:lang w:eastAsia="ru-RU"/>
              </w:rPr>
              <w:t>овой стилистикой начала XX века.</w:t>
            </w:r>
          </w:p>
          <w:p w:rsidR="00E649D4" w:rsidRDefault="00E649D4" w:rsidP="00E649D4">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целом композиторы стремились к поискам </w:t>
            </w:r>
            <w:r w:rsidRPr="00151A34">
              <w:rPr>
                <w:rFonts w:ascii="Times New Roman" w:eastAsia="Times New Roman" w:hAnsi="Times New Roman" w:cs="Times New Roman"/>
                <w:sz w:val="28"/>
                <w:szCs w:val="28"/>
                <w:lang w:eastAsia="ru-RU"/>
              </w:rPr>
              <w:t>субъективно-камерной или экзотически-красочной гармонии, в которой усиливается тонкая детализация настроений, образов, картин, видений.</w:t>
            </w:r>
          </w:p>
          <w:p w:rsidR="00E649D4" w:rsidRDefault="00E649D4" w:rsidP="00E649D4">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p>
          <w:p w:rsidR="00E649D4" w:rsidRDefault="00E649D4" w:rsidP="00E649D4">
            <w:pPr>
              <w:spacing w:before="100" w:beforeAutospacing="1" w:after="100" w:afterAutospacing="1"/>
              <w:ind w:firstLine="709"/>
              <w:contextualSpacing/>
              <w:jc w:val="both"/>
              <w:rPr>
                <w:rFonts w:ascii="Times New Roman" w:eastAsia="Times New Roman" w:hAnsi="Times New Roman" w:cs="Times New Roman"/>
                <w:b/>
                <w:color w:val="000000" w:themeColor="text1"/>
                <w:sz w:val="28"/>
                <w:szCs w:val="28"/>
                <w:lang w:eastAsia="ru-RU"/>
              </w:rPr>
            </w:pPr>
          </w:p>
          <w:p w:rsidR="00E649D4" w:rsidRDefault="00E649D4" w:rsidP="00E649D4">
            <w:pPr>
              <w:spacing w:before="100" w:beforeAutospacing="1" w:after="100" w:afterAutospacing="1"/>
              <w:ind w:firstLine="709"/>
              <w:contextualSpacing/>
              <w:jc w:val="both"/>
              <w:rPr>
                <w:rFonts w:ascii="Times New Roman" w:eastAsia="Times New Roman" w:hAnsi="Times New Roman" w:cs="Times New Roman"/>
                <w:b/>
                <w:color w:val="000000" w:themeColor="text1"/>
                <w:sz w:val="28"/>
                <w:szCs w:val="28"/>
                <w:lang w:eastAsia="ru-RU"/>
              </w:rPr>
            </w:pPr>
            <w:r w:rsidRPr="004F107D">
              <w:rPr>
                <w:rFonts w:ascii="Times New Roman" w:eastAsia="Times New Roman" w:hAnsi="Times New Roman" w:cs="Times New Roman"/>
                <w:b/>
                <w:color w:val="000000" w:themeColor="text1"/>
                <w:sz w:val="28"/>
                <w:szCs w:val="28"/>
                <w:lang w:eastAsia="ru-RU"/>
              </w:rPr>
              <w:t>Гармония в творчестве рус</w:t>
            </w:r>
            <w:r>
              <w:rPr>
                <w:rFonts w:ascii="Times New Roman" w:eastAsia="Times New Roman" w:hAnsi="Times New Roman" w:cs="Times New Roman"/>
                <w:b/>
                <w:color w:val="000000" w:themeColor="text1"/>
                <w:sz w:val="28"/>
                <w:szCs w:val="28"/>
                <w:lang w:eastAsia="ru-RU"/>
              </w:rPr>
              <w:t>ских и зарубежных композиторов первой</w:t>
            </w:r>
            <w:r w:rsidRPr="004F107D">
              <w:rPr>
                <w:rFonts w:ascii="Times New Roman" w:eastAsia="Times New Roman" w:hAnsi="Times New Roman" w:cs="Times New Roman"/>
                <w:b/>
                <w:color w:val="000000" w:themeColor="text1"/>
                <w:sz w:val="28"/>
                <w:szCs w:val="28"/>
                <w:lang w:eastAsia="ru-RU"/>
              </w:rPr>
              <w:t xml:space="preserve"> половины XX века</w:t>
            </w:r>
            <w:r>
              <w:rPr>
                <w:rFonts w:ascii="Times New Roman" w:eastAsia="Times New Roman" w:hAnsi="Times New Roman" w:cs="Times New Roman"/>
                <w:b/>
                <w:color w:val="000000" w:themeColor="text1"/>
                <w:sz w:val="28"/>
                <w:szCs w:val="28"/>
                <w:lang w:eastAsia="ru-RU"/>
              </w:rPr>
              <w:t>.</w:t>
            </w:r>
          </w:p>
          <w:p w:rsidR="00E649D4" w:rsidRDefault="00E649D4" w:rsidP="00E649D4">
            <w:pPr>
              <w:spacing w:before="100" w:beforeAutospacing="1" w:after="100" w:afterAutospacing="1"/>
              <w:ind w:firstLine="709"/>
              <w:contextualSpacing/>
              <w:jc w:val="both"/>
              <w:rPr>
                <w:rFonts w:ascii="Times New Roman" w:eastAsia="Times New Roman" w:hAnsi="Times New Roman" w:cs="Times New Roman"/>
                <w:b/>
                <w:color w:val="000000" w:themeColor="text1"/>
                <w:sz w:val="28"/>
                <w:szCs w:val="28"/>
                <w:lang w:eastAsia="ru-RU"/>
              </w:rPr>
            </w:pPr>
          </w:p>
          <w:p w:rsidR="00E649D4" w:rsidRDefault="00E649D4" w:rsidP="00E649D4">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В области гармонии музыка XX века открыла новые средства выразительности в сферах расширенной тональности, сложного лада, полифонического образования гармонии, интервальной структуры созвучий, функциональных связей аккордов, голосоведения, фактуры.</w:t>
            </w:r>
            <w:r w:rsidRPr="00151A34">
              <w:rPr>
                <w:rFonts w:ascii="Times New Roman" w:eastAsia="Times New Roman" w:hAnsi="Times New Roman" w:cs="Times New Roman"/>
                <w:sz w:val="28"/>
                <w:szCs w:val="28"/>
                <w:lang w:eastAsia="ru-RU"/>
              </w:rPr>
              <w:br/>
              <w:t>В XX веке воз</w:t>
            </w:r>
            <w:r>
              <w:rPr>
                <w:rFonts w:ascii="Times New Roman" w:eastAsia="Times New Roman" w:hAnsi="Times New Roman" w:cs="Times New Roman"/>
                <w:sz w:val="28"/>
                <w:szCs w:val="28"/>
                <w:lang w:eastAsia="ru-RU"/>
              </w:rPr>
              <w:t>ник огромный стилевой диапазон – от подчё</w:t>
            </w:r>
            <w:r w:rsidRPr="00151A34">
              <w:rPr>
                <w:rFonts w:ascii="Times New Roman" w:eastAsia="Times New Roman" w:hAnsi="Times New Roman" w:cs="Times New Roman"/>
                <w:sz w:val="28"/>
                <w:szCs w:val="28"/>
                <w:lang w:eastAsia="ru-RU"/>
              </w:rPr>
              <w:t xml:space="preserve">ркнутой однотональной диатоники, до сложноладовой расширенной тональности, линеарной гармонии и сугубо атонального </w:t>
            </w:r>
            <w:r>
              <w:rPr>
                <w:rFonts w:ascii="Times New Roman" w:eastAsia="Times New Roman" w:hAnsi="Times New Roman" w:cs="Times New Roman"/>
                <w:sz w:val="28"/>
                <w:szCs w:val="28"/>
                <w:lang w:eastAsia="ru-RU"/>
              </w:rPr>
              <w:t xml:space="preserve">гармонического </w:t>
            </w:r>
            <w:r w:rsidRPr="00151A34">
              <w:rPr>
                <w:rFonts w:ascii="Times New Roman" w:eastAsia="Times New Roman" w:hAnsi="Times New Roman" w:cs="Times New Roman"/>
                <w:sz w:val="28"/>
                <w:szCs w:val="28"/>
                <w:lang w:eastAsia="ru-RU"/>
              </w:rPr>
              <w:t xml:space="preserve">стиля. </w:t>
            </w:r>
          </w:p>
          <w:p w:rsidR="005274E8" w:rsidRDefault="005274E8" w:rsidP="00E649D4">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Большая септима есть тот стержень, который скрепляет всю гармоническую систему ХХ века, заняв место централизующей квинты в классической мажоро-минорной тональности. Тритон – важный регулятор хроматических соотношений, подобный октаве в диатонической тональности. Одновременно большая септима и тритон – напряжённые, острейшие, кричащие диссонансы экспрессивно прозвучали в музыке модернизма в образах зла (сцены кошмаров, убийства), начиная от советских композиторов, скорбных эпизодах, астральной лирике и причудливой фантастике немецких композиторов. </w:t>
            </w:r>
          </w:p>
          <w:p w:rsidR="00E649D4" w:rsidRDefault="00E649D4" w:rsidP="00E649D4">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Отныне аккорд –</w:t>
            </w:r>
            <w:r w:rsidRPr="00151A34">
              <w:rPr>
                <w:rFonts w:ascii="Times New Roman" w:eastAsia="Times New Roman" w:hAnsi="Times New Roman" w:cs="Times New Roman"/>
                <w:sz w:val="28"/>
                <w:szCs w:val="28"/>
                <w:lang w:eastAsia="ru-RU"/>
              </w:rPr>
              <w:t xml:space="preserve"> это созвучи</w:t>
            </w:r>
            <w:r>
              <w:rPr>
                <w:rFonts w:ascii="Times New Roman" w:eastAsia="Times New Roman" w:hAnsi="Times New Roman" w:cs="Times New Roman"/>
                <w:sz w:val="28"/>
                <w:szCs w:val="28"/>
                <w:lang w:eastAsia="ru-RU"/>
              </w:rPr>
              <w:t>е любой интервальной структуры –</w:t>
            </w:r>
            <w:r w:rsidRPr="00151A34">
              <w:rPr>
                <w:rFonts w:ascii="Times New Roman" w:eastAsia="Times New Roman" w:hAnsi="Times New Roman" w:cs="Times New Roman"/>
                <w:sz w:val="28"/>
                <w:szCs w:val="28"/>
                <w:lang w:eastAsia="ru-RU"/>
              </w:rPr>
              <w:t xml:space="preserve"> моноинтервальной (кластеры секунд, квартаккорды)</w:t>
            </w:r>
            <w:r>
              <w:rPr>
                <w:rFonts w:ascii="Times New Roman" w:eastAsia="Times New Roman" w:hAnsi="Times New Roman" w:cs="Times New Roman"/>
                <w:sz w:val="28"/>
                <w:szCs w:val="28"/>
                <w:lang w:eastAsia="ru-RU"/>
              </w:rPr>
              <w:t xml:space="preserve">. В результате некоторые аккорды звучат как кластеры. </w:t>
            </w:r>
            <w:r w:rsidR="000C77AC">
              <w:rPr>
                <w:rFonts w:ascii="Times New Roman" w:eastAsia="Times New Roman" w:hAnsi="Times New Roman" w:cs="Times New Roman"/>
                <w:sz w:val="28"/>
                <w:szCs w:val="28"/>
                <w:lang w:eastAsia="ru-RU"/>
              </w:rPr>
              <w:t>Музыку на совре</w:t>
            </w:r>
            <w:r w:rsidR="005274E8">
              <w:rPr>
                <w:rFonts w:ascii="Times New Roman" w:eastAsia="Times New Roman" w:hAnsi="Times New Roman" w:cs="Times New Roman"/>
                <w:sz w:val="28"/>
                <w:szCs w:val="28"/>
                <w:lang w:eastAsia="ru-RU"/>
              </w:rPr>
              <w:t>менной хроматической основе называют «новой простотой».</w:t>
            </w:r>
          </w:p>
          <w:p w:rsidR="005274E8" w:rsidRDefault="005274E8" w:rsidP="005274E8">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Для современной музыки характерно воплощение конфликтных образов и по</w:t>
            </w:r>
            <w:r>
              <w:rPr>
                <w:rFonts w:ascii="Times New Roman" w:eastAsia="Times New Roman" w:hAnsi="Times New Roman" w:cs="Times New Roman"/>
                <w:sz w:val="28"/>
                <w:szCs w:val="28"/>
                <w:lang w:eastAsia="ru-RU"/>
              </w:rPr>
              <w:t>лярных эмоциональных состояний –</w:t>
            </w:r>
            <w:r w:rsidRPr="00151A34">
              <w:rPr>
                <w:rFonts w:ascii="Times New Roman" w:eastAsia="Times New Roman" w:hAnsi="Times New Roman" w:cs="Times New Roman"/>
                <w:sz w:val="28"/>
                <w:szCs w:val="28"/>
                <w:lang w:eastAsia="ru-RU"/>
              </w:rPr>
              <w:t xml:space="preserve"> от задорного юмора, лучезарного веселья до трагедийных, апокалиптических взрывов, от сокровенной лирики до зловещих образов наваждения, небыти</w:t>
            </w:r>
            <w:r>
              <w:rPr>
                <w:rFonts w:ascii="Times New Roman" w:eastAsia="Times New Roman" w:hAnsi="Times New Roman" w:cs="Times New Roman"/>
                <w:sz w:val="28"/>
                <w:szCs w:val="28"/>
                <w:lang w:eastAsia="ru-RU"/>
              </w:rPr>
              <w:t xml:space="preserve">я, конца света, </w:t>
            </w:r>
            <w:r>
              <w:rPr>
                <w:rFonts w:ascii="Times New Roman" w:eastAsia="Times New Roman" w:hAnsi="Times New Roman" w:cs="Times New Roman"/>
                <w:sz w:val="28"/>
                <w:szCs w:val="28"/>
                <w:lang w:eastAsia="ru-RU"/>
              </w:rPr>
              <w:lastRenderedPageBreak/>
              <w:t xml:space="preserve">Страшного суда. Современные композиторы </w:t>
            </w:r>
            <w:r w:rsidRPr="00151A34">
              <w:rPr>
                <w:rFonts w:ascii="Times New Roman" w:eastAsia="Times New Roman" w:hAnsi="Times New Roman" w:cs="Times New Roman"/>
                <w:sz w:val="28"/>
                <w:szCs w:val="28"/>
                <w:lang w:eastAsia="ru-RU"/>
              </w:rPr>
              <w:t>сохраняют в целом тональную основу музыки, но в гармонический язык каждого из них вносится много индивидуальных новых черт.</w:t>
            </w:r>
          </w:p>
          <w:p w:rsidR="005274E8" w:rsidRDefault="005274E8" w:rsidP="005274E8">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Атональное и сериальное направления также дали ряд крупных достижений в гармонии</w:t>
            </w:r>
            <w:r>
              <w:rPr>
                <w:rFonts w:ascii="Times New Roman" w:eastAsia="Times New Roman" w:hAnsi="Times New Roman" w:cs="Times New Roman"/>
                <w:sz w:val="28"/>
                <w:szCs w:val="28"/>
                <w:lang w:eastAsia="ru-RU"/>
              </w:rPr>
              <w:t>, которые, правда были скорее схематичны и схоластичные, нежели энергетически живые. Творчество отмечено преобладанием микрохроматики, где каждый звук представляет художественную ценность и интерес.  Хроматический двенад</w:t>
            </w:r>
            <w:r w:rsidRPr="00151A34">
              <w:rPr>
                <w:rFonts w:ascii="Times New Roman" w:eastAsia="Times New Roman" w:hAnsi="Times New Roman" w:cs="Times New Roman"/>
                <w:sz w:val="28"/>
                <w:szCs w:val="28"/>
                <w:lang w:eastAsia="ru-RU"/>
              </w:rPr>
              <w:t>цатис</w:t>
            </w:r>
            <w:r>
              <w:rPr>
                <w:rFonts w:ascii="Times New Roman" w:eastAsia="Times New Roman" w:hAnsi="Times New Roman" w:cs="Times New Roman"/>
                <w:sz w:val="28"/>
                <w:szCs w:val="28"/>
                <w:lang w:eastAsia="ru-RU"/>
              </w:rPr>
              <w:t>тупенный лад-серия (явление более сложное, чем просто хроматическая гамма) даё</w:t>
            </w:r>
            <w:r w:rsidRPr="00151A34">
              <w:rPr>
                <w:rFonts w:ascii="Times New Roman" w:eastAsia="Times New Roman" w:hAnsi="Times New Roman" w:cs="Times New Roman"/>
                <w:sz w:val="28"/>
                <w:szCs w:val="28"/>
                <w:lang w:eastAsia="ru-RU"/>
              </w:rPr>
              <w:t>т возможность создания новых выразительных гармонических, полифонических и сонорных образов, линий развития и созвучий. Четвертитоновая шкала интерв</w:t>
            </w:r>
            <w:r>
              <w:rPr>
                <w:rFonts w:ascii="Times New Roman" w:eastAsia="Times New Roman" w:hAnsi="Times New Roman" w:cs="Times New Roman"/>
                <w:sz w:val="28"/>
                <w:szCs w:val="28"/>
                <w:lang w:eastAsia="ru-RU"/>
              </w:rPr>
              <w:t>алов дополняет эти возможности.</w:t>
            </w:r>
          </w:p>
          <w:p w:rsidR="005274E8" w:rsidRDefault="005274E8" w:rsidP="005274E8">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Остановимся на расширенной тональности, на новой сложноладовой гармонии</w:t>
            </w:r>
            <w:r>
              <w:rPr>
                <w:rFonts w:ascii="Times New Roman" w:eastAsia="Times New Roman" w:hAnsi="Times New Roman" w:cs="Times New Roman"/>
                <w:sz w:val="28"/>
                <w:szCs w:val="28"/>
                <w:lang w:eastAsia="ru-RU"/>
              </w:rPr>
              <w:t xml:space="preserve"> в творчестве классиков XX века. </w:t>
            </w:r>
            <w:r w:rsidRPr="00151A34">
              <w:rPr>
                <w:rFonts w:ascii="Times New Roman" w:eastAsia="Times New Roman" w:hAnsi="Times New Roman" w:cs="Times New Roman"/>
                <w:sz w:val="28"/>
                <w:szCs w:val="28"/>
                <w:lang w:eastAsia="ru-RU"/>
              </w:rPr>
              <w:t>Обогащается само понятие лада. Появляется многосоставный, сложный лад. Вокруг его тоники объединяются мелодические и гармоническ</w:t>
            </w:r>
            <w:r>
              <w:rPr>
                <w:rFonts w:ascii="Times New Roman" w:eastAsia="Times New Roman" w:hAnsi="Times New Roman" w:cs="Times New Roman"/>
                <w:sz w:val="28"/>
                <w:szCs w:val="28"/>
                <w:lang w:eastAsia="ru-RU"/>
              </w:rPr>
              <w:t>ие обороты различных, часто далё</w:t>
            </w:r>
            <w:r w:rsidRPr="00151A34">
              <w:rPr>
                <w:rFonts w:ascii="Times New Roman" w:eastAsia="Times New Roman" w:hAnsi="Times New Roman" w:cs="Times New Roman"/>
                <w:sz w:val="28"/>
                <w:szCs w:val="28"/>
                <w:lang w:eastAsia="ru-RU"/>
              </w:rPr>
              <w:t xml:space="preserve">ких тональностей, а также натурально-ладовые обороты, построенные от тонического звука или от новой временной опоры, </w:t>
            </w:r>
            <w:r>
              <w:rPr>
                <w:rFonts w:ascii="Times New Roman" w:eastAsia="Times New Roman" w:hAnsi="Times New Roman" w:cs="Times New Roman"/>
                <w:sz w:val="28"/>
                <w:szCs w:val="28"/>
                <w:lang w:eastAsia="ru-RU"/>
              </w:rPr>
              <w:t>политональные и полиладовые приё</w:t>
            </w:r>
            <w:r w:rsidRPr="00151A34">
              <w:rPr>
                <w:rFonts w:ascii="Times New Roman" w:eastAsia="Times New Roman" w:hAnsi="Times New Roman" w:cs="Times New Roman"/>
                <w:sz w:val="28"/>
                <w:szCs w:val="28"/>
                <w:lang w:eastAsia="ru-RU"/>
              </w:rPr>
              <w:t>мы. Таким образом, любой аккорд может быть взят после любого, а тональ</w:t>
            </w:r>
            <w:r>
              <w:rPr>
                <w:rFonts w:ascii="Times New Roman" w:eastAsia="Times New Roman" w:hAnsi="Times New Roman" w:cs="Times New Roman"/>
                <w:sz w:val="28"/>
                <w:szCs w:val="28"/>
                <w:lang w:eastAsia="ru-RU"/>
              </w:rPr>
              <w:t>ность обогащается, расширяется.</w:t>
            </w:r>
          </w:p>
          <w:p w:rsidR="005274E8" w:rsidRDefault="005274E8" w:rsidP="005274E8">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Расширенная тональ</w:t>
            </w:r>
            <w:r>
              <w:rPr>
                <w:rFonts w:ascii="Times New Roman" w:eastAsia="Times New Roman" w:hAnsi="Times New Roman" w:cs="Times New Roman"/>
                <w:sz w:val="28"/>
                <w:szCs w:val="28"/>
                <w:lang w:eastAsia="ru-RU"/>
              </w:rPr>
              <w:t>ность обогащается аккордами далё</w:t>
            </w:r>
            <w:r w:rsidRPr="00151A34">
              <w:rPr>
                <w:rFonts w:ascii="Times New Roman" w:eastAsia="Times New Roman" w:hAnsi="Times New Roman" w:cs="Times New Roman"/>
                <w:sz w:val="28"/>
                <w:szCs w:val="28"/>
                <w:lang w:eastAsia="ru-RU"/>
              </w:rPr>
              <w:t>ких строев, в</w:t>
            </w:r>
            <w:r>
              <w:rPr>
                <w:rFonts w:ascii="Times New Roman" w:eastAsia="Times New Roman" w:hAnsi="Times New Roman" w:cs="Times New Roman"/>
                <w:sz w:val="28"/>
                <w:szCs w:val="28"/>
                <w:lang w:eastAsia="ru-RU"/>
              </w:rPr>
              <w:t>зятыми сопоставлением тоник. Иногда это мелодико-гармонические</w:t>
            </w:r>
            <w:r w:rsidRPr="00151A34">
              <w:rPr>
                <w:rFonts w:ascii="Times New Roman" w:eastAsia="Times New Roman" w:hAnsi="Times New Roman" w:cs="Times New Roman"/>
                <w:sz w:val="28"/>
                <w:szCs w:val="28"/>
                <w:lang w:eastAsia="ru-RU"/>
              </w:rPr>
              <w:t xml:space="preserve"> перехо</w:t>
            </w:r>
            <w:r>
              <w:rPr>
                <w:rFonts w:ascii="Times New Roman" w:eastAsia="Times New Roman" w:hAnsi="Times New Roman" w:cs="Times New Roman"/>
                <w:sz w:val="28"/>
                <w:szCs w:val="28"/>
                <w:lang w:eastAsia="ru-RU"/>
              </w:rPr>
              <w:t xml:space="preserve">ды без модулирующих аккордов. </w:t>
            </w:r>
            <w:r w:rsidRPr="00151A34">
              <w:rPr>
                <w:rFonts w:ascii="Times New Roman" w:eastAsia="Times New Roman" w:hAnsi="Times New Roman" w:cs="Times New Roman"/>
                <w:sz w:val="28"/>
                <w:szCs w:val="28"/>
                <w:lang w:eastAsia="ru-RU"/>
              </w:rPr>
              <w:t>Мелодический звукоряд каждой тональности становится реально двенадцатиступенным. На любой ступени (диатонической, низкой, высокой) может быть построен любой аккорд. Этот аккорд может быть мажорным или минорным, консонирующим или диссонирующим, терцовым или нетерцовым. Каждая ступень раздваивается и на каждой из них стро</w:t>
            </w:r>
            <w:r>
              <w:rPr>
                <w:rFonts w:ascii="Times New Roman" w:eastAsia="Times New Roman" w:hAnsi="Times New Roman" w:cs="Times New Roman"/>
                <w:sz w:val="28"/>
                <w:szCs w:val="28"/>
                <w:lang w:eastAsia="ru-RU"/>
              </w:rPr>
              <w:t>ится любой аккорд. Гармонии далё</w:t>
            </w:r>
            <w:r w:rsidR="00E50F60">
              <w:rPr>
                <w:rFonts w:ascii="Times New Roman" w:eastAsia="Times New Roman" w:hAnsi="Times New Roman" w:cs="Times New Roman"/>
                <w:sz w:val="28"/>
                <w:szCs w:val="28"/>
                <w:lang w:eastAsia="ru-RU"/>
              </w:rPr>
              <w:t>ких строё</w:t>
            </w:r>
            <w:r w:rsidRPr="00151A34">
              <w:rPr>
                <w:rFonts w:ascii="Times New Roman" w:eastAsia="Times New Roman" w:hAnsi="Times New Roman" w:cs="Times New Roman"/>
                <w:sz w:val="28"/>
                <w:szCs w:val="28"/>
                <w:lang w:eastAsia="ru-RU"/>
              </w:rPr>
              <w:t>в выполняют функции побочных ступеней. Признаком основной то</w:t>
            </w:r>
            <w:r w:rsidR="00E50F60">
              <w:rPr>
                <w:rFonts w:ascii="Times New Roman" w:eastAsia="Times New Roman" w:hAnsi="Times New Roman" w:cs="Times New Roman"/>
                <w:sz w:val="28"/>
                <w:szCs w:val="28"/>
                <w:lang w:eastAsia="ru-RU"/>
              </w:rPr>
              <w:t>нальности может явля</w:t>
            </w:r>
            <w:r>
              <w:rPr>
                <w:rFonts w:ascii="Times New Roman" w:eastAsia="Times New Roman" w:hAnsi="Times New Roman" w:cs="Times New Roman"/>
                <w:sz w:val="28"/>
                <w:szCs w:val="28"/>
                <w:lang w:eastAsia="ru-RU"/>
              </w:rPr>
              <w:t xml:space="preserve">ться тоника, подчёркнутая ритмически в кадансе. </w:t>
            </w:r>
          </w:p>
          <w:p w:rsidR="005274E8" w:rsidRDefault="005274E8" w:rsidP="005274E8">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 xml:space="preserve">Характерно взаимодействие </w:t>
            </w:r>
            <w:r>
              <w:rPr>
                <w:rFonts w:ascii="Times New Roman" w:eastAsia="Times New Roman" w:hAnsi="Times New Roman" w:cs="Times New Roman"/>
                <w:sz w:val="28"/>
                <w:szCs w:val="28"/>
                <w:lang w:eastAsia="ru-RU"/>
              </w:rPr>
              <w:t xml:space="preserve">всех видов гармонии: </w:t>
            </w:r>
            <w:r w:rsidRPr="00151A34">
              <w:rPr>
                <w:rFonts w:ascii="Times New Roman" w:eastAsia="Times New Roman" w:hAnsi="Times New Roman" w:cs="Times New Roman"/>
                <w:sz w:val="28"/>
                <w:szCs w:val="28"/>
                <w:lang w:eastAsia="ru-RU"/>
              </w:rPr>
              <w:t>натурально-ладовой, функциональной и красоч</w:t>
            </w:r>
            <w:r>
              <w:rPr>
                <w:rFonts w:ascii="Times New Roman" w:eastAsia="Times New Roman" w:hAnsi="Times New Roman" w:cs="Times New Roman"/>
                <w:sz w:val="28"/>
                <w:szCs w:val="28"/>
                <w:lang w:eastAsia="ru-RU"/>
              </w:rPr>
              <w:t xml:space="preserve">ной (фонической). </w:t>
            </w:r>
            <w:r w:rsidRPr="00151A34">
              <w:rPr>
                <w:rFonts w:ascii="Times New Roman" w:eastAsia="Times New Roman" w:hAnsi="Times New Roman" w:cs="Times New Roman"/>
                <w:sz w:val="28"/>
                <w:szCs w:val="28"/>
                <w:lang w:eastAsia="ru-RU"/>
              </w:rPr>
              <w:t>Терцовая структура аккордов дополня</w:t>
            </w:r>
            <w:r>
              <w:rPr>
                <w:rFonts w:ascii="Times New Roman" w:eastAsia="Times New Roman" w:hAnsi="Times New Roman" w:cs="Times New Roman"/>
                <w:sz w:val="28"/>
                <w:szCs w:val="28"/>
                <w:lang w:eastAsia="ru-RU"/>
              </w:rPr>
              <w:t xml:space="preserve">ется или заменяется нетерцовой. </w:t>
            </w:r>
            <w:r w:rsidRPr="00151A34">
              <w:rPr>
                <w:rFonts w:ascii="Times New Roman" w:eastAsia="Times New Roman" w:hAnsi="Times New Roman" w:cs="Times New Roman"/>
                <w:sz w:val="28"/>
                <w:szCs w:val="28"/>
                <w:lang w:eastAsia="ru-RU"/>
              </w:rPr>
              <w:t>Сами функции усложняются, обогащаются, становятся разнообразнее. Особо выделяются различные медианты и вводно-тон</w:t>
            </w:r>
            <w:r>
              <w:rPr>
                <w:rFonts w:ascii="Times New Roman" w:eastAsia="Times New Roman" w:hAnsi="Times New Roman" w:cs="Times New Roman"/>
                <w:sz w:val="28"/>
                <w:szCs w:val="28"/>
                <w:lang w:eastAsia="ru-RU"/>
              </w:rPr>
              <w:t xml:space="preserve">овые ступени, верхняя и нижняя. </w:t>
            </w:r>
            <w:r w:rsidRPr="00151A34">
              <w:rPr>
                <w:rFonts w:ascii="Times New Roman" w:eastAsia="Times New Roman" w:hAnsi="Times New Roman" w:cs="Times New Roman"/>
                <w:sz w:val="28"/>
                <w:szCs w:val="28"/>
                <w:lang w:eastAsia="ru-RU"/>
              </w:rPr>
              <w:t>Характерно возникновение особы</w:t>
            </w:r>
            <w:r>
              <w:rPr>
                <w:rFonts w:ascii="Times New Roman" w:eastAsia="Times New Roman" w:hAnsi="Times New Roman" w:cs="Times New Roman"/>
                <w:sz w:val="28"/>
                <w:szCs w:val="28"/>
                <w:lang w:eastAsia="ru-RU"/>
              </w:rPr>
              <w:t>х ла</w:t>
            </w:r>
            <w:r w:rsidRPr="00151A34">
              <w:rPr>
                <w:rFonts w:ascii="Times New Roman" w:eastAsia="Times New Roman" w:hAnsi="Times New Roman" w:cs="Times New Roman"/>
                <w:sz w:val="28"/>
                <w:szCs w:val="28"/>
                <w:lang w:eastAsia="ru-RU"/>
              </w:rPr>
              <w:t>дообразований, индивид</w:t>
            </w:r>
            <w:r>
              <w:rPr>
                <w:rFonts w:ascii="Times New Roman" w:eastAsia="Times New Roman" w:hAnsi="Times New Roman" w:cs="Times New Roman"/>
                <w:sz w:val="28"/>
                <w:szCs w:val="28"/>
                <w:lang w:eastAsia="ru-RU"/>
              </w:rPr>
              <w:t>уально присущих данному автору.</w:t>
            </w:r>
          </w:p>
          <w:p w:rsidR="005274E8" w:rsidRDefault="005274E8" w:rsidP="005274E8">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Русские композиторы</w:t>
            </w:r>
            <w:r w:rsidRPr="00151A34">
              <w:rPr>
                <w:rFonts w:ascii="Times New Roman" w:eastAsia="Times New Roman" w:hAnsi="Times New Roman" w:cs="Times New Roman"/>
                <w:sz w:val="28"/>
                <w:szCs w:val="28"/>
                <w:lang w:eastAsia="ru-RU"/>
              </w:rPr>
              <w:t xml:space="preserve"> первым</w:t>
            </w:r>
            <w:r>
              <w:rPr>
                <w:rFonts w:ascii="Times New Roman" w:eastAsia="Times New Roman" w:hAnsi="Times New Roman" w:cs="Times New Roman"/>
                <w:sz w:val="28"/>
                <w:szCs w:val="28"/>
                <w:lang w:eastAsia="ru-RU"/>
              </w:rPr>
              <w:t>и</w:t>
            </w:r>
            <w:r w:rsidRPr="00151A34">
              <w:rPr>
                <w:rFonts w:ascii="Times New Roman" w:eastAsia="Times New Roman" w:hAnsi="Times New Roman" w:cs="Times New Roman"/>
                <w:sz w:val="28"/>
                <w:szCs w:val="28"/>
                <w:lang w:eastAsia="ru-RU"/>
              </w:rPr>
              <w:t xml:space="preserve"> установил</w:t>
            </w:r>
            <w:r>
              <w:rPr>
                <w:rFonts w:ascii="Times New Roman" w:eastAsia="Times New Roman" w:hAnsi="Times New Roman" w:cs="Times New Roman"/>
                <w:sz w:val="28"/>
                <w:szCs w:val="28"/>
                <w:lang w:eastAsia="ru-RU"/>
              </w:rPr>
              <w:t>и</w:t>
            </w:r>
            <w:r w:rsidRPr="00151A34">
              <w:rPr>
                <w:rFonts w:ascii="Times New Roman" w:eastAsia="Times New Roman" w:hAnsi="Times New Roman" w:cs="Times New Roman"/>
                <w:sz w:val="28"/>
                <w:szCs w:val="28"/>
                <w:lang w:eastAsia="ru-RU"/>
              </w:rPr>
              <w:t xml:space="preserve"> полиладовое расщепление любых ступеней в созвучиях и попевках, в том числе резкое расщепление </w:t>
            </w:r>
            <w:r w:rsidRPr="00151A34">
              <w:rPr>
                <w:rFonts w:ascii="Times New Roman" w:eastAsia="Times New Roman" w:hAnsi="Times New Roman" w:cs="Times New Roman"/>
                <w:sz w:val="28"/>
                <w:szCs w:val="28"/>
                <w:lang w:eastAsia="ru-RU"/>
              </w:rPr>
              <w:lastRenderedPageBreak/>
              <w:t>терции, присущее фольклору. В неоклассических опусах возникают полида</w:t>
            </w:r>
            <w:r>
              <w:rPr>
                <w:rFonts w:ascii="Times New Roman" w:eastAsia="Times New Roman" w:hAnsi="Times New Roman" w:cs="Times New Roman"/>
                <w:sz w:val="28"/>
                <w:szCs w:val="28"/>
                <w:lang w:eastAsia="ru-RU"/>
              </w:rPr>
              <w:t>довые мажоро-минорные созвучия –</w:t>
            </w:r>
            <w:r w:rsidRPr="00151A34">
              <w:rPr>
                <w:rFonts w:ascii="Times New Roman" w:eastAsia="Times New Roman" w:hAnsi="Times New Roman" w:cs="Times New Roman"/>
                <w:sz w:val="28"/>
                <w:szCs w:val="28"/>
                <w:lang w:eastAsia="ru-RU"/>
              </w:rPr>
              <w:t xml:space="preserve"> переченья, а также полифункциональные столкновения гомофонного или аккордового комплекса с </w:t>
            </w:r>
            <w:r>
              <w:rPr>
                <w:rFonts w:ascii="Times New Roman" w:eastAsia="Times New Roman" w:hAnsi="Times New Roman" w:cs="Times New Roman"/>
                <w:sz w:val="28"/>
                <w:szCs w:val="28"/>
                <w:lang w:eastAsia="ru-RU"/>
              </w:rPr>
              <w:t>диссонирующим басом (часто из другой тональности),</w:t>
            </w:r>
            <w:r w:rsidRPr="00151A34">
              <w:rPr>
                <w:rFonts w:ascii="Times New Roman" w:eastAsia="Times New Roman" w:hAnsi="Times New Roman" w:cs="Times New Roman"/>
                <w:sz w:val="28"/>
                <w:szCs w:val="28"/>
                <w:lang w:eastAsia="ru-RU"/>
              </w:rPr>
              <w:t xml:space="preserve"> широко развита политональность. Нетерцовые созвучия акцентно выделены</w:t>
            </w:r>
            <w:r>
              <w:rPr>
                <w:rFonts w:ascii="Times New Roman" w:eastAsia="Times New Roman" w:hAnsi="Times New Roman" w:cs="Times New Roman"/>
                <w:sz w:val="28"/>
                <w:szCs w:val="28"/>
                <w:lang w:eastAsia="ru-RU"/>
              </w:rPr>
              <w:t>.</w:t>
            </w:r>
          </w:p>
          <w:p w:rsidR="005274E8" w:rsidRDefault="005274E8" w:rsidP="005274E8">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151A34">
              <w:rPr>
                <w:rFonts w:ascii="Times New Roman" w:eastAsia="Times New Roman" w:hAnsi="Times New Roman" w:cs="Times New Roman"/>
                <w:sz w:val="28"/>
                <w:szCs w:val="28"/>
                <w:lang w:eastAsia="ru-RU"/>
              </w:rPr>
              <w:t xml:space="preserve">эпических темах </w:t>
            </w:r>
            <w:r>
              <w:rPr>
                <w:rFonts w:ascii="Times New Roman" w:eastAsia="Times New Roman" w:hAnsi="Times New Roman" w:cs="Times New Roman"/>
                <w:sz w:val="28"/>
                <w:szCs w:val="28"/>
                <w:lang w:eastAsia="ru-RU"/>
              </w:rPr>
              <w:t>типичен мажор с повышенными II –</w:t>
            </w:r>
            <w:r w:rsidRPr="00151A34">
              <w:rPr>
                <w:rFonts w:ascii="Times New Roman" w:eastAsia="Times New Roman" w:hAnsi="Times New Roman" w:cs="Times New Roman"/>
                <w:sz w:val="28"/>
                <w:szCs w:val="28"/>
                <w:lang w:eastAsia="ru-RU"/>
              </w:rPr>
              <w:t xml:space="preserve"> IV</w:t>
            </w:r>
            <w:r>
              <w:rPr>
                <w:rFonts w:ascii="Times New Roman" w:eastAsia="Times New Roman" w:hAnsi="Times New Roman" w:cs="Times New Roman"/>
                <w:sz w:val="28"/>
                <w:szCs w:val="28"/>
                <w:lang w:eastAsia="ru-RU"/>
              </w:rPr>
              <w:t xml:space="preserve"> ступенями, а в драматических – </w:t>
            </w:r>
            <w:r w:rsidRPr="00151A34">
              <w:rPr>
                <w:rFonts w:ascii="Times New Roman" w:eastAsia="Times New Roman" w:hAnsi="Times New Roman" w:cs="Times New Roman"/>
                <w:sz w:val="28"/>
                <w:szCs w:val="28"/>
                <w:lang w:eastAsia="ru-RU"/>
              </w:rPr>
              <w:t>полифонически разъятый минор с расщепленной терцией). Эти особые лады вводятся как краткие мелодические обороты, наряд</w:t>
            </w:r>
            <w:r>
              <w:rPr>
                <w:rFonts w:ascii="Times New Roman" w:eastAsia="Times New Roman" w:hAnsi="Times New Roman" w:cs="Times New Roman"/>
                <w:sz w:val="28"/>
                <w:szCs w:val="28"/>
                <w:lang w:eastAsia="ru-RU"/>
              </w:rPr>
              <w:t>у с ними свободно берутся иные –</w:t>
            </w:r>
            <w:r w:rsidRPr="00151A34">
              <w:rPr>
                <w:rFonts w:ascii="Times New Roman" w:eastAsia="Times New Roman" w:hAnsi="Times New Roman" w:cs="Times New Roman"/>
                <w:sz w:val="28"/>
                <w:szCs w:val="28"/>
                <w:lang w:eastAsia="ru-RU"/>
              </w:rPr>
              <w:t xml:space="preserve"> и диатонические, и хроматизированные звукоряды. Часто вводятся натурально-ладовые обороты, переменные лады, полиладовые созву</w:t>
            </w:r>
            <w:r>
              <w:rPr>
                <w:rFonts w:ascii="Times New Roman" w:eastAsia="Times New Roman" w:hAnsi="Times New Roman" w:cs="Times New Roman"/>
                <w:sz w:val="28"/>
                <w:szCs w:val="28"/>
                <w:lang w:eastAsia="ru-RU"/>
              </w:rPr>
              <w:t>чия, комплексы и контрапункты</w:t>
            </w:r>
            <w:r w:rsidRPr="00151A34">
              <w:rPr>
                <w:rFonts w:ascii="Times New Roman" w:eastAsia="Times New Roman" w:hAnsi="Times New Roman" w:cs="Times New Roman"/>
                <w:sz w:val="28"/>
                <w:szCs w:val="28"/>
                <w:lang w:eastAsia="ru-RU"/>
              </w:rPr>
              <w:t>. Выразительна модуляционная гармонизация диа</w:t>
            </w:r>
            <w:r>
              <w:rPr>
                <w:rFonts w:ascii="Times New Roman" w:eastAsia="Times New Roman" w:hAnsi="Times New Roman" w:cs="Times New Roman"/>
                <w:sz w:val="28"/>
                <w:szCs w:val="28"/>
                <w:lang w:eastAsia="ru-RU"/>
              </w:rPr>
              <w:t xml:space="preserve">тонической мелодии и наоборот. </w:t>
            </w:r>
            <w:r w:rsidRPr="00151A34">
              <w:rPr>
                <w:rFonts w:ascii="Times New Roman" w:eastAsia="Times New Roman" w:hAnsi="Times New Roman" w:cs="Times New Roman"/>
                <w:sz w:val="28"/>
                <w:szCs w:val="28"/>
                <w:lang w:eastAsia="ru-RU"/>
              </w:rPr>
              <w:t>Иногда возникает разновременная модуляция в мелодии и аккордике. Появляются необычные органные пункты, например вводнотоновые.</w:t>
            </w:r>
          </w:p>
          <w:p w:rsidR="005274E8" w:rsidRDefault="005274E8" w:rsidP="005274E8">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периодах</w:t>
            </w:r>
            <w:r w:rsidRPr="00151A34">
              <w:rPr>
                <w:rFonts w:ascii="Times New Roman" w:eastAsia="Times New Roman" w:hAnsi="Times New Roman" w:cs="Times New Roman"/>
                <w:sz w:val="28"/>
                <w:szCs w:val="28"/>
                <w:lang w:eastAsia="ru-RU"/>
              </w:rPr>
              <w:t xml:space="preserve"> часто кадансы </w:t>
            </w:r>
            <w:r>
              <w:rPr>
                <w:rFonts w:ascii="Times New Roman" w:eastAsia="Times New Roman" w:hAnsi="Times New Roman" w:cs="Times New Roman"/>
                <w:sz w:val="28"/>
                <w:szCs w:val="28"/>
                <w:lang w:eastAsia="ru-RU"/>
              </w:rPr>
              <w:t xml:space="preserve">вводятся </w:t>
            </w:r>
            <w:r w:rsidRPr="00151A34">
              <w:rPr>
                <w:rFonts w:ascii="Times New Roman" w:eastAsia="Times New Roman" w:hAnsi="Times New Roman" w:cs="Times New Roman"/>
                <w:sz w:val="28"/>
                <w:szCs w:val="28"/>
                <w:lang w:eastAsia="ru-RU"/>
              </w:rPr>
              <w:t>даже в другой тональности</w:t>
            </w:r>
            <w:r>
              <w:rPr>
                <w:rFonts w:ascii="Times New Roman" w:eastAsia="Times New Roman" w:hAnsi="Times New Roman" w:cs="Times New Roman"/>
                <w:sz w:val="28"/>
                <w:szCs w:val="28"/>
                <w:lang w:eastAsia="ru-RU"/>
              </w:rPr>
              <w:t>, взятой резким сопоставлением. Задорно звучат а</w:t>
            </w:r>
            <w:r w:rsidRPr="00151A34">
              <w:rPr>
                <w:rFonts w:ascii="Times New Roman" w:eastAsia="Times New Roman" w:hAnsi="Times New Roman" w:cs="Times New Roman"/>
                <w:sz w:val="28"/>
                <w:szCs w:val="28"/>
                <w:lang w:eastAsia="ru-RU"/>
              </w:rPr>
              <w:t>ккорды с внедряющимися или замененными ступенями. Это и трезвучия, и септаккорды, нонаккорды с гроздьями секунд вокруг основных тонов, с квартами и трит</w:t>
            </w:r>
            <w:r>
              <w:rPr>
                <w:rFonts w:ascii="Times New Roman" w:eastAsia="Times New Roman" w:hAnsi="Times New Roman" w:cs="Times New Roman"/>
                <w:sz w:val="28"/>
                <w:szCs w:val="28"/>
                <w:lang w:eastAsia="ru-RU"/>
              </w:rPr>
              <w:t>онами вместо терций. Таков был «модерн»</w:t>
            </w:r>
            <w:r w:rsidRPr="00151A34">
              <w:rPr>
                <w:rFonts w:ascii="Times New Roman" w:eastAsia="Times New Roman" w:hAnsi="Times New Roman" w:cs="Times New Roman"/>
                <w:sz w:val="28"/>
                <w:szCs w:val="28"/>
                <w:lang w:eastAsia="ru-RU"/>
              </w:rPr>
              <w:t xml:space="preserve"> 1910-х годов, некий музыкальный футуризм в гармонии, дошедший даже до наших дней</w:t>
            </w:r>
            <w:r>
              <w:rPr>
                <w:rFonts w:ascii="Times New Roman" w:eastAsia="Times New Roman" w:hAnsi="Times New Roman" w:cs="Times New Roman"/>
                <w:sz w:val="28"/>
                <w:szCs w:val="28"/>
                <w:lang w:eastAsia="ru-RU"/>
              </w:rPr>
              <w:t xml:space="preserve">.  </w:t>
            </w:r>
            <w:r w:rsidRPr="00151A34">
              <w:rPr>
                <w:rFonts w:ascii="Times New Roman" w:eastAsia="Times New Roman" w:hAnsi="Times New Roman" w:cs="Times New Roman"/>
                <w:sz w:val="28"/>
                <w:szCs w:val="28"/>
                <w:lang w:eastAsia="ru-RU"/>
              </w:rPr>
              <w:t>Огромное место в становлении музыкального языка XX века занимает и полифонический принцип возникновения гармонии. Возникают самые сложные и неожиданные созвучия, сопряжение любых диссонирующих последований, резкие переченья. Это окончательно отменяет понятие аккорда как созвучи</w:t>
            </w:r>
            <w:r>
              <w:rPr>
                <w:rFonts w:ascii="Times New Roman" w:eastAsia="Times New Roman" w:hAnsi="Times New Roman" w:cs="Times New Roman"/>
                <w:sz w:val="28"/>
                <w:szCs w:val="28"/>
                <w:lang w:eastAsia="ru-RU"/>
              </w:rPr>
              <w:t>я непременно терцовой структуры.</w:t>
            </w:r>
          </w:p>
          <w:p w:rsidR="005274E8" w:rsidRDefault="005274E8" w:rsidP="005274E8">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A057F">
              <w:rPr>
                <w:rFonts w:ascii="Times New Roman" w:eastAsia="Times New Roman" w:hAnsi="Times New Roman" w:cs="Times New Roman"/>
                <w:sz w:val="28"/>
                <w:szCs w:val="28"/>
                <w:lang w:eastAsia="ru-RU"/>
              </w:rPr>
              <w:t>В</w:t>
            </w:r>
            <w:r>
              <w:rPr>
                <w:rFonts w:ascii="Times New Roman" w:eastAsia="Times New Roman" w:hAnsi="Times New Roman" w:cs="Times New Roman"/>
                <w:b/>
                <w:sz w:val="28"/>
                <w:szCs w:val="28"/>
                <w:lang w:eastAsia="ru-RU"/>
              </w:rPr>
              <w:t xml:space="preserve"> </w:t>
            </w:r>
            <w:r w:rsidRPr="00151A34">
              <w:rPr>
                <w:rFonts w:ascii="Times New Roman" w:eastAsia="Times New Roman" w:hAnsi="Times New Roman" w:cs="Times New Roman"/>
                <w:sz w:val="28"/>
                <w:szCs w:val="28"/>
                <w:lang w:eastAsia="ru-RU"/>
              </w:rPr>
              <w:t>трагических темах часто появляется фригийский лад с пониженной IV ступенью. Политональность обычно драматическая, конфликтная, такова полифоничность его гармон</w:t>
            </w:r>
            <w:r>
              <w:rPr>
                <w:rFonts w:ascii="Times New Roman" w:eastAsia="Times New Roman" w:hAnsi="Times New Roman" w:cs="Times New Roman"/>
                <w:sz w:val="28"/>
                <w:szCs w:val="28"/>
                <w:lang w:eastAsia="ru-RU"/>
              </w:rPr>
              <w:t>ии. Часто полифонический склад –</w:t>
            </w:r>
            <w:r w:rsidRPr="00151A34">
              <w:rPr>
                <w:rFonts w:ascii="Times New Roman" w:eastAsia="Times New Roman" w:hAnsi="Times New Roman" w:cs="Times New Roman"/>
                <w:sz w:val="28"/>
                <w:szCs w:val="28"/>
                <w:lang w:eastAsia="ru-RU"/>
              </w:rPr>
              <w:t xml:space="preserve"> ведущий, а созвучия ему подчинены. Это новая полифония со свободным вв</w:t>
            </w:r>
            <w:r>
              <w:rPr>
                <w:rFonts w:ascii="Times New Roman" w:eastAsia="Times New Roman" w:hAnsi="Times New Roman" w:cs="Times New Roman"/>
                <w:sz w:val="28"/>
                <w:szCs w:val="28"/>
                <w:lang w:eastAsia="ru-RU"/>
              </w:rPr>
              <w:t xml:space="preserve">едением диссонирующих голосов. </w:t>
            </w:r>
            <w:r w:rsidRPr="00151A34">
              <w:rPr>
                <w:rFonts w:ascii="Times New Roman" w:eastAsia="Times New Roman" w:hAnsi="Times New Roman" w:cs="Times New Roman"/>
                <w:sz w:val="28"/>
                <w:szCs w:val="28"/>
                <w:lang w:eastAsia="ru-RU"/>
              </w:rPr>
              <w:t>В отличие от обычных альтераций, диссонирующие тона мелодии обычно берутся скачком, часто скачком и разрешаются. П</w:t>
            </w:r>
            <w:r>
              <w:rPr>
                <w:rFonts w:ascii="Times New Roman" w:eastAsia="Times New Roman" w:hAnsi="Times New Roman" w:cs="Times New Roman"/>
                <w:sz w:val="28"/>
                <w:szCs w:val="28"/>
                <w:lang w:eastAsia="ru-RU"/>
              </w:rPr>
              <w:t>олифоническое же голосоведение –</w:t>
            </w:r>
            <w:r w:rsidRPr="00151A34">
              <w:rPr>
                <w:rFonts w:ascii="Times New Roman" w:eastAsia="Times New Roman" w:hAnsi="Times New Roman" w:cs="Times New Roman"/>
                <w:sz w:val="28"/>
                <w:szCs w:val="28"/>
                <w:lang w:eastAsia="ru-RU"/>
              </w:rPr>
              <w:t xml:space="preserve"> плавное, певучее. Наряду с терцовой структурой вводятся созвучия нетер</w:t>
            </w:r>
            <w:r>
              <w:rPr>
                <w:rFonts w:ascii="Times New Roman" w:eastAsia="Times New Roman" w:hAnsi="Times New Roman" w:cs="Times New Roman"/>
                <w:sz w:val="28"/>
                <w:szCs w:val="28"/>
                <w:lang w:eastAsia="ru-RU"/>
              </w:rPr>
              <w:t>цового строения.</w:t>
            </w:r>
          </w:p>
          <w:p w:rsidR="00E649D4" w:rsidRDefault="00E649D4" w:rsidP="00E649D4">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образах трагедийных – наваждения, войны –</w:t>
            </w:r>
            <w:r w:rsidRPr="00151A34">
              <w:rPr>
                <w:rFonts w:ascii="Times New Roman" w:eastAsia="Times New Roman" w:hAnsi="Times New Roman" w:cs="Times New Roman"/>
                <w:sz w:val="28"/>
                <w:szCs w:val="28"/>
                <w:lang w:eastAsia="ru-RU"/>
              </w:rPr>
              <w:t xml:space="preserve"> нередко появляются диссонирующие созвучия, с наслоениями секунд, многозвучными кластерами меди, а также атональные эпизоды, контрастирующие расширенно-тональным. Встреч</w:t>
            </w:r>
            <w:r>
              <w:rPr>
                <w:rFonts w:ascii="Times New Roman" w:eastAsia="Times New Roman" w:hAnsi="Times New Roman" w:cs="Times New Roman"/>
                <w:sz w:val="28"/>
                <w:szCs w:val="28"/>
                <w:lang w:eastAsia="ru-RU"/>
              </w:rPr>
              <w:t>ается и противоположный приём –</w:t>
            </w:r>
            <w:r w:rsidRPr="00151A34">
              <w:rPr>
                <w:rFonts w:ascii="Times New Roman" w:eastAsia="Times New Roman" w:hAnsi="Times New Roman" w:cs="Times New Roman"/>
                <w:sz w:val="28"/>
                <w:szCs w:val="28"/>
                <w:lang w:eastAsia="ru-RU"/>
              </w:rPr>
              <w:t xml:space="preserve"> сухая однотональная статика противостоит полноценной сложноладовости. </w:t>
            </w:r>
            <w:r w:rsidRPr="00151A34">
              <w:rPr>
                <w:rFonts w:ascii="Times New Roman" w:eastAsia="Times New Roman" w:hAnsi="Times New Roman" w:cs="Times New Roman"/>
                <w:sz w:val="28"/>
                <w:szCs w:val="28"/>
                <w:lang w:eastAsia="ru-RU"/>
              </w:rPr>
              <w:br/>
              <w:t xml:space="preserve">Диссонансы могут выступать как тонические аккорды. Диссонанс может </w:t>
            </w:r>
            <w:r w:rsidRPr="00151A34">
              <w:rPr>
                <w:rFonts w:ascii="Times New Roman" w:eastAsia="Times New Roman" w:hAnsi="Times New Roman" w:cs="Times New Roman"/>
                <w:sz w:val="28"/>
                <w:szCs w:val="28"/>
                <w:lang w:eastAsia="ru-RU"/>
              </w:rPr>
              <w:lastRenderedPageBreak/>
              <w:t>быть не разрешенным, или постепенно, полифонич</w:t>
            </w:r>
            <w:r>
              <w:rPr>
                <w:rFonts w:ascii="Times New Roman" w:eastAsia="Times New Roman" w:hAnsi="Times New Roman" w:cs="Times New Roman"/>
                <w:sz w:val="28"/>
                <w:szCs w:val="28"/>
                <w:lang w:eastAsia="ru-RU"/>
              </w:rPr>
              <w:t>ески разрешаемым.</w:t>
            </w:r>
            <w:r>
              <w:rPr>
                <w:rFonts w:ascii="Times New Roman" w:eastAsia="Times New Roman" w:hAnsi="Times New Roman" w:cs="Times New Roman"/>
                <w:sz w:val="28"/>
                <w:szCs w:val="28"/>
                <w:lang w:eastAsia="ru-RU"/>
              </w:rPr>
              <w:br/>
              <w:t>Остинатность –</w:t>
            </w:r>
            <w:r w:rsidRPr="00151A34">
              <w:rPr>
                <w:rFonts w:ascii="Times New Roman" w:eastAsia="Times New Roman" w:hAnsi="Times New Roman" w:cs="Times New Roman"/>
                <w:sz w:val="28"/>
                <w:szCs w:val="28"/>
                <w:lang w:eastAsia="ru-RU"/>
              </w:rPr>
              <w:t xml:space="preserve"> одно из средств создания устойчивости диссонантных созвуч</w:t>
            </w:r>
            <w:r>
              <w:rPr>
                <w:rFonts w:ascii="Times New Roman" w:eastAsia="Times New Roman" w:hAnsi="Times New Roman" w:cs="Times New Roman"/>
                <w:sz w:val="28"/>
                <w:szCs w:val="28"/>
                <w:lang w:eastAsia="ru-RU"/>
              </w:rPr>
              <w:t xml:space="preserve">ий и последований. </w:t>
            </w:r>
            <w:r w:rsidRPr="00151A34">
              <w:rPr>
                <w:rFonts w:ascii="Times New Roman" w:eastAsia="Times New Roman" w:hAnsi="Times New Roman" w:cs="Times New Roman"/>
                <w:sz w:val="28"/>
                <w:szCs w:val="28"/>
                <w:lang w:eastAsia="ru-RU"/>
              </w:rPr>
              <w:t>В тональных планах часто вводятся сдвиги на полутон, на тритон. Между главной и побочной партиями возн</w:t>
            </w:r>
            <w:r>
              <w:rPr>
                <w:rFonts w:ascii="Times New Roman" w:eastAsia="Times New Roman" w:hAnsi="Times New Roman" w:cs="Times New Roman"/>
                <w:sz w:val="28"/>
                <w:szCs w:val="28"/>
                <w:lang w:eastAsia="ru-RU"/>
              </w:rPr>
              <w:t>икает соотношение малой секунды</w:t>
            </w:r>
            <w:r w:rsidRPr="00151A34">
              <w:rPr>
                <w:rFonts w:ascii="Times New Roman" w:eastAsia="Times New Roman" w:hAnsi="Times New Roman" w:cs="Times New Roman"/>
                <w:sz w:val="28"/>
                <w:szCs w:val="28"/>
                <w:lang w:eastAsia="ru-RU"/>
              </w:rPr>
              <w:t xml:space="preserve"> и любые другие.</w:t>
            </w:r>
          </w:p>
          <w:p w:rsidR="009368B9" w:rsidRDefault="009368B9" w:rsidP="00E649D4">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Большая роль отдаётся тембру</w:t>
            </w:r>
            <w:r w:rsidR="00141EDC">
              <w:rPr>
                <w:rFonts w:ascii="Times New Roman" w:eastAsia="Times New Roman" w:hAnsi="Times New Roman" w:cs="Times New Roman"/>
                <w:sz w:val="28"/>
                <w:szCs w:val="28"/>
                <w:lang w:eastAsia="ru-RU"/>
              </w:rPr>
              <w:t xml:space="preserve">, в области которого наблюдается максимальный отход от нормы (введение в оркестровое звучание фольклорных инструментов, электрогитары). В целом присутствует плюрализм и многообразие, использование широкого спектра средств – от унисона (в том числе примитивизма) до гармонии высшего порядка – кластера. </w:t>
            </w:r>
            <w:r>
              <w:rPr>
                <w:rFonts w:ascii="Times New Roman" w:eastAsia="Times New Roman" w:hAnsi="Times New Roman" w:cs="Times New Roman"/>
                <w:sz w:val="28"/>
                <w:szCs w:val="28"/>
                <w:lang w:eastAsia="ru-RU"/>
              </w:rPr>
              <w:t xml:space="preserve"> </w:t>
            </w:r>
          </w:p>
          <w:p w:rsidR="00E649D4" w:rsidRDefault="00E649D4" w:rsidP="00E649D4">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 xml:space="preserve">Фактура в творчестве композиторов </w:t>
            </w:r>
            <w:r>
              <w:rPr>
                <w:rFonts w:ascii="Times New Roman" w:eastAsia="Times New Roman" w:hAnsi="Times New Roman" w:cs="Times New Roman"/>
                <w:sz w:val="28"/>
                <w:szCs w:val="28"/>
                <w:lang w:eastAsia="ru-RU"/>
              </w:rPr>
              <w:t>XX века предельно разнообразна –</w:t>
            </w:r>
            <w:r w:rsidRPr="00151A34">
              <w:rPr>
                <w:rFonts w:ascii="Times New Roman" w:eastAsia="Times New Roman" w:hAnsi="Times New Roman" w:cs="Times New Roman"/>
                <w:sz w:val="28"/>
                <w:szCs w:val="28"/>
                <w:lang w:eastAsia="ru-RU"/>
              </w:rPr>
              <w:t xml:space="preserve"> от прозрачного двухголосия и монодии до гетерофонной и канонической микропо</w:t>
            </w:r>
            <w:r>
              <w:rPr>
                <w:rFonts w:ascii="Times New Roman" w:eastAsia="Times New Roman" w:hAnsi="Times New Roman" w:cs="Times New Roman"/>
                <w:sz w:val="28"/>
                <w:szCs w:val="28"/>
                <w:lang w:eastAsia="ru-RU"/>
              </w:rPr>
              <w:t xml:space="preserve">лифонии, многоэтажных гармоний – </w:t>
            </w:r>
            <w:r w:rsidRPr="00151A34">
              <w:rPr>
                <w:rFonts w:ascii="Times New Roman" w:eastAsia="Times New Roman" w:hAnsi="Times New Roman" w:cs="Times New Roman"/>
                <w:sz w:val="28"/>
                <w:szCs w:val="28"/>
                <w:lang w:eastAsia="ru-RU"/>
              </w:rPr>
              <w:t>те</w:t>
            </w:r>
            <w:r>
              <w:rPr>
                <w:rFonts w:ascii="Times New Roman" w:eastAsia="Times New Roman" w:hAnsi="Times New Roman" w:cs="Times New Roman"/>
                <w:sz w:val="28"/>
                <w:szCs w:val="28"/>
                <w:lang w:eastAsia="ru-RU"/>
              </w:rPr>
              <w:t xml:space="preserve">мбров, политональных наслоений. </w:t>
            </w:r>
            <w:r w:rsidRPr="00151A34">
              <w:rPr>
                <w:rFonts w:ascii="Times New Roman" w:eastAsia="Times New Roman" w:hAnsi="Times New Roman" w:cs="Times New Roman"/>
                <w:sz w:val="28"/>
                <w:szCs w:val="28"/>
                <w:lang w:eastAsia="ru-RU"/>
              </w:rPr>
              <w:t>Возможны и унисоны, и аккорды с пропущенными тонами, колористические наслоения тонов и множественный контрапун</w:t>
            </w:r>
            <w:r>
              <w:rPr>
                <w:rFonts w:ascii="Times New Roman" w:eastAsia="Times New Roman" w:hAnsi="Times New Roman" w:cs="Times New Roman"/>
                <w:sz w:val="28"/>
                <w:szCs w:val="28"/>
                <w:lang w:eastAsia="ru-RU"/>
              </w:rPr>
              <w:t xml:space="preserve">кт струнных или всего оркестра. </w:t>
            </w:r>
            <w:r w:rsidRPr="00151A34">
              <w:rPr>
                <w:rFonts w:ascii="Times New Roman" w:eastAsia="Times New Roman" w:hAnsi="Times New Roman" w:cs="Times New Roman"/>
                <w:sz w:val="28"/>
                <w:szCs w:val="28"/>
                <w:lang w:eastAsia="ru-RU"/>
              </w:rPr>
              <w:t xml:space="preserve">Характерен множественный свободный контрапункт, в котором непрерывно включаются и выключаются отдельные голоса и целые линии. Полифонически вторгаются не только неожиданные контрапункты, но и новые темы. </w:t>
            </w:r>
          </w:p>
          <w:p w:rsidR="00E649D4" w:rsidRDefault="00E649D4" w:rsidP="00E649D4">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151A34">
              <w:rPr>
                <w:rFonts w:ascii="Times New Roman" w:eastAsia="Times New Roman" w:hAnsi="Times New Roman" w:cs="Times New Roman"/>
                <w:sz w:val="28"/>
                <w:szCs w:val="28"/>
                <w:lang w:eastAsia="ru-RU"/>
              </w:rPr>
              <w:t>С другой стороны, развивается и песенная подгол</w:t>
            </w:r>
            <w:r>
              <w:rPr>
                <w:rFonts w:ascii="Times New Roman" w:eastAsia="Times New Roman" w:hAnsi="Times New Roman" w:cs="Times New Roman"/>
                <w:sz w:val="28"/>
                <w:szCs w:val="28"/>
                <w:lang w:eastAsia="ru-RU"/>
              </w:rPr>
              <w:t xml:space="preserve">осочность, певучая гетерофония. </w:t>
            </w:r>
            <w:r w:rsidRPr="00151A34">
              <w:rPr>
                <w:rFonts w:ascii="Times New Roman" w:eastAsia="Times New Roman" w:hAnsi="Times New Roman" w:cs="Times New Roman"/>
                <w:sz w:val="28"/>
                <w:szCs w:val="28"/>
                <w:lang w:eastAsia="ru-RU"/>
              </w:rPr>
              <w:t>Целые творческие направления привержены строгой певучей диат</w:t>
            </w:r>
            <w:r>
              <w:rPr>
                <w:rFonts w:ascii="Times New Roman" w:eastAsia="Times New Roman" w:hAnsi="Times New Roman" w:cs="Times New Roman"/>
                <w:sz w:val="28"/>
                <w:szCs w:val="28"/>
                <w:lang w:eastAsia="ru-RU"/>
              </w:rPr>
              <w:t xml:space="preserve">онике, остинатному малообъёмному ладу. </w:t>
            </w:r>
            <w:r w:rsidRPr="00151A34">
              <w:rPr>
                <w:rFonts w:ascii="Times New Roman" w:eastAsia="Times New Roman" w:hAnsi="Times New Roman" w:cs="Times New Roman"/>
                <w:sz w:val="28"/>
                <w:szCs w:val="28"/>
                <w:lang w:eastAsia="ru-RU"/>
              </w:rPr>
              <w:t xml:space="preserve">В творчестве </w:t>
            </w:r>
            <w:r>
              <w:rPr>
                <w:rFonts w:ascii="Times New Roman" w:eastAsia="Times New Roman" w:hAnsi="Times New Roman" w:cs="Times New Roman"/>
                <w:sz w:val="28"/>
                <w:szCs w:val="28"/>
                <w:lang w:eastAsia="ru-RU"/>
              </w:rPr>
              <w:t xml:space="preserve">модернизма </w:t>
            </w:r>
            <w:r w:rsidRPr="00151A34">
              <w:rPr>
                <w:rFonts w:ascii="Times New Roman" w:eastAsia="Times New Roman" w:hAnsi="Times New Roman" w:cs="Times New Roman"/>
                <w:sz w:val="28"/>
                <w:szCs w:val="28"/>
                <w:lang w:eastAsia="ru-RU"/>
              </w:rPr>
              <w:t xml:space="preserve">диатоника не довлеет, а свободно перетекает в ладовую переменность, гибкую переливчатость ладовой и метроритмической речи, сложноладовость, вариантность мелоса и гармонического движения. Это очень сродни славянскому фольклору с его поливариантностью и полиладовостью мелодики в гетерофонии. </w:t>
            </w:r>
          </w:p>
          <w:p w:rsidR="00E649D4" w:rsidRDefault="00E649D4" w:rsidP="00E649D4">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Русским композиторам более </w:t>
            </w:r>
            <w:r w:rsidRPr="00151A34">
              <w:rPr>
                <w:rFonts w:ascii="Times New Roman" w:eastAsia="Times New Roman" w:hAnsi="Times New Roman" w:cs="Times New Roman"/>
                <w:sz w:val="28"/>
                <w:szCs w:val="28"/>
                <w:lang w:eastAsia="ru-RU"/>
              </w:rPr>
              <w:t>присущ линеарно-полифонический склад, напряженное развитие мелоса, длительное и активное движение голосов партитуры, постепенное достиже</w:t>
            </w:r>
            <w:r>
              <w:rPr>
                <w:rFonts w:ascii="Times New Roman" w:eastAsia="Times New Roman" w:hAnsi="Times New Roman" w:cs="Times New Roman"/>
                <w:sz w:val="28"/>
                <w:szCs w:val="28"/>
                <w:lang w:eastAsia="ru-RU"/>
              </w:rPr>
              <w:t xml:space="preserve">ние кульминации, а в аккордике – свободная полифонизация </w:t>
            </w:r>
            <w:r w:rsidRPr="00151A34">
              <w:rPr>
                <w:rFonts w:ascii="Times New Roman" w:eastAsia="Times New Roman" w:hAnsi="Times New Roman" w:cs="Times New Roman"/>
                <w:sz w:val="28"/>
                <w:szCs w:val="28"/>
                <w:lang w:eastAsia="ru-RU"/>
              </w:rPr>
              <w:t>гармонии,</w:t>
            </w:r>
            <w:r>
              <w:rPr>
                <w:rFonts w:ascii="Times New Roman" w:eastAsia="Times New Roman" w:hAnsi="Times New Roman" w:cs="Times New Roman"/>
                <w:sz w:val="28"/>
                <w:szCs w:val="28"/>
                <w:lang w:eastAsia="ru-RU"/>
              </w:rPr>
              <w:t xml:space="preserve"> хроматизирование тональности. </w:t>
            </w:r>
            <w:r w:rsidRPr="00151A34">
              <w:rPr>
                <w:rFonts w:ascii="Times New Roman" w:eastAsia="Times New Roman" w:hAnsi="Times New Roman" w:cs="Times New Roman"/>
                <w:sz w:val="28"/>
                <w:szCs w:val="28"/>
                <w:lang w:eastAsia="ru-RU"/>
              </w:rPr>
              <w:t xml:space="preserve">Это </w:t>
            </w:r>
            <w:r>
              <w:rPr>
                <w:rFonts w:ascii="Times New Roman" w:eastAsia="Times New Roman" w:hAnsi="Times New Roman" w:cs="Times New Roman"/>
                <w:sz w:val="28"/>
                <w:szCs w:val="28"/>
                <w:lang w:eastAsia="ru-RU"/>
              </w:rPr>
              <w:t>расширя</w:t>
            </w:r>
            <w:r w:rsidRPr="00151A34">
              <w:rPr>
                <w:rFonts w:ascii="Times New Roman" w:eastAsia="Times New Roman" w:hAnsi="Times New Roman" w:cs="Times New Roman"/>
                <w:sz w:val="28"/>
                <w:szCs w:val="28"/>
                <w:lang w:eastAsia="ru-RU"/>
              </w:rPr>
              <w:t xml:space="preserve">ет традиции классиков и романтиков, вносит творческую новизну, необходимую для воплощения сложнейшей образности, </w:t>
            </w:r>
            <w:r>
              <w:rPr>
                <w:rFonts w:ascii="Times New Roman" w:eastAsia="Times New Roman" w:hAnsi="Times New Roman" w:cs="Times New Roman"/>
                <w:sz w:val="28"/>
                <w:szCs w:val="28"/>
                <w:lang w:eastAsia="ru-RU"/>
              </w:rPr>
              <w:t>про</w:t>
            </w:r>
            <w:r w:rsidR="00573589">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иворечивого </w:t>
            </w:r>
            <w:r w:rsidRPr="00151A34">
              <w:rPr>
                <w:rFonts w:ascii="Times New Roman" w:eastAsia="Times New Roman" w:hAnsi="Times New Roman" w:cs="Times New Roman"/>
                <w:sz w:val="28"/>
                <w:szCs w:val="28"/>
                <w:lang w:eastAsia="ru-RU"/>
              </w:rPr>
              <w:t>духовного мира современного человека, острейших конфли</w:t>
            </w:r>
            <w:r>
              <w:rPr>
                <w:rFonts w:ascii="Times New Roman" w:eastAsia="Times New Roman" w:hAnsi="Times New Roman" w:cs="Times New Roman"/>
                <w:sz w:val="28"/>
                <w:szCs w:val="28"/>
                <w:lang w:eastAsia="ru-RU"/>
              </w:rPr>
              <w:t>ктов в их напряжённом развитии –</w:t>
            </w:r>
            <w:r w:rsidRPr="00151A34">
              <w:rPr>
                <w:rFonts w:ascii="Times New Roman" w:eastAsia="Times New Roman" w:hAnsi="Times New Roman" w:cs="Times New Roman"/>
                <w:sz w:val="28"/>
                <w:szCs w:val="28"/>
                <w:lang w:eastAsia="ru-RU"/>
              </w:rPr>
              <w:t xml:space="preserve"> всего, что составляет сегодняшнюю реальность жизни человека, а</w:t>
            </w:r>
            <w:r>
              <w:rPr>
                <w:rFonts w:ascii="Times New Roman" w:eastAsia="Times New Roman" w:hAnsi="Times New Roman" w:cs="Times New Roman"/>
                <w:sz w:val="28"/>
                <w:szCs w:val="28"/>
                <w:lang w:eastAsia="ru-RU"/>
              </w:rPr>
              <w:t xml:space="preserve"> значит, и субстанцию академического</w:t>
            </w:r>
            <w:r w:rsidRPr="00151A34">
              <w:rPr>
                <w:rFonts w:ascii="Times New Roman" w:eastAsia="Times New Roman" w:hAnsi="Times New Roman" w:cs="Times New Roman"/>
                <w:sz w:val="28"/>
                <w:szCs w:val="28"/>
                <w:lang w:eastAsia="ru-RU"/>
              </w:rPr>
              <w:t xml:space="preserve"> искусства</w:t>
            </w:r>
            <w:r>
              <w:rPr>
                <w:rFonts w:ascii="Times New Roman" w:eastAsia="Times New Roman" w:hAnsi="Times New Roman" w:cs="Times New Roman"/>
                <w:sz w:val="28"/>
                <w:szCs w:val="28"/>
                <w:lang w:eastAsia="ru-RU"/>
              </w:rPr>
              <w:t>.</w:t>
            </w:r>
          </w:p>
          <w:p w:rsidR="00A9650D" w:rsidRDefault="00A9650D" w:rsidP="00E649D4">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ХХ веке также появляется понятие «колокольность» (имитация колокола в нижнем ярусе оркестра) и «колокольчиковость» (имитация </w:t>
            </w:r>
            <w:r>
              <w:rPr>
                <w:rFonts w:ascii="Times New Roman" w:eastAsia="Times New Roman" w:hAnsi="Times New Roman" w:cs="Times New Roman"/>
                <w:sz w:val="28"/>
                <w:szCs w:val="28"/>
                <w:lang w:eastAsia="ru-RU"/>
              </w:rPr>
              <w:lastRenderedPageBreak/>
              <w:t xml:space="preserve">вверху). </w:t>
            </w:r>
            <w:r w:rsidR="006255DE">
              <w:rPr>
                <w:rFonts w:ascii="Times New Roman" w:eastAsia="Times New Roman" w:hAnsi="Times New Roman" w:cs="Times New Roman"/>
                <w:sz w:val="28"/>
                <w:szCs w:val="28"/>
                <w:lang w:eastAsia="ru-RU"/>
              </w:rPr>
              <w:t>Приём применяется преимущественно у фортепиано, но встречается и в оркестре, как у русских композиторов, так и у западноевропейских.</w:t>
            </w:r>
          </w:p>
          <w:p w:rsidR="006255DE" w:rsidRDefault="006255DE" w:rsidP="00E649D4">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целом для анализа, построения и восприятия произведений ХХ столетия необходима логика, владение логистикой, архитектоникой, т.к. композиторы опираются не на вдохновение (оно уже не является отправной точкой), а на логику.</w:t>
            </w:r>
          </w:p>
          <w:p w:rsidR="006255DE" w:rsidRDefault="006255DE" w:rsidP="00E649D4">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p>
          <w:p w:rsidR="00E649D4" w:rsidRDefault="00E649D4" w:rsidP="00E649D4">
            <w:pPr>
              <w:spacing w:before="100" w:beforeAutospacing="1" w:after="100" w:afterAutospacing="1"/>
              <w:contextualSpacing/>
              <w:jc w:val="both"/>
              <w:rPr>
                <w:rFonts w:ascii="Times New Roman" w:eastAsia="Times New Roman" w:hAnsi="Times New Roman" w:cs="Times New Roman"/>
                <w:sz w:val="28"/>
                <w:szCs w:val="28"/>
                <w:lang w:eastAsia="ru-RU"/>
              </w:rPr>
            </w:pPr>
          </w:p>
          <w:p w:rsidR="00AB5930" w:rsidRDefault="00AB5930" w:rsidP="00E649D4">
            <w:pPr>
              <w:spacing w:before="100" w:beforeAutospacing="1" w:after="100" w:afterAutospacing="1"/>
              <w:contextualSpacing/>
              <w:jc w:val="both"/>
              <w:rPr>
                <w:rFonts w:ascii="Times New Roman" w:eastAsia="Times New Roman" w:hAnsi="Times New Roman" w:cs="Times New Roman"/>
                <w:sz w:val="28"/>
                <w:szCs w:val="28"/>
                <w:lang w:eastAsia="ru-RU"/>
              </w:rPr>
            </w:pPr>
          </w:p>
          <w:p w:rsidR="00AB5930" w:rsidRDefault="00AB5930" w:rsidP="00E649D4">
            <w:pPr>
              <w:spacing w:before="100" w:beforeAutospacing="1" w:after="100" w:afterAutospacing="1"/>
              <w:contextualSpacing/>
              <w:jc w:val="both"/>
              <w:rPr>
                <w:rFonts w:ascii="Times New Roman" w:eastAsia="Times New Roman" w:hAnsi="Times New Roman" w:cs="Times New Roman"/>
                <w:sz w:val="28"/>
                <w:szCs w:val="28"/>
                <w:lang w:eastAsia="ru-RU"/>
              </w:rPr>
            </w:pPr>
          </w:p>
          <w:p w:rsidR="00AB5930" w:rsidRDefault="00AB5930" w:rsidP="00E649D4">
            <w:pPr>
              <w:spacing w:before="100" w:beforeAutospacing="1" w:after="100" w:afterAutospacing="1"/>
              <w:contextualSpacing/>
              <w:jc w:val="both"/>
              <w:rPr>
                <w:rFonts w:ascii="Times New Roman" w:eastAsia="Times New Roman" w:hAnsi="Times New Roman" w:cs="Times New Roman"/>
                <w:sz w:val="28"/>
                <w:szCs w:val="28"/>
                <w:lang w:eastAsia="ru-RU"/>
              </w:rPr>
            </w:pPr>
          </w:p>
          <w:p w:rsidR="00AB5930" w:rsidRDefault="00AB5930" w:rsidP="00E649D4">
            <w:pPr>
              <w:spacing w:before="100" w:beforeAutospacing="1" w:after="100" w:afterAutospacing="1"/>
              <w:contextualSpacing/>
              <w:jc w:val="both"/>
              <w:rPr>
                <w:rFonts w:ascii="Times New Roman" w:eastAsia="Times New Roman" w:hAnsi="Times New Roman" w:cs="Times New Roman"/>
                <w:sz w:val="28"/>
                <w:szCs w:val="28"/>
                <w:lang w:eastAsia="ru-RU"/>
              </w:rPr>
            </w:pPr>
          </w:p>
          <w:p w:rsidR="00AB5930" w:rsidRDefault="00AB5930" w:rsidP="00E649D4">
            <w:pPr>
              <w:spacing w:before="100" w:beforeAutospacing="1" w:after="100" w:afterAutospacing="1"/>
              <w:contextualSpacing/>
              <w:jc w:val="both"/>
              <w:rPr>
                <w:rFonts w:ascii="Times New Roman" w:eastAsia="Times New Roman" w:hAnsi="Times New Roman" w:cs="Times New Roman"/>
                <w:sz w:val="28"/>
                <w:szCs w:val="28"/>
                <w:lang w:eastAsia="ru-RU"/>
              </w:rPr>
            </w:pPr>
          </w:p>
          <w:p w:rsidR="00AB5930" w:rsidRDefault="00AB5930" w:rsidP="00E649D4">
            <w:pPr>
              <w:spacing w:before="100" w:beforeAutospacing="1" w:after="100" w:afterAutospacing="1"/>
              <w:contextualSpacing/>
              <w:jc w:val="both"/>
              <w:rPr>
                <w:rFonts w:ascii="Times New Roman" w:eastAsia="Times New Roman" w:hAnsi="Times New Roman" w:cs="Times New Roman"/>
                <w:sz w:val="28"/>
                <w:szCs w:val="28"/>
                <w:lang w:eastAsia="ru-RU"/>
              </w:rPr>
            </w:pPr>
          </w:p>
          <w:p w:rsidR="00AB5930" w:rsidRPr="008A2B13" w:rsidRDefault="00AB5930" w:rsidP="00E649D4">
            <w:pPr>
              <w:spacing w:before="100" w:beforeAutospacing="1" w:after="100" w:afterAutospacing="1"/>
              <w:contextualSpacing/>
              <w:jc w:val="both"/>
              <w:rPr>
                <w:rFonts w:ascii="Times New Roman" w:eastAsia="Times New Roman" w:hAnsi="Times New Roman" w:cs="Times New Roman"/>
                <w:sz w:val="28"/>
                <w:szCs w:val="28"/>
                <w:lang w:eastAsia="ru-RU"/>
              </w:rPr>
            </w:pPr>
          </w:p>
          <w:p w:rsidR="002B0DBD" w:rsidRPr="008A2B13" w:rsidRDefault="002B0DBD" w:rsidP="00E649D4">
            <w:pPr>
              <w:spacing w:before="100" w:beforeAutospacing="1" w:after="100" w:afterAutospacing="1"/>
              <w:contextualSpacing/>
              <w:jc w:val="both"/>
              <w:rPr>
                <w:rFonts w:ascii="Times New Roman" w:eastAsia="Times New Roman" w:hAnsi="Times New Roman" w:cs="Times New Roman"/>
                <w:sz w:val="28"/>
                <w:szCs w:val="28"/>
                <w:lang w:eastAsia="ru-RU"/>
              </w:rPr>
            </w:pPr>
          </w:p>
          <w:p w:rsidR="002B0DBD" w:rsidRPr="008A2B13" w:rsidRDefault="002B0DBD" w:rsidP="00E649D4">
            <w:pPr>
              <w:spacing w:before="100" w:beforeAutospacing="1" w:after="100" w:afterAutospacing="1"/>
              <w:contextualSpacing/>
              <w:jc w:val="both"/>
              <w:rPr>
                <w:rFonts w:ascii="Times New Roman" w:eastAsia="Times New Roman" w:hAnsi="Times New Roman" w:cs="Times New Roman"/>
                <w:sz w:val="28"/>
                <w:szCs w:val="28"/>
                <w:lang w:eastAsia="ru-RU"/>
              </w:rPr>
            </w:pPr>
          </w:p>
          <w:p w:rsidR="002B0DBD" w:rsidRPr="008A2B13" w:rsidRDefault="002B0DBD" w:rsidP="00E649D4">
            <w:pPr>
              <w:spacing w:before="100" w:beforeAutospacing="1" w:after="100" w:afterAutospacing="1"/>
              <w:contextualSpacing/>
              <w:jc w:val="both"/>
              <w:rPr>
                <w:rFonts w:ascii="Times New Roman" w:eastAsia="Times New Roman" w:hAnsi="Times New Roman" w:cs="Times New Roman"/>
                <w:sz w:val="28"/>
                <w:szCs w:val="28"/>
                <w:lang w:eastAsia="ru-RU"/>
              </w:rPr>
            </w:pPr>
          </w:p>
          <w:p w:rsidR="002B0DBD" w:rsidRPr="008A2B13" w:rsidRDefault="002B0DBD" w:rsidP="00E649D4">
            <w:pPr>
              <w:spacing w:before="100" w:beforeAutospacing="1" w:after="100" w:afterAutospacing="1"/>
              <w:contextualSpacing/>
              <w:jc w:val="both"/>
              <w:rPr>
                <w:rFonts w:ascii="Times New Roman" w:eastAsia="Times New Roman" w:hAnsi="Times New Roman" w:cs="Times New Roman"/>
                <w:sz w:val="28"/>
                <w:szCs w:val="28"/>
                <w:lang w:eastAsia="ru-RU"/>
              </w:rPr>
            </w:pPr>
          </w:p>
          <w:p w:rsidR="00AB5930" w:rsidRDefault="00AB5930" w:rsidP="00E649D4">
            <w:pPr>
              <w:spacing w:before="100" w:beforeAutospacing="1" w:after="100" w:afterAutospacing="1"/>
              <w:contextualSpacing/>
              <w:jc w:val="both"/>
              <w:rPr>
                <w:rFonts w:ascii="Times New Roman" w:eastAsia="Times New Roman" w:hAnsi="Times New Roman" w:cs="Times New Roman"/>
                <w:sz w:val="28"/>
                <w:szCs w:val="28"/>
                <w:lang w:eastAsia="ru-RU"/>
              </w:rPr>
            </w:pPr>
          </w:p>
          <w:p w:rsidR="002B1DB0" w:rsidRPr="0035568C" w:rsidRDefault="002B1DB0" w:rsidP="002B1DB0">
            <w:pPr>
              <w:spacing w:before="100" w:beforeAutospacing="1" w:after="100" w:afterAutospacing="1"/>
              <w:ind w:firstLine="709"/>
              <w:contextualSpacing/>
              <w:jc w:val="center"/>
              <w:rPr>
                <w:rFonts w:ascii="Times New Roman" w:eastAsia="Times New Roman" w:hAnsi="Times New Roman" w:cs="Times New Roman"/>
                <w:i/>
                <w:sz w:val="28"/>
                <w:szCs w:val="28"/>
                <w:lang w:eastAsia="ru-RU"/>
              </w:rPr>
            </w:pPr>
            <w:r w:rsidRPr="0035568C">
              <w:rPr>
                <w:rFonts w:ascii="Times New Roman" w:eastAsia="Times New Roman" w:hAnsi="Times New Roman" w:cs="Times New Roman"/>
                <w:i/>
                <w:sz w:val="28"/>
                <w:szCs w:val="28"/>
                <w:lang w:eastAsia="ru-RU"/>
              </w:rPr>
              <w:t>Библиография:</w:t>
            </w:r>
          </w:p>
          <w:p w:rsidR="002B1DB0" w:rsidRPr="00151A34" w:rsidRDefault="002B1DB0" w:rsidP="002B1DB0">
            <w:pPr>
              <w:spacing w:before="100" w:beforeAutospacing="1" w:after="100" w:afterAutospacing="1"/>
              <w:contextualSpacing/>
              <w:jc w:val="both"/>
              <w:rPr>
                <w:rFonts w:ascii="Times New Roman" w:eastAsia="Times New Roman" w:hAnsi="Times New Roman" w:cs="Times New Roman"/>
                <w:sz w:val="28"/>
                <w:szCs w:val="28"/>
                <w:lang w:eastAsia="ru-RU"/>
              </w:rPr>
            </w:pPr>
          </w:p>
          <w:p w:rsidR="002B1DB0" w:rsidRDefault="002B1DB0" w:rsidP="002B1DB0">
            <w:pPr>
              <w:pStyle w:val="aa"/>
              <w:numPr>
                <w:ilvl w:val="0"/>
                <w:numId w:val="1"/>
              </w:numPr>
              <w:spacing w:before="100" w:beforeAutospacing="1" w:after="100" w:afterAutospacing="1" w:line="360" w:lineRule="auto"/>
              <w:jc w:val="both"/>
              <w:outlineLvl w:val="0"/>
              <w:rPr>
                <w:rFonts w:ascii="Times New Roman" w:hAnsi="Times New Roman" w:cs="Times New Roman"/>
                <w:sz w:val="28"/>
                <w:szCs w:val="28"/>
              </w:rPr>
            </w:pPr>
            <w:r w:rsidRPr="00795AB1">
              <w:rPr>
                <w:rFonts w:ascii="Times New Roman" w:hAnsi="Times New Roman" w:cs="Times New Roman"/>
                <w:sz w:val="28"/>
                <w:szCs w:val="28"/>
              </w:rPr>
              <w:t>Гуляницкая Н. Введение в современную гармонию. М.: Музыка, 1981.</w:t>
            </w:r>
          </w:p>
          <w:p w:rsidR="002B1DB0" w:rsidRDefault="002B1DB0" w:rsidP="002B1DB0">
            <w:pPr>
              <w:pStyle w:val="aa"/>
              <w:numPr>
                <w:ilvl w:val="0"/>
                <w:numId w:val="1"/>
              </w:numPr>
              <w:spacing w:before="100" w:beforeAutospacing="1" w:after="100" w:afterAutospacing="1" w:line="360" w:lineRule="auto"/>
              <w:jc w:val="both"/>
              <w:outlineLvl w:val="0"/>
              <w:rPr>
                <w:rFonts w:ascii="Times New Roman" w:hAnsi="Times New Roman" w:cs="Times New Roman"/>
                <w:sz w:val="28"/>
                <w:szCs w:val="28"/>
              </w:rPr>
            </w:pPr>
            <w:r w:rsidRPr="00795AB1">
              <w:rPr>
                <w:rFonts w:ascii="Times New Roman" w:hAnsi="Times New Roman" w:cs="Times New Roman"/>
                <w:sz w:val="28"/>
                <w:szCs w:val="28"/>
              </w:rPr>
              <w:t>Дьячкова Л. Гармония в м</w:t>
            </w:r>
            <w:r>
              <w:rPr>
                <w:rFonts w:ascii="Times New Roman" w:hAnsi="Times New Roman" w:cs="Times New Roman"/>
                <w:sz w:val="28"/>
                <w:szCs w:val="28"/>
              </w:rPr>
              <w:t>узыке ХХ века. М.: Музыка, 1994.</w:t>
            </w:r>
          </w:p>
          <w:p w:rsidR="002B1DB0" w:rsidRDefault="002B1DB0" w:rsidP="002B1DB0">
            <w:pPr>
              <w:pStyle w:val="aa"/>
              <w:numPr>
                <w:ilvl w:val="0"/>
                <w:numId w:val="1"/>
              </w:numPr>
              <w:spacing w:before="100" w:beforeAutospacing="1" w:after="100" w:afterAutospacing="1" w:line="360" w:lineRule="auto"/>
              <w:jc w:val="both"/>
              <w:outlineLvl w:val="0"/>
              <w:rPr>
                <w:rFonts w:ascii="Times New Roman" w:hAnsi="Times New Roman" w:cs="Times New Roman"/>
                <w:sz w:val="28"/>
                <w:szCs w:val="28"/>
              </w:rPr>
            </w:pPr>
            <w:r w:rsidRPr="00795AB1">
              <w:rPr>
                <w:rFonts w:ascii="Times New Roman" w:hAnsi="Times New Roman" w:cs="Times New Roman"/>
                <w:sz w:val="28"/>
                <w:szCs w:val="28"/>
              </w:rPr>
              <w:t>Ручьевская Е. Классическая музыкальная форма. С</w:t>
            </w:r>
            <w:bookmarkStart w:id="0" w:name="_GoBack"/>
            <w:bookmarkEnd w:id="0"/>
            <w:r w:rsidRPr="00795AB1">
              <w:rPr>
                <w:rFonts w:ascii="Times New Roman" w:hAnsi="Times New Roman" w:cs="Times New Roman"/>
                <w:sz w:val="28"/>
                <w:szCs w:val="28"/>
              </w:rPr>
              <w:t>-Пб.: Композитор, 1998.</w:t>
            </w:r>
          </w:p>
          <w:p w:rsidR="001A753C" w:rsidRPr="002B0DBD" w:rsidRDefault="002B1DB0" w:rsidP="002B1DB0">
            <w:pPr>
              <w:pStyle w:val="aa"/>
              <w:numPr>
                <w:ilvl w:val="0"/>
                <w:numId w:val="1"/>
              </w:numPr>
              <w:spacing w:before="100" w:beforeAutospacing="1" w:after="100" w:afterAutospacing="1" w:line="360" w:lineRule="auto"/>
              <w:jc w:val="both"/>
              <w:outlineLvl w:val="0"/>
              <w:rPr>
                <w:rFonts w:ascii="Times New Roman" w:hAnsi="Times New Roman" w:cs="Times New Roman"/>
                <w:sz w:val="28"/>
                <w:szCs w:val="28"/>
              </w:rPr>
            </w:pPr>
            <w:r w:rsidRPr="00795AB1">
              <w:rPr>
                <w:rFonts w:ascii="Times New Roman" w:eastAsia="Times New Roman" w:hAnsi="Times New Roman" w:cs="Times New Roman"/>
                <w:sz w:val="28"/>
                <w:szCs w:val="28"/>
                <w:lang w:eastAsia="ru-RU"/>
              </w:rPr>
              <w:t xml:space="preserve">Слонимская </w:t>
            </w:r>
            <w:r>
              <w:rPr>
                <w:rFonts w:ascii="Times New Roman" w:eastAsia="Times New Roman" w:hAnsi="Times New Roman" w:cs="Times New Roman"/>
                <w:sz w:val="28"/>
                <w:szCs w:val="28"/>
                <w:lang w:eastAsia="ru-RU"/>
              </w:rPr>
              <w:t>Р.  Анализ гармонических стилей.</w:t>
            </w:r>
            <w:r w:rsidRPr="00795AB1">
              <w:rPr>
                <w:rFonts w:ascii="Times New Roman" w:eastAsia="Times New Roman" w:hAnsi="Times New Roman" w:cs="Times New Roman"/>
                <w:sz w:val="28"/>
                <w:szCs w:val="28"/>
                <w:lang w:eastAsia="ru-RU"/>
              </w:rPr>
              <w:t xml:space="preserve"> М., 2001.</w:t>
            </w:r>
          </w:p>
        </w:tc>
      </w:tr>
    </w:tbl>
    <w:p w:rsidR="00810A38" w:rsidRPr="002B0DBD" w:rsidRDefault="00810A38" w:rsidP="002B0DBD">
      <w:pPr>
        <w:contextualSpacing/>
        <w:rPr>
          <w:sz w:val="28"/>
          <w:szCs w:val="28"/>
          <w:lang w:val="en-US"/>
        </w:rPr>
      </w:pPr>
    </w:p>
    <w:sectPr w:rsidR="00810A38" w:rsidRPr="002B0DBD" w:rsidSect="00FC4CD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A01" w:rsidRDefault="00892A01" w:rsidP="00793306">
      <w:pPr>
        <w:spacing w:after="0" w:line="240" w:lineRule="auto"/>
      </w:pPr>
      <w:r>
        <w:separator/>
      </w:r>
    </w:p>
  </w:endnote>
  <w:endnote w:type="continuationSeparator" w:id="0">
    <w:p w:rsidR="00892A01" w:rsidRDefault="00892A01" w:rsidP="00793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A01" w:rsidRDefault="00892A01" w:rsidP="00793306">
      <w:pPr>
        <w:spacing w:after="0" w:line="240" w:lineRule="auto"/>
      </w:pPr>
      <w:r>
        <w:separator/>
      </w:r>
    </w:p>
  </w:footnote>
  <w:footnote w:type="continuationSeparator" w:id="0">
    <w:p w:rsidR="00892A01" w:rsidRDefault="00892A01" w:rsidP="007933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F78A4"/>
    <w:multiLevelType w:val="hybridMultilevel"/>
    <w:tmpl w:val="E108ADD6"/>
    <w:lvl w:ilvl="0" w:tplc="F7C87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A753C"/>
    <w:rsid w:val="00040537"/>
    <w:rsid w:val="00044913"/>
    <w:rsid w:val="0007328C"/>
    <w:rsid w:val="00074FD3"/>
    <w:rsid w:val="000B4551"/>
    <w:rsid w:val="000C2BA2"/>
    <w:rsid w:val="000C77AC"/>
    <w:rsid w:val="000F0501"/>
    <w:rsid w:val="00132A8E"/>
    <w:rsid w:val="00141EDC"/>
    <w:rsid w:val="00151A34"/>
    <w:rsid w:val="00175E3E"/>
    <w:rsid w:val="001800AD"/>
    <w:rsid w:val="0018692F"/>
    <w:rsid w:val="00186BF0"/>
    <w:rsid w:val="00186BF7"/>
    <w:rsid w:val="001A057F"/>
    <w:rsid w:val="001A753C"/>
    <w:rsid w:val="001B7565"/>
    <w:rsid w:val="001B7C32"/>
    <w:rsid w:val="001C7839"/>
    <w:rsid w:val="001D59AF"/>
    <w:rsid w:val="001E038F"/>
    <w:rsid w:val="00201445"/>
    <w:rsid w:val="002216AD"/>
    <w:rsid w:val="002276D8"/>
    <w:rsid w:val="00271D10"/>
    <w:rsid w:val="00274EF7"/>
    <w:rsid w:val="00276B0F"/>
    <w:rsid w:val="002821FB"/>
    <w:rsid w:val="00286F79"/>
    <w:rsid w:val="0029534A"/>
    <w:rsid w:val="0029626A"/>
    <w:rsid w:val="00296765"/>
    <w:rsid w:val="002B0DBD"/>
    <w:rsid w:val="002B1DB0"/>
    <w:rsid w:val="002D676A"/>
    <w:rsid w:val="002E17DE"/>
    <w:rsid w:val="002E50BE"/>
    <w:rsid w:val="002E742D"/>
    <w:rsid w:val="00303518"/>
    <w:rsid w:val="00307806"/>
    <w:rsid w:val="00311449"/>
    <w:rsid w:val="003161F8"/>
    <w:rsid w:val="0031778F"/>
    <w:rsid w:val="0032222E"/>
    <w:rsid w:val="00324FF0"/>
    <w:rsid w:val="00334237"/>
    <w:rsid w:val="00347F3A"/>
    <w:rsid w:val="0035568C"/>
    <w:rsid w:val="003623E6"/>
    <w:rsid w:val="00365EC3"/>
    <w:rsid w:val="003728A9"/>
    <w:rsid w:val="00376A58"/>
    <w:rsid w:val="00380771"/>
    <w:rsid w:val="003A5B82"/>
    <w:rsid w:val="003F2F49"/>
    <w:rsid w:val="003F75D2"/>
    <w:rsid w:val="00446573"/>
    <w:rsid w:val="004507B5"/>
    <w:rsid w:val="00454E0F"/>
    <w:rsid w:val="0047153C"/>
    <w:rsid w:val="004743E3"/>
    <w:rsid w:val="00481E50"/>
    <w:rsid w:val="00493FB7"/>
    <w:rsid w:val="004E7A98"/>
    <w:rsid w:val="004F1012"/>
    <w:rsid w:val="004F107D"/>
    <w:rsid w:val="004F1A2A"/>
    <w:rsid w:val="005274E8"/>
    <w:rsid w:val="005700B9"/>
    <w:rsid w:val="00573589"/>
    <w:rsid w:val="00592032"/>
    <w:rsid w:val="005D1E8D"/>
    <w:rsid w:val="005E3CC0"/>
    <w:rsid w:val="006255DE"/>
    <w:rsid w:val="00641A8B"/>
    <w:rsid w:val="006447E6"/>
    <w:rsid w:val="00647AE6"/>
    <w:rsid w:val="00654903"/>
    <w:rsid w:val="00655DB4"/>
    <w:rsid w:val="00663DEC"/>
    <w:rsid w:val="006973AD"/>
    <w:rsid w:val="006C01A6"/>
    <w:rsid w:val="006C4794"/>
    <w:rsid w:val="006D6C77"/>
    <w:rsid w:val="006E47DE"/>
    <w:rsid w:val="006F0642"/>
    <w:rsid w:val="00700922"/>
    <w:rsid w:val="0071056F"/>
    <w:rsid w:val="00710954"/>
    <w:rsid w:val="00716A39"/>
    <w:rsid w:val="007330E1"/>
    <w:rsid w:val="00745522"/>
    <w:rsid w:val="00754BE0"/>
    <w:rsid w:val="00773DA2"/>
    <w:rsid w:val="00780C5C"/>
    <w:rsid w:val="007814FB"/>
    <w:rsid w:val="00787AB9"/>
    <w:rsid w:val="00793306"/>
    <w:rsid w:val="00795AB1"/>
    <w:rsid w:val="007A56EC"/>
    <w:rsid w:val="007C5D4B"/>
    <w:rsid w:val="007C5F31"/>
    <w:rsid w:val="007D787F"/>
    <w:rsid w:val="007F25CB"/>
    <w:rsid w:val="007F5E36"/>
    <w:rsid w:val="007F731B"/>
    <w:rsid w:val="00810A38"/>
    <w:rsid w:val="00822EC0"/>
    <w:rsid w:val="008237B0"/>
    <w:rsid w:val="008318CA"/>
    <w:rsid w:val="008677C0"/>
    <w:rsid w:val="00892A01"/>
    <w:rsid w:val="008A2B13"/>
    <w:rsid w:val="008B56C3"/>
    <w:rsid w:val="008C52C6"/>
    <w:rsid w:val="008D3426"/>
    <w:rsid w:val="008D366F"/>
    <w:rsid w:val="008D7DC7"/>
    <w:rsid w:val="008E7E4C"/>
    <w:rsid w:val="009058E0"/>
    <w:rsid w:val="00920A33"/>
    <w:rsid w:val="00926B10"/>
    <w:rsid w:val="009368B9"/>
    <w:rsid w:val="0093729E"/>
    <w:rsid w:val="00944037"/>
    <w:rsid w:val="00955B84"/>
    <w:rsid w:val="009B4A0E"/>
    <w:rsid w:val="009F4BD1"/>
    <w:rsid w:val="00A12235"/>
    <w:rsid w:val="00A26EAB"/>
    <w:rsid w:val="00A41ABE"/>
    <w:rsid w:val="00A60D65"/>
    <w:rsid w:val="00A722C2"/>
    <w:rsid w:val="00A929EC"/>
    <w:rsid w:val="00A9626F"/>
    <w:rsid w:val="00A9650D"/>
    <w:rsid w:val="00AA2D38"/>
    <w:rsid w:val="00AA5387"/>
    <w:rsid w:val="00AB5930"/>
    <w:rsid w:val="00AF36CB"/>
    <w:rsid w:val="00B31C8F"/>
    <w:rsid w:val="00B33BA8"/>
    <w:rsid w:val="00B86D93"/>
    <w:rsid w:val="00BA7F42"/>
    <w:rsid w:val="00BB085C"/>
    <w:rsid w:val="00BC0FCE"/>
    <w:rsid w:val="00BE1570"/>
    <w:rsid w:val="00BF0E91"/>
    <w:rsid w:val="00BF2A92"/>
    <w:rsid w:val="00C167D6"/>
    <w:rsid w:val="00C218C8"/>
    <w:rsid w:val="00C40C98"/>
    <w:rsid w:val="00C465E3"/>
    <w:rsid w:val="00C81FF7"/>
    <w:rsid w:val="00C87D80"/>
    <w:rsid w:val="00C942E4"/>
    <w:rsid w:val="00D00DC5"/>
    <w:rsid w:val="00D048A1"/>
    <w:rsid w:val="00D049C7"/>
    <w:rsid w:val="00D343B1"/>
    <w:rsid w:val="00D52ED7"/>
    <w:rsid w:val="00D64DAA"/>
    <w:rsid w:val="00D73ECB"/>
    <w:rsid w:val="00D808C8"/>
    <w:rsid w:val="00D955C9"/>
    <w:rsid w:val="00DB49AB"/>
    <w:rsid w:val="00DF0721"/>
    <w:rsid w:val="00E3175F"/>
    <w:rsid w:val="00E45FF8"/>
    <w:rsid w:val="00E50F60"/>
    <w:rsid w:val="00E5222C"/>
    <w:rsid w:val="00E53355"/>
    <w:rsid w:val="00E60F63"/>
    <w:rsid w:val="00E649D4"/>
    <w:rsid w:val="00E923C7"/>
    <w:rsid w:val="00EB4435"/>
    <w:rsid w:val="00ED2806"/>
    <w:rsid w:val="00EE0D63"/>
    <w:rsid w:val="00EE74CC"/>
    <w:rsid w:val="00EF505F"/>
    <w:rsid w:val="00EF7B39"/>
    <w:rsid w:val="00F01328"/>
    <w:rsid w:val="00F10306"/>
    <w:rsid w:val="00F21925"/>
    <w:rsid w:val="00F50B0E"/>
    <w:rsid w:val="00F83E35"/>
    <w:rsid w:val="00FC4CDD"/>
    <w:rsid w:val="00FF7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CDD"/>
  </w:style>
  <w:style w:type="paragraph" w:styleId="1">
    <w:name w:val="heading 1"/>
    <w:basedOn w:val="a"/>
    <w:link w:val="10"/>
    <w:uiPriority w:val="9"/>
    <w:qFormat/>
    <w:rsid w:val="001A75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753C"/>
    <w:rPr>
      <w:color w:val="0000FF"/>
      <w:u w:val="single"/>
    </w:rPr>
  </w:style>
  <w:style w:type="character" w:customStyle="1" w:styleId="small">
    <w:name w:val="small"/>
    <w:basedOn w:val="a0"/>
    <w:rsid w:val="001A753C"/>
  </w:style>
  <w:style w:type="paragraph" w:styleId="a4">
    <w:name w:val="Normal (Web)"/>
    <w:basedOn w:val="a"/>
    <w:uiPriority w:val="99"/>
    <w:unhideWhenUsed/>
    <w:rsid w:val="001A75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A753C"/>
    <w:rPr>
      <w:b/>
      <w:bCs/>
    </w:rPr>
  </w:style>
  <w:style w:type="character" w:customStyle="1" w:styleId="10">
    <w:name w:val="Заголовок 1 Знак"/>
    <w:basedOn w:val="a0"/>
    <w:link w:val="1"/>
    <w:uiPriority w:val="9"/>
    <w:rsid w:val="001A753C"/>
    <w:rPr>
      <w:rFonts w:ascii="Times New Roman" w:eastAsia="Times New Roman" w:hAnsi="Times New Roman" w:cs="Times New Roman"/>
      <w:b/>
      <w:bCs/>
      <w:kern w:val="36"/>
      <w:sz w:val="48"/>
      <w:szCs w:val="48"/>
      <w:lang w:eastAsia="ru-RU"/>
    </w:rPr>
  </w:style>
  <w:style w:type="paragraph" w:customStyle="1" w:styleId="article-content">
    <w:name w:val="article-content"/>
    <w:basedOn w:val="a"/>
    <w:rsid w:val="006C01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79330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93306"/>
  </w:style>
  <w:style w:type="paragraph" w:styleId="a8">
    <w:name w:val="footer"/>
    <w:basedOn w:val="a"/>
    <w:link w:val="a9"/>
    <w:uiPriority w:val="99"/>
    <w:unhideWhenUsed/>
    <w:rsid w:val="0079330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3306"/>
  </w:style>
  <w:style w:type="paragraph" w:styleId="aa">
    <w:name w:val="List Paragraph"/>
    <w:basedOn w:val="a"/>
    <w:uiPriority w:val="34"/>
    <w:qFormat/>
    <w:rsid w:val="00795A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22923">
      <w:bodyDiv w:val="1"/>
      <w:marLeft w:val="0"/>
      <w:marRight w:val="0"/>
      <w:marTop w:val="0"/>
      <w:marBottom w:val="0"/>
      <w:divBdr>
        <w:top w:val="none" w:sz="0" w:space="0" w:color="auto"/>
        <w:left w:val="none" w:sz="0" w:space="0" w:color="auto"/>
        <w:bottom w:val="none" w:sz="0" w:space="0" w:color="auto"/>
        <w:right w:val="none" w:sz="0" w:space="0" w:color="auto"/>
      </w:divBdr>
    </w:div>
    <w:div w:id="214971016">
      <w:bodyDiv w:val="1"/>
      <w:marLeft w:val="0"/>
      <w:marRight w:val="0"/>
      <w:marTop w:val="0"/>
      <w:marBottom w:val="0"/>
      <w:divBdr>
        <w:top w:val="none" w:sz="0" w:space="0" w:color="auto"/>
        <w:left w:val="none" w:sz="0" w:space="0" w:color="auto"/>
        <w:bottom w:val="none" w:sz="0" w:space="0" w:color="auto"/>
        <w:right w:val="none" w:sz="0" w:space="0" w:color="auto"/>
      </w:divBdr>
    </w:div>
    <w:div w:id="245966361">
      <w:bodyDiv w:val="1"/>
      <w:marLeft w:val="0"/>
      <w:marRight w:val="0"/>
      <w:marTop w:val="0"/>
      <w:marBottom w:val="0"/>
      <w:divBdr>
        <w:top w:val="none" w:sz="0" w:space="0" w:color="auto"/>
        <w:left w:val="none" w:sz="0" w:space="0" w:color="auto"/>
        <w:bottom w:val="none" w:sz="0" w:space="0" w:color="auto"/>
        <w:right w:val="none" w:sz="0" w:space="0" w:color="auto"/>
      </w:divBdr>
    </w:div>
    <w:div w:id="323122303">
      <w:bodyDiv w:val="1"/>
      <w:marLeft w:val="0"/>
      <w:marRight w:val="0"/>
      <w:marTop w:val="0"/>
      <w:marBottom w:val="0"/>
      <w:divBdr>
        <w:top w:val="none" w:sz="0" w:space="0" w:color="auto"/>
        <w:left w:val="none" w:sz="0" w:space="0" w:color="auto"/>
        <w:bottom w:val="none" w:sz="0" w:space="0" w:color="auto"/>
        <w:right w:val="none" w:sz="0" w:space="0" w:color="auto"/>
      </w:divBdr>
    </w:div>
    <w:div w:id="369108297">
      <w:bodyDiv w:val="1"/>
      <w:marLeft w:val="0"/>
      <w:marRight w:val="0"/>
      <w:marTop w:val="0"/>
      <w:marBottom w:val="0"/>
      <w:divBdr>
        <w:top w:val="none" w:sz="0" w:space="0" w:color="auto"/>
        <w:left w:val="none" w:sz="0" w:space="0" w:color="auto"/>
        <w:bottom w:val="none" w:sz="0" w:space="0" w:color="auto"/>
        <w:right w:val="none" w:sz="0" w:space="0" w:color="auto"/>
      </w:divBdr>
    </w:div>
    <w:div w:id="504786041">
      <w:bodyDiv w:val="1"/>
      <w:marLeft w:val="0"/>
      <w:marRight w:val="0"/>
      <w:marTop w:val="0"/>
      <w:marBottom w:val="0"/>
      <w:divBdr>
        <w:top w:val="none" w:sz="0" w:space="0" w:color="auto"/>
        <w:left w:val="none" w:sz="0" w:space="0" w:color="auto"/>
        <w:bottom w:val="none" w:sz="0" w:space="0" w:color="auto"/>
        <w:right w:val="none" w:sz="0" w:space="0" w:color="auto"/>
      </w:divBdr>
    </w:div>
    <w:div w:id="544291394">
      <w:bodyDiv w:val="1"/>
      <w:marLeft w:val="0"/>
      <w:marRight w:val="0"/>
      <w:marTop w:val="0"/>
      <w:marBottom w:val="0"/>
      <w:divBdr>
        <w:top w:val="none" w:sz="0" w:space="0" w:color="auto"/>
        <w:left w:val="none" w:sz="0" w:space="0" w:color="auto"/>
        <w:bottom w:val="none" w:sz="0" w:space="0" w:color="auto"/>
        <w:right w:val="none" w:sz="0" w:space="0" w:color="auto"/>
      </w:divBdr>
    </w:div>
    <w:div w:id="598752962">
      <w:bodyDiv w:val="1"/>
      <w:marLeft w:val="0"/>
      <w:marRight w:val="0"/>
      <w:marTop w:val="0"/>
      <w:marBottom w:val="0"/>
      <w:divBdr>
        <w:top w:val="none" w:sz="0" w:space="0" w:color="auto"/>
        <w:left w:val="none" w:sz="0" w:space="0" w:color="auto"/>
        <w:bottom w:val="none" w:sz="0" w:space="0" w:color="auto"/>
        <w:right w:val="none" w:sz="0" w:space="0" w:color="auto"/>
      </w:divBdr>
    </w:div>
    <w:div w:id="656107004">
      <w:bodyDiv w:val="1"/>
      <w:marLeft w:val="0"/>
      <w:marRight w:val="0"/>
      <w:marTop w:val="0"/>
      <w:marBottom w:val="0"/>
      <w:divBdr>
        <w:top w:val="none" w:sz="0" w:space="0" w:color="auto"/>
        <w:left w:val="none" w:sz="0" w:space="0" w:color="auto"/>
        <w:bottom w:val="none" w:sz="0" w:space="0" w:color="auto"/>
        <w:right w:val="none" w:sz="0" w:space="0" w:color="auto"/>
      </w:divBdr>
    </w:div>
    <w:div w:id="658314819">
      <w:bodyDiv w:val="1"/>
      <w:marLeft w:val="0"/>
      <w:marRight w:val="0"/>
      <w:marTop w:val="0"/>
      <w:marBottom w:val="0"/>
      <w:divBdr>
        <w:top w:val="none" w:sz="0" w:space="0" w:color="auto"/>
        <w:left w:val="none" w:sz="0" w:space="0" w:color="auto"/>
        <w:bottom w:val="none" w:sz="0" w:space="0" w:color="auto"/>
        <w:right w:val="none" w:sz="0" w:space="0" w:color="auto"/>
      </w:divBdr>
    </w:div>
    <w:div w:id="693464228">
      <w:bodyDiv w:val="1"/>
      <w:marLeft w:val="0"/>
      <w:marRight w:val="0"/>
      <w:marTop w:val="0"/>
      <w:marBottom w:val="0"/>
      <w:divBdr>
        <w:top w:val="none" w:sz="0" w:space="0" w:color="auto"/>
        <w:left w:val="none" w:sz="0" w:space="0" w:color="auto"/>
        <w:bottom w:val="none" w:sz="0" w:space="0" w:color="auto"/>
        <w:right w:val="none" w:sz="0" w:space="0" w:color="auto"/>
      </w:divBdr>
    </w:div>
    <w:div w:id="766081022">
      <w:bodyDiv w:val="1"/>
      <w:marLeft w:val="0"/>
      <w:marRight w:val="0"/>
      <w:marTop w:val="0"/>
      <w:marBottom w:val="0"/>
      <w:divBdr>
        <w:top w:val="none" w:sz="0" w:space="0" w:color="auto"/>
        <w:left w:val="none" w:sz="0" w:space="0" w:color="auto"/>
        <w:bottom w:val="none" w:sz="0" w:space="0" w:color="auto"/>
        <w:right w:val="none" w:sz="0" w:space="0" w:color="auto"/>
      </w:divBdr>
    </w:div>
    <w:div w:id="778064966">
      <w:bodyDiv w:val="1"/>
      <w:marLeft w:val="0"/>
      <w:marRight w:val="0"/>
      <w:marTop w:val="0"/>
      <w:marBottom w:val="0"/>
      <w:divBdr>
        <w:top w:val="none" w:sz="0" w:space="0" w:color="auto"/>
        <w:left w:val="none" w:sz="0" w:space="0" w:color="auto"/>
        <w:bottom w:val="none" w:sz="0" w:space="0" w:color="auto"/>
        <w:right w:val="none" w:sz="0" w:space="0" w:color="auto"/>
      </w:divBdr>
    </w:div>
    <w:div w:id="779297968">
      <w:bodyDiv w:val="1"/>
      <w:marLeft w:val="0"/>
      <w:marRight w:val="0"/>
      <w:marTop w:val="0"/>
      <w:marBottom w:val="0"/>
      <w:divBdr>
        <w:top w:val="none" w:sz="0" w:space="0" w:color="auto"/>
        <w:left w:val="none" w:sz="0" w:space="0" w:color="auto"/>
        <w:bottom w:val="none" w:sz="0" w:space="0" w:color="auto"/>
        <w:right w:val="none" w:sz="0" w:space="0" w:color="auto"/>
      </w:divBdr>
    </w:div>
    <w:div w:id="787235555">
      <w:bodyDiv w:val="1"/>
      <w:marLeft w:val="0"/>
      <w:marRight w:val="0"/>
      <w:marTop w:val="0"/>
      <w:marBottom w:val="0"/>
      <w:divBdr>
        <w:top w:val="none" w:sz="0" w:space="0" w:color="auto"/>
        <w:left w:val="none" w:sz="0" w:space="0" w:color="auto"/>
        <w:bottom w:val="none" w:sz="0" w:space="0" w:color="auto"/>
        <w:right w:val="none" w:sz="0" w:space="0" w:color="auto"/>
      </w:divBdr>
    </w:div>
    <w:div w:id="857893315">
      <w:bodyDiv w:val="1"/>
      <w:marLeft w:val="0"/>
      <w:marRight w:val="0"/>
      <w:marTop w:val="0"/>
      <w:marBottom w:val="0"/>
      <w:divBdr>
        <w:top w:val="none" w:sz="0" w:space="0" w:color="auto"/>
        <w:left w:val="none" w:sz="0" w:space="0" w:color="auto"/>
        <w:bottom w:val="none" w:sz="0" w:space="0" w:color="auto"/>
        <w:right w:val="none" w:sz="0" w:space="0" w:color="auto"/>
      </w:divBdr>
    </w:div>
    <w:div w:id="862131373">
      <w:bodyDiv w:val="1"/>
      <w:marLeft w:val="0"/>
      <w:marRight w:val="0"/>
      <w:marTop w:val="0"/>
      <w:marBottom w:val="0"/>
      <w:divBdr>
        <w:top w:val="none" w:sz="0" w:space="0" w:color="auto"/>
        <w:left w:val="none" w:sz="0" w:space="0" w:color="auto"/>
        <w:bottom w:val="none" w:sz="0" w:space="0" w:color="auto"/>
        <w:right w:val="none" w:sz="0" w:space="0" w:color="auto"/>
      </w:divBdr>
    </w:div>
    <w:div w:id="895051611">
      <w:bodyDiv w:val="1"/>
      <w:marLeft w:val="0"/>
      <w:marRight w:val="0"/>
      <w:marTop w:val="0"/>
      <w:marBottom w:val="0"/>
      <w:divBdr>
        <w:top w:val="none" w:sz="0" w:space="0" w:color="auto"/>
        <w:left w:val="none" w:sz="0" w:space="0" w:color="auto"/>
        <w:bottom w:val="none" w:sz="0" w:space="0" w:color="auto"/>
        <w:right w:val="none" w:sz="0" w:space="0" w:color="auto"/>
      </w:divBdr>
    </w:div>
    <w:div w:id="1094394969">
      <w:bodyDiv w:val="1"/>
      <w:marLeft w:val="0"/>
      <w:marRight w:val="0"/>
      <w:marTop w:val="0"/>
      <w:marBottom w:val="0"/>
      <w:divBdr>
        <w:top w:val="none" w:sz="0" w:space="0" w:color="auto"/>
        <w:left w:val="none" w:sz="0" w:space="0" w:color="auto"/>
        <w:bottom w:val="none" w:sz="0" w:space="0" w:color="auto"/>
        <w:right w:val="none" w:sz="0" w:space="0" w:color="auto"/>
      </w:divBdr>
    </w:div>
    <w:div w:id="1367293648">
      <w:bodyDiv w:val="1"/>
      <w:marLeft w:val="0"/>
      <w:marRight w:val="0"/>
      <w:marTop w:val="0"/>
      <w:marBottom w:val="0"/>
      <w:divBdr>
        <w:top w:val="none" w:sz="0" w:space="0" w:color="auto"/>
        <w:left w:val="none" w:sz="0" w:space="0" w:color="auto"/>
        <w:bottom w:val="none" w:sz="0" w:space="0" w:color="auto"/>
        <w:right w:val="none" w:sz="0" w:space="0" w:color="auto"/>
      </w:divBdr>
    </w:div>
    <w:div w:id="1387293081">
      <w:bodyDiv w:val="1"/>
      <w:marLeft w:val="0"/>
      <w:marRight w:val="0"/>
      <w:marTop w:val="0"/>
      <w:marBottom w:val="0"/>
      <w:divBdr>
        <w:top w:val="none" w:sz="0" w:space="0" w:color="auto"/>
        <w:left w:val="none" w:sz="0" w:space="0" w:color="auto"/>
        <w:bottom w:val="none" w:sz="0" w:space="0" w:color="auto"/>
        <w:right w:val="none" w:sz="0" w:space="0" w:color="auto"/>
      </w:divBdr>
    </w:div>
    <w:div w:id="1462721859">
      <w:bodyDiv w:val="1"/>
      <w:marLeft w:val="0"/>
      <w:marRight w:val="0"/>
      <w:marTop w:val="0"/>
      <w:marBottom w:val="0"/>
      <w:divBdr>
        <w:top w:val="none" w:sz="0" w:space="0" w:color="auto"/>
        <w:left w:val="none" w:sz="0" w:space="0" w:color="auto"/>
        <w:bottom w:val="none" w:sz="0" w:space="0" w:color="auto"/>
        <w:right w:val="none" w:sz="0" w:space="0" w:color="auto"/>
      </w:divBdr>
    </w:div>
    <w:div w:id="1523396883">
      <w:bodyDiv w:val="1"/>
      <w:marLeft w:val="0"/>
      <w:marRight w:val="0"/>
      <w:marTop w:val="0"/>
      <w:marBottom w:val="0"/>
      <w:divBdr>
        <w:top w:val="none" w:sz="0" w:space="0" w:color="auto"/>
        <w:left w:val="none" w:sz="0" w:space="0" w:color="auto"/>
        <w:bottom w:val="none" w:sz="0" w:space="0" w:color="auto"/>
        <w:right w:val="none" w:sz="0" w:space="0" w:color="auto"/>
      </w:divBdr>
    </w:div>
    <w:div w:id="1546480310">
      <w:bodyDiv w:val="1"/>
      <w:marLeft w:val="0"/>
      <w:marRight w:val="0"/>
      <w:marTop w:val="0"/>
      <w:marBottom w:val="0"/>
      <w:divBdr>
        <w:top w:val="none" w:sz="0" w:space="0" w:color="auto"/>
        <w:left w:val="none" w:sz="0" w:space="0" w:color="auto"/>
        <w:bottom w:val="none" w:sz="0" w:space="0" w:color="auto"/>
        <w:right w:val="none" w:sz="0" w:space="0" w:color="auto"/>
      </w:divBdr>
    </w:div>
    <w:div w:id="1559515251">
      <w:bodyDiv w:val="1"/>
      <w:marLeft w:val="0"/>
      <w:marRight w:val="0"/>
      <w:marTop w:val="0"/>
      <w:marBottom w:val="0"/>
      <w:divBdr>
        <w:top w:val="none" w:sz="0" w:space="0" w:color="auto"/>
        <w:left w:val="none" w:sz="0" w:space="0" w:color="auto"/>
        <w:bottom w:val="none" w:sz="0" w:space="0" w:color="auto"/>
        <w:right w:val="none" w:sz="0" w:space="0" w:color="auto"/>
      </w:divBdr>
    </w:div>
    <w:div w:id="1595169038">
      <w:bodyDiv w:val="1"/>
      <w:marLeft w:val="0"/>
      <w:marRight w:val="0"/>
      <w:marTop w:val="0"/>
      <w:marBottom w:val="0"/>
      <w:divBdr>
        <w:top w:val="none" w:sz="0" w:space="0" w:color="auto"/>
        <w:left w:val="none" w:sz="0" w:space="0" w:color="auto"/>
        <w:bottom w:val="none" w:sz="0" w:space="0" w:color="auto"/>
        <w:right w:val="none" w:sz="0" w:space="0" w:color="auto"/>
      </w:divBdr>
    </w:div>
    <w:div w:id="1775980418">
      <w:bodyDiv w:val="1"/>
      <w:marLeft w:val="0"/>
      <w:marRight w:val="0"/>
      <w:marTop w:val="0"/>
      <w:marBottom w:val="0"/>
      <w:divBdr>
        <w:top w:val="none" w:sz="0" w:space="0" w:color="auto"/>
        <w:left w:val="none" w:sz="0" w:space="0" w:color="auto"/>
        <w:bottom w:val="none" w:sz="0" w:space="0" w:color="auto"/>
        <w:right w:val="none" w:sz="0" w:space="0" w:color="auto"/>
      </w:divBdr>
    </w:div>
    <w:div w:id="1994601271">
      <w:bodyDiv w:val="1"/>
      <w:marLeft w:val="0"/>
      <w:marRight w:val="0"/>
      <w:marTop w:val="0"/>
      <w:marBottom w:val="0"/>
      <w:divBdr>
        <w:top w:val="none" w:sz="0" w:space="0" w:color="auto"/>
        <w:left w:val="none" w:sz="0" w:space="0" w:color="auto"/>
        <w:bottom w:val="none" w:sz="0" w:space="0" w:color="auto"/>
        <w:right w:val="none" w:sz="0" w:space="0" w:color="auto"/>
      </w:divBdr>
    </w:div>
    <w:div w:id="200962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26</Pages>
  <Words>8954</Words>
  <Characters>51043</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Maxim</cp:lastModifiedBy>
  <cp:revision>164</cp:revision>
  <dcterms:created xsi:type="dcterms:W3CDTF">2014-02-17T18:53:00Z</dcterms:created>
  <dcterms:modified xsi:type="dcterms:W3CDTF">2017-06-03T16:28:00Z</dcterms:modified>
</cp:coreProperties>
</file>