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2F" w:rsidRDefault="00944CDA" w:rsidP="00417D2F">
      <w:pPr>
        <w:jc w:val="center"/>
        <w:rPr>
          <w:rFonts w:ascii="Times New Roman" w:eastAsia="Times New Roman" w:hAnsi="Times New Roman" w:cs="Times New Roman"/>
          <w:sz w:val="28"/>
        </w:rPr>
      </w:pPr>
      <w:r>
        <w:rPr>
          <w:rFonts w:ascii="Times New Roman" w:eastAsia="Times New Roman" w:hAnsi="Times New Roman" w:cs="Times New Roman"/>
          <w:b/>
          <w:sz w:val="28"/>
        </w:rPr>
        <w:t>ПУТИ АМЕРИКАНСКОЙ МУЗЫКИ</w:t>
      </w:r>
    </w:p>
    <w:p w:rsidR="00417D2F" w:rsidRDefault="00417D2F" w:rsidP="00417D2F">
      <w:pPr>
        <w:jc w:val="center"/>
        <w:rPr>
          <w:rFonts w:ascii="Times New Roman" w:eastAsia="Times New Roman" w:hAnsi="Times New Roman" w:cs="Times New Roman"/>
          <w:sz w:val="28"/>
        </w:rPr>
      </w:pPr>
    </w:p>
    <w:p w:rsidR="002A22CA" w:rsidRDefault="009D1E0F" w:rsidP="009E12BC">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Музыка</w:t>
      </w:r>
      <w:r w:rsidR="008E34E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не имеющая</w:t>
      </w:r>
      <w:r w:rsidR="000C1F7B" w:rsidRPr="000C1F7B">
        <w:rPr>
          <w:rFonts w:ascii="Times New Roman" w:eastAsia="Times New Roman" w:hAnsi="Times New Roman" w:cs="Times New Roman"/>
          <w:b/>
          <w:sz w:val="28"/>
          <w:szCs w:val="28"/>
        </w:rPr>
        <w:t xml:space="preserve"> аналогий</w:t>
      </w:r>
      <w:r w:rsidR="000C1F7B">
        <w:rPr>
          <w:rFonts w:ascii="Times New Roman" w:eastAsia="Times New Roman" w:hAnsi="Times New Roman" w:cs="Times New Roman"/>
          <w:sz w:val="28"/>
          <w:szCs w:val="28"/>
        </w:rPr>
        <w:t xml:space="preserve">. </w:t>
      </w:r>
      <w:r w:rsidR="00890079" w:rsidRPr="00322025">
        <w:rPr>
          <w:rFonts w:ascii="Times New Roman" w:eastAsia="Times New Roman" w:hAnsi="Times New Roman" w:cs="Times New Roman"/>
          <w:sz w:val="28"/>
          <w:szCs w:val="28"/>
        </w:rPr>
        <w:t xml:space="preserve">Развитие музыки США </w:t>
      </w:r>
      <w:r w:rsidR="00D04FF0" w:rsidRPr="00322025">
        <w:rPr>
          <w:rFonts w:ascii="Times New Roman" w:eastAsia="Times New Roman" w:hAnsi="Times New Roman" w:cs="Times New Roman"/>
          <w:sz w:val="28"/>
          <w:szCs w:val="28"/>
        </w:rPr>
        <w:t xml:space="preserve">не имеет аналогий и параллелей </w:t>
      </w:r>
      <w:r w:rsidR="00890079" w:rsidRPr="00322025">
        <w:rPr>
          <w:rFonts w:ascii="Times New Roman" w:eastAsia="Times New Roman" w:hAnsi="Times New Roman" w:cs="Times New Roman"/>
          <w:sz w:val="28"/>
          <w:szCs w:val="28"/>
        </w:rPr>
        <w:t>ни в композиторских школах Европы, ни в других областях искусства и кул</w:t>
      </w:r>
      <w:r w:rsidR="00D04FF0" w:rsidRPr="00322025">
        <w:rPr>
          <w:rFonts w:ascii="Times New Roman" w:eastAsia="Times New Roman" w:hAnsi="Times New Roman" w:cs="Times New Roman"/>
          <w:sz w:val="28"/>
          <w:szCs w:val="28"/>
        </w:rPr>
        <w:t xml:space="preserve">ьтуры самой Америки. До конца </w:t>
      </w:r>
      <w:r w:rsidR="00D04FF0" w:rsidRPr="00322025">
        <w:rPr>
          <w:rFonts w:ascii="Times New Roman" w:eastAsia="Times New Roman" w:hAnsi="Times New Roman" w:cs="Times New Roman"/>
          <w:sz w:val="28"/>
          <w:szCs w:val="28"/>
          <w:lang w:val="en-US"/>
        </w:rPr>
        <w:t>XIX</w:t>
      </w:r>
      <w:r w:rsidR="00890079" w:rsidRPr="00322025">
        <w:rPr>
          <w:rFonts w:ascii="Times New Roman" w:eastAsia="Times New Roman" w:hAnsi="Times New Roman" w:cs="Times New Roman"/>
          <w:sz w:val="28"/>
          <w:szCs w:val="28"/>
        </w:rPr>
        <w:t xml:space="preserve"> века в Северной Америке не возникло ни одного музыкального явления,  которое хотя бы отдалённо соответствовало уро</w:t>
      </w:r>
      <w:r w:rsidR="00D04FF0" w:rsidRPr="00322025">
        <w:rPr>
          <w:rFonts w:ascii="Times New Roman" w:eastAsia="Times New Roman" w:hAnsi="Times New Roman" w:cs="Times New Roman"/>
          <w:sz w:val="28"/>
          <w:szCs w:val="28"/>
        </w:rPr>
        <w:t xml:space="preserve">вню и облику европейских школ </w:t>
      </w:r>
      <w:r w:rsidR="00312079" w:rsidRPr="00322025">
        <w:rPr>
          <w:rFonts w:ascii="Times New Roman" w:eastAsia="Times New Roman" w:hAnsi="Times New Roman" w:cs="Times New Roman"/>
          <w:sz w:val="28"/>
          <w:szCs w:val="28"/>
          <w:lang w:val="en-US"/>
        </w:rPr>
        <w:t>XVII</w:t>
      </w:r>
      <w:r w:rsidR="00D04FF0" w:rsidRPr="00322025">
        <w:rPr>
          <w:rFonts w:ascii="Times New Roman" w:eastAsia="Times New Roman" w:hAnsi="Times New Roman" w:cs="Times New Roman"/>
          <w:sz w:val="28"/>
          <w:szCs w:val="28"/>
        </w:rPr>
        <w:t xml:space="preserve">, </w:t>
      </w:r>
      <w:r w:rsidR="00D04FF0" w:rsidRPr="00322025">
        <w:rPr>
          <w:rFonts w:ascii="Times New Roman" w:eastAsia="Times New Roman" w:hAnsi="Times New Roman" w:cs="Times New Roman"/>
          <w:sz w:val="28"/>
          <w:szCs w:val="28"/>
          <w:lang w:val="en-US"/>
        </w:rPr>
        <w:t>XVIII</w:t>
      </w:r>
      <w:r w:rsidR="00D04FF0" w:rsidRPr="00322025">
        <w:rPr>
          <w:rFonts w:ascii="Times New Roman" w:eastAsia="Times New Roman" w:hAnsi="Times New Roman" w:cs="Times New Roman"/>
          <w:sz w:val="28"/>
          <w:szCs w:val="28"/>
        </w:rPr>
        <w:t xml:space="preserve"> и </w:t>
      </w:r>
      <w:r w:rsidR="008754A0" w:rsidRPr="00322025">
        <w:rPr>
          <w:rFonts w:ascii="Times New Roman" w:eastAsia="Times New Roman" w:hAnsi="Times New Roman" w:cs="Times New Roman"/>
          <w:sz w:val="28"/>
          <w:szCs w:val="28"/>
          <w:lang w:val="en-US"/>
        </w:rPr>
        <w:t>XIX</w:t>
      </w:r>
      <w:r w:rsidR="00890079" w:rsidRPr="00322025">
        <w:rPr>
          <w:rFonts w:ascii="Times New Roman" w:eastAsia="Times New Roman" w:hAnsi="Times New Roman" w:cs="Times New Roman"/>
          <w:sz w:val="28"/>
          <w:szCs w:val="28"/>
        </w:rPr>
        <w:t xml:space="preserve"> столетий. В этот период музыкальная жизнь Нового Света</w:t>
      </w:r>
      <w:r w:rsidR="00C54B86">
        <w:rPr>
          <w:rFonts w:ascii="Times New Roman" w:eastAsia="Times New Roman" w:hAnsi="Times New Roman" w:cs="Times New Roman"/>
          <w:sz w:val="28"/>
          <w:szCs w:val="28"/>
        </w:rPr>
        <w:t xml:space="preserve"> (так</w:t>
      </w:r>
      <w:r w:rsidR="00174F97">
        <w:rPr>
          <w:rFonts w:ascii="Times New Roman" w:eastAsia="Times New Roman" w:hAnsi="Times New Roman" w:cs="Times New Roman"/>
          <w:sz w:val="28"/>
          <w:szCs w:val="28"/>
        </w:rPr>
        <w:t xml:space="preserve"> по</w:t>
      </w:r>
      <w:r w:rsidR="00B315A5">
        <w:rPr>
          <w:rFonts w:ascii="Times New Roman" w:eastAsia="Times New Roman" w:hAnsi="Times New Roman" w:cs="Times New Roman"/>
          <w:sz w:val="28"/>
          <w:szCs w:val="28"/>
        </w:rPr>
        <w:t>началу называли Америку)</w:t>
      </w:r>
      <w:r w:rsidR="00890079" w:rsidRPr="00322025">
        <w:rPr>
          <w:rFonts w:ascii="Times New Roman" w:eastAsia="Times New Roman" w:hAnsi="Times New Roman" w:cs="Times New Roman"/>
          <w:sz w:val="28"/>
          <w:szCs w:val="28"/>
        </w:rPr>
        <w:t xml:space="preserve">, по существу являла собой вакуум. </w:t>
      </w:r>
    </w:p>
    <w:p w:rsidR="005913CE" w:rsidRDefault="00890079" w:rsidP="009E12BC">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Почти весь процесс становления американской цивилизации, берущий</w:t>
      </w:r>
      <w:r w:rsidR="002A22CA">
        <w:rPr>
          <w:rFonts w:ascii="Times New Roman" w:eastAsia="Times New Roman" w:hAnsi="Times New Roman" w:cs="Times New Roman"/>
          <w:sz w:val="28"/>
          <w:szCs w:val="28"/>
        </w:rPr>
        <w:t xml:space="preserve"> начало </w:t>
      </w:r>
      <w:r w:rsidR="00D04FF0" w:rsidRPr="00322025">
        <w:rPr>
          <w:rFonts w:ascii="Times New Roman" w:eastAsia="Times New Roman" w:hAnsi="Times New Roman" w:cs="Times New Roman"/>
          <w:sz w:val="28"/>
          <w:szCs w:val="28"/>
        </w:rPr>
        <w:t>с п</w:t>
      </w:r>
      <w:r w:rsidR="00312079" w:rsidRPr="00322025">
        <w:rPr>
          <w:rFonts w:ascii="Times New Roman" w:eastAsia="Times New Roman" w:hAnsi="Times New Roman" w:cs="Times New Roman"/>
          <w:sz w:val="28"/>
          <w:szCs w:val="28"/>
        </w:rPr>
        <w:t xml:space="preserve">ервого десятилетия </w:t>
      </w:r>
      <w:r w:rsidR="00D611B9" w:rsidRPr="00322025">
        <w:rPr>
          <w:rFonts w:ascii="Times New Roman" w:eastAsia="Times New Roman" w:hAnsi="Times New Roman" w:cs="Times New Roman"/>
          <w:sz w:val="28"/>
          <w:szCs w:val="28"/>
          <w:lang w:val="en-US"/>
        </w:rPr>
        <w:t>XVII</w:t>
      </w:r>
      <w:r w:rsidRPr="00322025">
        <w:rPr>
          <w:rFonts w:ascii="Times New Roman" w:eastAsia="Times New Roman" w:hAnsi="Times New Roman" w:cs="Times New Roman"/>
          <w:sz w:val="28"/>
          <w:szCs w:val="28"/>
        </w:rPr>
        <w:t xml:space="preserve"> века, прошёл мимо открытий музыкал</w:t>
      </w:r>
      <w:r w:rsidR="00173767" w:rsidRPr="00322025">
        <w:rPr>
          <w:rFonts w:ascii="Times New Roman" w:eastAsia="Times New Roman" w:hAnsi="Times New Roman" w:cs="Times New Roman"/>
          <w:sz w:val="28"/>
          <w:szCs w:val="28"/>
        </w:rPr>
        <w:t>ьного искусства</w:t>
      </w:r>
      <w:r w:rsidRPr="00322025">
        <w:rPr>
          <w:rFonts w:ascii="Times New Roman" w:eastAsia="Times New Roman" w:hAnsi="Times New Roman" w:cs="Times New Roman"/>
          <w:sz w:val="28"/>
          <w:szCs w:val="28"/>
        </w:rPr>
        <w:t xml:space="preserve"> Европы</w:t>
      </w:r>
      <w:r w:rsidR="00173767" w:rsidRPr="00322025">
        <w:rPr>
          <w:rFonts w:ascii="Times New Roman" w:eastAsia="Times New Roman" w:hAnsi="Times New Roman" w:cs="Times New Roman"/>
          <w:sz w:val="28"/>
          <w:szCs w:val="28"/>
        </w:rPr>
        <w:t xml:space="preserve"> </w:t>
      </w:r>
      <w:r w:rsidR="00DF22D9">
        <w:rPr>
          <w:rFonts w:ascii="Times New Roman" w:eastAsia="Times New Roman" w:hAnsi="Times New Roman" w:cs="Times New Roman"/>
          <w:sz w:val="28"/>
          <w:szCs w:val="28"/>
        </w:rPr>
        <w:t xml:space="preserve">от </w:t>
      </w:r>
      <w:r w:rsidR="00173767" w:rsidRPr="00322025">
        <w:rPr>
          <w:rFonts w:ascii="Times New Roman" w:eastAsia="Times New Roman" w:hAnsi="Times New Roman" w:cs="Times New Roman"/>
          <w:sz w:val="28"/>
          <w:szCs w:val="28"/>
        </w:rPr>
        <w:t>эпохи Возрождения и далее</w:t>
      </w:r>
      <w:r w:rsidR="00AE0A77">
        <w:rPr>
          <w:rFonts w:ascii="Times New Roman" w:eastAsia="Times New Roman" w:hAnsi="Times New Roman" w:cs="Times New Roman"/>
          <w:sz w:val="28"/>
          <w:szCs w:val="28"/>
        </w:rPr>
        <w:t xml:space="preserve">. Влияние США на </w:t>
      </w:r>
      <w:r w:rsidRPr="00322025">
        <w:rPr>
          <w:rFonts w:ascii="Times New Roman" w:eastAsia="Times New Roman" w:hAnsi="Times New Roman" w:cs="Times New Roman"/>
          <w:sz w:val="28"/>
          <w:szCs w:val="28"/>
        </w:rPr>
        <w:t>мировое композиторское иску</w:t>
      </w:r>
      <w:r w:rsidR="008754A0" w:rsidRPr="00322025">
        <w:rPr>
          <w:rFonts w:ascii="Times New Roman" w:eastAsia="Times New Roman" w:hAnsi="Times New Roman" w:cs="Times New Roman"/>
          <w:sz w:val="28"/>
          <w:szCs w:val="28"/>
        </w:rPr>
        <w:t xml:space="preserve">сство начинается лишь в конце </w:t>
      </w:r>
      <w:r w:rsidR="008754A0" w:rsidRPr="00322025">
        <w:rPr>
          <w:rFonts w:ascii="Times New Roman" w:eastAsia="Times New Roman" w:hAnsi="Times New Roman" w:cs="Times New Roman"/>
          <w:sz w:val="28"/>
          <w:szCs w:val="28"/>
          <w:lang w:val="en-US"/>
        </w:rPr>
        <w:t>XIX</w:t>
      </w:r>
      <w:r w:rsidR="00DF22D9">
        <w:rPr>
          <w:rFonts w:ascii="Times New Roman" w:eastAsia="Times New Roman" w:hAnsi="Times New Roman" w:cs="Times New Roman"/>
          <w:sz w:val="28"/>
          <w:szCs w:val="28"/>
        </w:rPr>
        <w:t xml:space="preserve"> столетия, когда в </w:t>
      </w:r>
      <w:r w:rsidR="008754A0" w:rsidRPr="00322025">
        <w:rPr>
          <w:rFonts w:ascii="Times New Roman" w:eastAsia="Times New Roman" w:hAnsi="Times New Roman" w:cs="Times New Roman"/>
          <w:sz w:val="28"/>
          <w:szCs w:val="28"/>
        </w:rPr>
        <w:t xml:space="preserve">70-х годах </w:t>
      </w:r>
      <w:r w:rsidRPr="00322025">
        <w:rPr>
          <w:rFonts w:ascii="Times New Roman" w:eastAsia="Times New Roman" w:hAnsi="Times New Roman" w:cs="Times New Roman"/>
          <w:sz w:val="28"/>
          <w:szCs w:val="28"/>
        </w:rPr>
        <w:t>муз</w:t>
      </w:r>
      <w:r w:rsidR="001E4889">
        <w:rPr>
          <w:rFonts w:ascii="Times New Roman" w:eastAsia="Times New Roman" w:hAnsi="Times New Roman" w:cs="Times New Roman"/>
          <w:sz w:val="28"/>
          <w:szCs w:val="28"/>
        </w:rPr>
        <w:t>ыкальная Европа была ошеломлена</w:t>
      </w:r>
      <w:r w:rsidRPr="00322025">
        <w:rPr>
          <w:rFonts w:ascii="Times New Roman" w:eastAsia="Times New Roman" w:hAnsi="Times New Roman" w:cs="Times New Roman"/>
          <w:sz w:val="28"/>
          <w:szCs w:val="28"/>
        </w:rPr>
        <w:t xml:space="preserve"> своеобразие</w:t>
      </w:r>
      <w:r w:rsidR="001E4889">
        <w:rPr>
          <w:rFonts w:ascii="Times New Roman" w:eastAsia="Times New Roman" w:hAnsi="Times New Roman" w:cs="Times New Roman"/>
          <w:sz w:val="28"/>
          <w:szCs w:val="28"/>
        </w:rPr>
        <w:t>м</w:t>
      </w:r>
      <w:r w:rsidRPr="00322025">
        <w:rPr>
          <w:rFonts w:ascii="Times New Roman" w:eastAsia="Times New Roman" w:hAnsi="Times New Roman" w:cs="Times New Roman"/>
          <w:sz w:val="28"/>
          <w:szCs w:val="28"/>
        </w:rPr>
        <w:t xml:space="preserve"> негритянских спиричуэлс. </w:t>
      </w:r>
    </w:p>
    <w:p w:rsidR="00DF22D9" w:rsidRDefault="00DF22D9" w:rsidP="00DF22D9">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322025">
        <w:rPr>
          <w:rFonts w:ascii="Times New Roman" w:eastAsia="Times New Roman" w:hAnsi="Times New Roman" w:cs="Times New Roman"/>
          <w:sz w:val="28"/>
          <w:szCs w:val="28"/>
        </w:rPr>
        <w:t xml:space="preserve">ля </w:t>
      </w:r>
      <w:r>
        <w:rPr>
          <w:rFonts w:ascii="Times New Roman" w:eastAsia="Times New Roman" w:hAnsi="Times New Roman" w:cs="Times New Roman"/>
          <w:sz w:val="28"/>
          <w:szCs w:val="28"/>
        </w:rPr>
        <w:t xml:space="preserve">европейской </w:t>
      </w:r>
      <w:r w:rsidRPr="00322025">
        <w:rPr>
          <w:rFonts w:ascii="Times New Roman" w:eastAsia="Times New Roman" w:hAnsi="Times New Roman" w:cs="Times New Roman"/>
          <w:sz w:val="28"/>
          <w:szCs w:val="28"/>
        </w:rPr>
        <w:t xml:space="preserve">музыки Средневековья и Возрождения центральной </w:t>
      </w:r>
      <w:r>
        <w:rPr>
          <w:rFonts w:ascii="Times New Roman" w:eastAsia="Times New Roman" w:hAnsi="Times New Roman" w:cs="Times New Roman"/>
          <w:sz w:val="28"/>
          <w:szCs w:val="28"/>
        </w:rPr>
        <w:t>стала тема</w:t>
      </w:r>
      <w:r w:rsidRPr="00322025">
        <w:rPr>
          <w:rFonts w:ascii="Times New Roman" w:eastAsia="Times New Roman" w:hAnsi="Times New Roman" w:cs="Times New Roman"/>
          <w:sz w:val="28"/>
          <w:szCs w:val="28"/>
        </w:rPr>
        <w:t xml:space="preserve"> «человек и вселенная»</w:t>
      </w:r>
      <w:r>
        <w:rPr>
          <w:rFonts w:ascii="Times New Roman" w:eastAsia="Times New Roman" w:hAnsi="Times New Roman" w:cs="Times New Roman"/>
          <w:sz w:val="28"/>
          <w:szCs w:val="28"/>
        </w:rPr>
        <w:t>, «земное и небесное».</w:t>
      </w:r>
      <w:r w:rsidRPr="009A06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322025">
        <w:rPr>
          <w:rFonts w:ascii="Times New Roman" w:eastAsia="Times New Roman" w:hAnsi="Times New Roman" w:cs="Times New Roman"/>
          <w:sz w:val="28"/>
          <w:szCs w:val="28"/>
        </w:rPr>
        <w:t xml:space="preserve">омпозиторское творчество </w:t>
      </w:r>
      <w:r>
        <w:rPr>
          <w:rFonts w:ascii="Times New Roman" w:eastAsia="Times New Roman" w:hAnsi="Times New Roman" w:cs="Times New Roman"/>
          <w:sz w:val="28"/>
          <w:szCs w:val="28"/>
        </w:rPr>
        <w:t xml:space="preserve">Европы </w:t>
      </w:r>
      <w:r>
        <w:rPr>
          <w:rFonts w:ascii="Times New Roman" w:eastAsia="Times New Roman" w:hAnsi="Times New Roman" w:cs="Times New Roman"/>
          <w:sz w:val="28"/>
          <w:szCs w:val="28"/>
          <w:lang w:val="en-US"/>
        </w:rPr>
        <w:t>XVII</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XVIII</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lang w:val="en-US"/>
        </w:rPr>
        <w:t>XIX</w:t>
      </w:r>
      <w:r w:rsidRPr="00322025">
        <w:rPr>
          <w:rFonts w:ascii="Times New Roman" w:eastAsia="Times New Roman" w:hAnsi="Times New Roman" w:cs="Times New Roman"/>
          <w:sz w:val="28"/>
          <w:szCs w:val="28"/>
        </w:rPr>
        <w:t xml:space="preserve"> столетий посвятило себя раскр</w:t>
      </w:r>
      <w:r w:rsidR="005520D5">
        <w:rPr>
          <w:rFonts w:ascii="Times New Roman" w:eastAsia="Times New Roman" w:hAnsi="Times New Roman" w:cs="Times New Roman"/>
          <w:sz w:val="28"/>
          <w:szCs w:val="28"/>
        </w:rPr>
        <w:t>ытию лирической и драматической</w:t>
      </w:r>
      <w:r w:rsidRPr="00322025">
        <w:rPr>
          <w:rFonts w:ascii="Times New Roman" w:eastAsia="Times New Roman" w:hAnsi="Times New Roman" w:cs="Times New Roman"/>
          <w:sz w:val="28"/>
          <w:szCs w:val="28"/>
        </w:rPr>
        <w:t xml:space="preserve"> сущности внутреннег</w:t>
      </w:r>
      <w:r w:rsidR="002E21CC">
        <w:rPr>
          <w:rFonts w:ascii="Times New Roman" w:eastAsia="Times New Roman" w:hAnsi="Times New Roman" w:cs="Times New Roman"/>
          <w:sz w:val="28"/>
          <w:szCs w:val="28"/>
        </w:rPr>
        <w:t>о мира человека.</w:t>
      </w:r>
      <w:r w:rsidR="00B72BB0">
        <w:rPr>
          <w:rFonts w:ascii="Times New Roman" w:eastAsia="Times New Roman" w:hAnsi="Times New Roman" w:cs="Times New Roman"/>
          <w:sz w:val="28"/>
          <w:szCs w:val="28"/>
        </w:rPr>
        <w:t xml:space="preserve"> </w:t>
      </w:r>
      <w:r w:rsidR="002E21CC">
        <w:rPr>
          <w:rFonts w:ascii="Times New Roman" w:eastAsia="Times New Roman" w:hAnsi="Times New Roman" w:cs="Times New Roman"/>
          <w:sz w:val="28"/>
          <w:szCs w:val="28"/>
        </w:rPr>
        <w:t>Классико-романтическая музыка воспевала</w:t>
      </w:r>
      <w:r>
        <w:rPr>
          <w:rFonts w:ascii="Times New Roman" w:eastAsia="Times New Roman" w:hAnsi="Times New Roman" w:cs="Times New Roman"/>
          <w:sz w:val="28"/>
          <w:szCs w:val="28"/>
        </w:rPr>
        <w:t xml:space="preserve"> красоту, глубину, в общем – всю </w:t>
      </w:r>
      <w:r w:rsidRPr="00322025">
        <w:rPr>
          <w:rFonts w:ascii="Times New Roman" w:eastAsia="Times New Roman" w:hAnsi="Times New Roman" w:cs="Times New Roman"/>
          <w:sz w:val="28"/>
          <w:szCs w:val="28"/>
        </w:rPr>
        <w:t>многогранность земных переживаний. Высокая духовная личность, поэт, мыслитель, герой – таким представал человек</w:t>
      </w:r>
      <w:r w:rsidR="00B72BB0">
        <w:rPr>
          <w:rFonts w:ascii="Times New Roman" w:eastAsia="Times New Roman" w:hAnsi="Times New Roman" w:cs="Times New Roman"/>
          <w:sz w:val="28"/>
          <w:szCs w:val="28"/>
        </w:rPr>
        <w:t xml:space="preserve"> </w:t>
      </w:r>
      <w:r w:rsidRPr="00322025">
        <w:rPr>
          <w:rFonts w:ascii="Times New Roman" w:eastAsia="Times New Roman" w:hAnsi="Times New Roman" w:cs="Times New Roman"/>
          <w:sz w:val="28"/>
          <w:szCs w:val="28"/>
        </w:rPr>
        <w:t xml:space="preserve">– и каждый его аспект, каждый нюанс его внутренней жизни приобретал </w:t>
      </w:r>
      <w:r>
        <w:rPr>
          <w:rFonts w:ascii="Times New Roman" w:eastAsia="Times New Roman" w:hAnsi="Times New Roman" w:cs="Times New Roman"/>
          <w:sz w:val="28"/>
          <w:szCs w:val="28"/>
        </w:rPr>
        <w:t>неисчерпаемый интерес.</w:t>
      </w:r>
    </w:p>
    <w:p w:rsidR="00D207E6" w:rsidRDefault="00DF22D9" w:rsidP="00DF22D9">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Эта «идеа</w:t>
      </w:r>
      <w:r>
        <w:rPr>
          <w:rFonts w:ascii="Times New Roman" w:eastAsia="Times New Roman" w:hAnsi="Times New Roman" w:cs="Times New Roman"/>
          <w:sz w:val="28"/>
          <w:szCs w:val="28"/>
        </w:rPr>
        <w:t xml:space="preserve">лизация» человеческой сущности </w:t>
      </w:r>
      <w:r w:rsidRPr="00322025">
        <w:rPr>
          <w:rFonts w:ascii="Times New Roman" w:eastAsia="Times New Roman" w:hAnsi="Times New Roman" w:cs="Times New Roman"/>
          <w:sz w:val="28"/>
          <w:szCs w:val="28"/>
        </w:rPr>
        <w:t xml:space="preserve">находила соответствующее </w:t>
      </w:r>
      <w:r>
        <w:rPr>
          <w:rFonts w:ascii="Times New Roman" w:eastAsia="Times New Roman" w:hAnsi="Times New Roman" w:cs="Times New Roman"/>
          <w:sz w:val="28"/>
          <w:szCs w:val="28"/>
        </w:rPr>
        <w:t>выражение в звуковой системе</w:t>
      </w:r>
      <w:r w:rsidRPr="00322025">
        <w:rPr>
          <w:rFonts w:ascii="Times New Roman" w:eastAsia="Times New Roman" w:hAnsi="Times New Roman" w:cs="Times New Roman"/>
          <w:sz w:val="28"/>
          <w:szCs w:val="28"/>
        </w:rPr>
        <w:t>. Речь идёт о классической гармонии, основывающейся на логике внутренних тяготений и от</w:t>
      </w:r>
      <w:r>
        <w:rPr>
          <w:rFonts w:ascii="Times New Roman" w:eastAsia="Times New Roman" w:hAnsi="Times New Roman" w:cs="Times New Roman"/>
          <w:sz w:val="28"/>
          <w:szCs w:val="28"/>
        </w:rPr>
        <w:t xml:space="preserve">меченной редкой законченностью. </w:t>
      </w:r>
      <w:r w:rsidRPr="00322025">
        <w:rPr>
          <w:rFonts w:ascii="Times New Roman" w:eastAsia="Times New Roman" w:hAnsi="Times New Roman" w:cs="Times New Roman"/>
          <w:sz w:val="28"/>
          <w:szCs w:val="28"/>
        </w:rPr>
        <w:t>Удивительное единство всех элементов музыкальной речи, подчинённых ведущему началу гармонии, характеризуют европейскую музык</w:t>
      </w:r>
      <w:r w:rsidR="005520D5">
        <w:rPr>
          <w:rFonts w:ascii="Times New Roman" w:eastAsia="Times New Roman" w:hAnsi="Times New Roman" w:cs="Times New Roman"/>
          <w:sz w:val="28"/>
          <w:szCs w:val="28"/>
        </w:rPr>
        <w:t xml:space="preserve">у упомянутых трёх столетий. </w:t>
      </w:r>
    </w:p>
    <w:p w:rsidR="00450D06" w:rsidRDefault="005520D5" w:rsidP="00DF22D9">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DF22D9" w:rsidRPr="00322025">
        <w:rPr>
          <w:rFonts w:ascii="Times New Roman" w:eastAsia="Times New Roman" w:hAnsi="Times New Roman" w:cs="Times New Roman"/>
          <w:sz w:val="28"/>
          <w:szCs w:val="28"/>
        </w:rPr>
        <w:t xml:space="preserve"> </w:t>
      </w:r>
      <w:r w:rsidR="00DF22D9">
        <w:rPr>
          <w:rFonts w:ascii="Times New Roman" w:eastAsia="Times New Roman" w:hAnsi="Times New Roman" w:cs="Times New Roman"/>
          <w:sz w:val="28"/>
          <w:szCs w:val="28"/>
        </w:rPr>
        <w:t xml:space="preserve">более раннем европейском </w:t>
      </w:r>
      <w:r>
        <w:rPr>
          <w:rFonts w:ascii="Times New Roman" w:eastAsia="Times New Roman" w:hAnsi="Times New Roman" w:cs="Times New Roman"/>
          <w:sz w:val="28"/>
          <w:szCs w:val="28"/>
        </w:rPr>
        <w:t xml:space="preserve">композиторском творчестве, и </w:t>
      </w:r>
      <w:r w:rsidR="00DF22D9" w:rsidRPr="00322025">
        <w:rPr>
          <w:rFonts w:ascii="Times New Roman" w:eastAsia="Times New Roman" w:hAnsi="Times New Roman" w:cs="Times New Roman"/>
          <w:sz w:val="28"/>
          <w:szCs w:val="28"/>
        </w:rPr>
        <w:t>во внеевропейских</w:t>
      </w:r>
      <w:r w:rsidR="00DF22D9">
        <w:rPr>
          <w:rFonts w:ascii="Times New Roman" w:eastAsia="Times New Roman" w:hAnsi="Times New Roman" w:cs="Times New Roman"/>
          <w:sz w:val="28"/>
          <w:szCs w:val="28"/>
        </w:rPr>
        <w:t xml:space="preserve"> культурах не встречалась столь </w:t>
      </w:r>
      <w:r w:rsidR="00DF22D9" w:rsidRPr="00322025">
        <w:rPr>
          <w:rFonts w:ascii="Times New Roman" w:eastAsia="Times New Roman" w:hAnsi="Times New Roman" w:cs="Times New Roman"/>
          <w:sz w:val="28"/>
          <w:szCs w:val="28"/>
        </w:rPr>
        <w:t xml:space="preserve">соподчинённая музыкальная система, отмеченная строгим отбором выразительных элементов и </w:t>
      </w:r>
      <w:r w:rsidR="00DF22D9">
        <w:rPr>
          <w:rFonts w:ascii="Times New Roman" w:eastAsia="Times New Roman" w:hAnsi="Times New Roman" w:cs="Times New Roman"/>
          <w:sz w:val="28"/>
          <w:szCs w:val="28"/>
        </w:rPr>
        <w:t xml:space="preserve">их предельной упорядоченностью. </w:t>
      </w:r>
      <w:r w:rsidR="00DF22D9" w:rsidRPr="00322025">
        <w:rPr>
          <w:rFonts w:ascii="Times New Roman" w:eastAsia="Times New Roman" w:hAnsi="Times New Roman" w:cs="Times New Roman"/>
          <w:sz w:val="28"/>
          <w:szCs w:val="28"/>
        </w:rPr>
        <w:t xml:space="preserve">Развитая мелодика определённого склада, сконцентрированная обобщенная ритмика, строго типизированное тембровое звучание </w:t>
      </w:r>
      <w:r w:rsidR="00DF22D9">
        <w:rPr>
          <w:rFonts w:ascii="Times New Roman" w:eastAsia="Times New Roman" w:hAnsi="Times New Roman" w:cs="Times New Roman"/>
          <w:sz w:val="28"/>
          <w:szCs w:val="28"/>
        </w:rPr>
        <w:t>–</w:t>
      </w:r>
      <w:r w:rsidR="00DF22D9" w:rsidRPr="00322025">
        <w:rPr>
          <w:rFonts w:ascii="Times New Roman" w:eastAsia="Times New Roman" w:hAnsi="Times New Roman" w:cs="Times New Roman"/>
          <w:sz w:val="28"/>
          <w:szCs w:val="28"/>
        </w:rPr>
        <w:t xml:space="preserve"> всё </w:t>
      </w:r>
      <w:r w:rsidR="0000785E">
        <w:rPr>
          <w:rFonts w:ascii="Times New Roman" w:eastAsia="Times New Roman" w:hAnsi="Times New Roman" w:cs="Times New Roman"/>
          <w:sz w:val="28"/>
          <w:szCs w:val="28"/>
        </w:rPr>
        <w:t xml:space="preserve">в классико-романтической школе </w:t>
      </w:r>
      <w:r w:rsidR="00DF22D9" w:rsidRPr="00322025">
        <w:rPr>
          <w:rFonts w:ascii="Times New Roman" w:eastAsia="Times New Roman" w:hAnsi="Times New Roman" w:cs="Times New Roman"/>
          <w:sz w:val="28"/>
          <w:szCs w:val="28"/>
        </w:rPr>
        <w:t xml:space="preserve">было предопределено логикой функциональных гармонических тяготений. </w:t>
      </w:r>
    </w:p>
    <w:p w:rsidR="00D207E6" w:rsidRDefault="00D207E6" w:rsidP="00450D06">
      <w:pPr>
        <w:spacing w:before="100" w:beforeAutospacing="1" w:after="100" w:afterAutospacing="1"/>
        <w:ind w:firstLine="709"/>
        <w:contextualSpacing/>
        <w:jc w:val="both"/>
        <w:rPr>
          <w:rFonts w:ascii="Times New Roman" w:eastAsia="Times New Roman" w:hAnsi="Times New Roman" w:cs="Times New Roman"/>
          <w:sz w:val="28"/>
          <w:szCs w:val="28"/>
        </w:rPr>
      </w:pPr>
    </w:p>
    <w:p w:rsidR="00DF22D9" w:rsidRPr="00322025" w:rsidRDefault="00DF22D9" w:rsidP="00450D06">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lastRenderedPageBreak/>
        <w:t>В рамках этой музыкальной системы и проявляли себя все выда</w:t>
      </w:r>
      <w:r>
        <w:rPr>
          <w:rFonts w:ascii="Times New Roman" w:eastAsia="Times New Roman" w:hAnsi="Times New Roman" w:cs="Times New Roman"/>
          <w:sz w:val="28"/>
          <w:szCs w:val="28"/>
        </w:rPr>
        <w:t>ющиеся европейские композиторы «лирико-драматической эпохи». П</w:t>
      </w:r>
      <w:r w:rsidRPr="00322025">
        <w:rPr>
          <w:rFonts w:ascii="Times New Roman" w:eastAsia="Times New Roman" w:hAnsi="Times New Roman" w:cs="Times New Roman"/>
          <w:sz w:val="28"/>
          <w:szCs w:val="28"/>
        </w:rPr>
        <w:t>ри всей своей формальной замкнут</w:t>
      </w:r>
      <w:r>
        <w:rPr>
          <w:rFonts w:ascii="Times New Roman" w:eastAsia="Times New Roman" w:hAnsi="Times New Roman" w:cs="Times New Roman"/>
          <w:sz w:val="28"/>
          <w:szCs w:val="28"/>
        </w:rPr>
        <w:t>ости и кажу</w:t>
      </w:r>
      <w:r w:rsidR="00450D06">
        <w:rPr>
          <w:rFonts w:ascii="Times New Roman" w:eastAsia="Times New Roman" w:hAnsi="Times New Roman" w:cs="Times New Roman"/>
          <w:sz w:val="28"/>
          <w:szCs w:val="28"/>
        </w:rPr>
        <w:t xml:space="preserve">щейся ограниченности </w:t>
      </w:r>
      <w:r w:rsidRPr="00322025">
        <w:rPr>
          <w:rFonts w:ascii="Times New Roman" w:eastAsia="Times New Roman" w:hAnsi="Times New Roman" w:cs="Times New Roman"/>
          <w:sz w:val="28"/>
          <w:szCs w:val="28"/>
        </w:rPr>
        <w:t>тонально-гармоническое письмо обладало почти беспредельными возможностями художественной экспрессии. Но</w:t>
      </w:r>
      <w:r w:rsidR="00450D06">
        <w:rPr>
          <w:rFonts w:ascii="Times New Roman" w:eastAsia="Times New Roman" w:hAnsi="Times New Roman" w:cs="Times New Roman"/>
          <w:sz w:val="28"/>
          <w:szCs w:val="28"/>
        </w:rPr>
        <w:t xml:space="preserve"> в Северной Америке, где вокально-инструментальная</w:t>
      </w:r>
      <w:r w:rsidRPr="00322025">
        <w:rPr>
          <w:rFonts w:ascii="Times New Roman" w:eastAsia="Times New Roman" w:hAnsi="Times New Roman" w:cs="Times New Roman"/>
          <w:sz w:val="28"/>
          <w:szCs w:val="28"/>
        </w:rPr>
        <w:t xml:space="preserve"> культура оставалась</w:t>
      </w:r>
      <w:r>
        <w:rPr>
          <w:rFonts w:ascii="Times New Roman" w:eastAsia="Times New Roman" w:hAnsi="Times New Roman" w:cs="Times New Roman"/>
          <w:sz w:val="28"/>
          <w:szCs w:val="28"/>
        </w:rPr>
        <w:t xml:space="preserve"> неведомой до второй четверти </w:t>
      </w:r>
      <w:r>
        <w:rPr>
          <w:rFonts w:ascii="Times New Roman" w:eastAsia="Times New Roman" w:hAnsi="Times New Roman" w:cs="Times New Roman"/>
          <w:sz w:val="28"/>
          <w:szCs w:val="28"/>
          <w:lang w:val="en-US"/>
        </w:rPr>
        <w:t>XIX</w:t>
      </w:r>
      <w:r w:rsidRPr="00322025">
        <w:rPr>
          <w:rFonts w:ascii="Times New Roman" w:eastAsia="Times New Roman" w:hAnsi="Times New Roman" w:cs="Times New Roman"/>
          <w:sz w:val="28"/>
          <w:szCs w:val="28"/>
        </w:rPr>
        <w:t xml:space="preserve"> века, музыка</w:t>
      </w:r>
      <w:r>
        <w:rPr>
          <w:rFonts w:ascii="Times New Roman" w:eastAsia="Times New Roman" w:hAnsi="Times New Roman" w:cs="Times New Roman"/>
          <w:sz w:val="28"/>
          <w:szCs w:val="28"/>
        </w:rPr>
        <w:t>льный климат был иным, в отличие</w:t>
      </w:r>
      <w:r w:rsidRPr="00322025">
        <w:rPr>
          <w:rFonts w:ascii="Times New Roman" w:eastAsia="Times New Roman" w:hAnsi="Times New Roman" w:cs="Times New Roman"/>
          <w:sz w:val="28"/>
          <w:szCs w:val="28"/>
        </w:rPr>
        <w:t xml:space="preserve"> от стран Европы.</w:t>
      </w:r>
    </w:p>
    <w:p w:rsidR="00DF22D9" w:rsidRPr="00322025" w:rsidRDefault="00DF22D9" w:rsidP="00DF22D9">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Во-первых, изолирова</w:t>
      </w:r>
      <w:r>
        <w:rPr>
          <w:rFonts w:ascii="Times New Roman" w:eastAsia="Times New Roman" w:hAnsi="Times New Roman" w:cs="Times New Roman"/>
          <w:sz w:val="28"/>
          <w:szCs w:val="28"/>
        </w:rPr>
        <w:t>нность от современной европейской музыки привела к «странной»</w:t>
      </w:r>
      <w:r w:rsidRPr="00322025">
        <w:rPr>
          <w:rFonts w:ascii="Times New Roman" w:eastAsia="Times New Roman" w:hAnsi="Times New Roman" w:cs="Times New Roman"/>
          <w:sz w:val="28"/>
          <w:szCs w:val="28"/>
        </w:rPr>
        <w:t xml:space="preserve"> архаичности американского слуха. Многие черты ренессансной полифонии оставались в США выразителями современности </w:t>
      </w:r>
      <w:r w:rsidR="0000785E">
        <w:rPr>
          <w:rFonts w:ascii="Times New Roman" w:eastAsia="Times New Roman" w:hAnsi="Times New Roman" w:cs="Times New Roman"/>
          <w:sz w:val="28"/>
          <w:szCs w:val="28"/>
        </w:rPr>
        <w:t xml:space="preserve">ещё </w:t>
      </w:r>
      <w:r w:rsidRPr="00322025">
        <w:rPr>
          <w:rFonts w:ascii="Times New Roman" w:eastAsia="Times New Roman" w:hAnsi="Times New Roman" w:cs="Times New Roman"/>
          <w:sz w:val="28"/>
          <w:szCs w:val="28"/>
        </w:rPr>
        <w:t>тогда, ко</w:t>
      </w:r>
      <w:r>
        <w:rPr>
          <w:rFonts w:ascii="Times New Roman" w:eastAsia="Times New Roman" w:hAnsi="Times New Roman" w:cs="Times New Roman"/>
          <w:sz w:val="28"/>
          <w:szCs w:val="28"/>
        </w:rPr>
        <w:t>гда в Европе</w:t>
      </w:r>
      <w:r w:rsidRPr="00322025">
        <w:rPr>
          <w:rFonts w:ascii="Times New Roman" w:eastAsia="Times New Roman" w:hAnsi="Times New Roman" w:cs="Times New Roman"/>
          <w:sz w:val="28"/>
          <w:szCs w:val="28"/>
        </w:rPr>
        <w:t xml:space="preserve"> они уже давно ста</w:t>
      </w:r>
      <w:r>
        <w:rPr>
          <w:rFonts w:ascii="Times New Roman" w:eastAsia="Times New Roman" w:hAnsi="Times New Roman" w:cs="Times New Roman"/>
          <w:sz w:val="28"/>
          <w:szCs w:val="28"/>
        </w:rPr>
        <w:t>ли забытыми реликвиями. Более столетия не ослабевало</w:t>
      </w:r>
      <w:r w:rsidRPr="00322025">
        <w:rPr>
          <w:rFonts w:ascii="Times New Roman" w:eastAsia="Times New Roman" w:hAnsi="Times New Roman" w:cs="Times New Roman"/>
          <w:sz w:val="28"/>
          <w:szCs w:val="28"/>
        </w:rPr>
        <w:t xml:space="preserve"> тяготение пуританского и вообще американского, духовного гимна </w:t>
      </w:r>
      <w:r>
        <w:rPr>
          <w:rFonts w:ascii="Times New Roman" w:eastAsia="Times New Roman" w:hAnsi="Times New Roman" w:cs="Times New Roman"/>
          <w:sz w:val="28"/>
          <w:szCs w:val="28"/>
        </w:rPr>
        <w:t xml:space="preserve">(который был одинаково актуален как в церкви, так и за её пределами) </w:t>
      </w:r>
      <w:r w:rsidRPr="00322025">
        <w:rPr>
          <w:rFonts w:ascii="Times New Roman" w:eastAsia="Times New Roman" w:hAnsi="Times New Roman" w:cs="Times New Roman"/>
          <w:sz w:val="28"/>
          <w:szCs w:val="28"/>
        </w:rPr>
        <w:t>к старинным, изжившим себя формам многоголосия, к средневековым ладам, к горизонтальной, внеаккордовой гармонии, диатонической мелодике и даже к сольмизационной нотации.</w:t>
      </w:r>
    </w:p>
    <w:p w:rsidR="00DF22D9" w:rsidRPr="00322025" w:rsidRDefault="00DF22D9" w:rsidP="00DF22D9">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Во-вторых, американский слух был</w:t>
      </w:r>
      <w:r w:rsidRPr="00322025">
        <w:rPr>
          <w:rFonts w:ascii="Times New Roman" w:eastAsia="Times New Roman" w:hAnsi="Times New Roman" w:cs="Times New Roman"/>
          <w:sz w:val="28"/>
          <w:szCs w:val="28"/>
        </w:rPr>
        <w:t xml:space="preserve"> в огромно</w:t>
      </w:r>
      <w:r>
        <w:rPr>
          <w:rFonts w:ascii="Times New Roman" w:eastAsia="Times New Roman" w:hAnsi="Times New Roman" w:cs="Times New Roman"/>
          <w:sz w:val="28"/>
          <w:szCs w:val="28"/>
        </w:rPr>
        <w:t>й степени предопределён и афроамериканской музыкой. Её хаотическая</w:t>
      </w:r>
      <w:r w:rsidRPr="00322025">
        <w:rPr>
          <w:rFonts w:ascii="Times New Roman" w:eastAsia="Times New Roman" w:hAnsi="Times New Roman" w:cs="Times New Roman"/>
          <w:sz w:val="28"/>
          <w:szCs w:val="28"/>
        </w:rPr>
        <w:t xml:space="preserve"> (с точк</w:t>
      </w:r>
      <w:r>
        <w:rPr>
          <w:rFonts w:ascii="Times New Roman" w:eastAsia="Times New Roman" w:hAnsi="Times New Roman" w:cs="Times New Roman"/>
          <w:sz w:val="28"/>
          <w:szCs w:val="28"/>
        </w:rPr>
        <w:t xml:space="preserve">и зрения классической гармонии) </w:t>
      </w:r>
      <w:r w:rsidRPr="00322025">
        <w:rPr>
          <w:rFonts w:ascii="Times New Roman" w:eastAsia="Times New Roman" w:hAnsi="Times New Roman" w:cs="Times New Roman"/>
          <w:sz w:val="28"/>
          <w:szCs w:val="28"/>
        </w:rPr>
        <w:t>общая структура</w:t>
      </w:r>
      <w:r>
        <w:rPr>
          <w:rFonts w:ascii="Times New Roman" w:eastAsia="Times New Roman" w:hAnsi="Times New Roman" w:cs="Times New Roman"/>
          <w:sz w:val="28"/>
          <w:szCs w:val="28"/>
        </w:rPr>
        <w:t xml:space="preserve"> сыграла свою негативную роль. Всё здесь</w:t>
      </w:r>
      <w:r w:rsidRPr="00322025">
        <w:rPr>
          <w:rFonts w:ascii="Times New Roman" w:eastAsia="Times New Roman" w:hAnsi="Times New Roman" w:cs="Times New Roman"/>
          <w:sz w:val="28"/>
          <w:szCs w:val="28"/>
        </w:rPr>
        <w:t xml:space="preserve"> шло в разрез со строгой упорядоченностью языка европейской классики, с абсолютным господством в нём законов тонального мажоро-минорного мышления.</w:t>
      </w:r>
      <w:r>
        <w:rPr>
          <w:rFonts w:ascii="Times New Roman" w:eastAsia="Times New Roman" w:hAnsi="Times New Roman" w:cs="Times New Roman"/>
          <w:sz w:val="28"/>
          <w:szCs w:val="28"/>
        </w:rPr>
        <w:t xml:space="preserve"> Это б</w:t>
      </w:r>
      <w:r w:rsidRPr="00322025">
        <w:rPr>
          <w:rFonts w:ascii="Times New Roman" w:eastAsia="Times New Roman" w:hAnsi="Times New Roman" w:cs="Times New Roman"/>
          <w:sz w:val="28"/>
          <w:szCs w:val="28"/>
        </w:rPr>
        <w:t>еспорядочность и вольность</w:t>
      </w:r>
      <w:r>
        <w:rPr>
          <w:rFonts w:ascii="Times New Roman" w:eastAsia="Times New Roman" w:hAnsi="Times New Roman" w:cs="Times New Roman"/>
          <w:sz w:val="28"/>
          <w:szCs w:val="28"/>
        </w:rPr>
        <w:t xml:space="preserve"> формирующих афроамерикан</w:t>
      </w:r>
      <w:r w:rsidR="000C1F7B">
        <w:rPr>
          <w:rFonts w:ascii="Times New Roman" w:eastAsia="Times New Roman" w:hAnsi="Times New Roman" w:cs="Times New Roman"/>
          <w:sz w:val="28"/>
          <w:szCs w:val="28"/>
        </w:rPr>
        <w:t>-</w:t>
      </w:r>
      <w:r>
        <w:rPr>
          <w:rFonts w:ascii="Times New Roman" w:eastAsia="Times New Roman" w:hAnsi="Times New Roman" w:cs="Times New Roman"/>
          <w:sz w:val="28"/>
          <w:szCs w:val="28"/>
        </w:rPr>
        <w:t>скую музыку выразительных э</w:t>
      </w:r>
      <w:r w:rsidRPr="00322025">
        <w:rPr>
          <w:rFonts w:ascii="Times New Roman" w:eastAsia="Times New Roman" w:hAnsi="Times New Roman" w:cs="Times New Roman"/>
          <w:sz w:val="28"/>
          <w:szCs w:val="28"/>
        </w:rPr>
        <w:t xml:space="preserve">лементов; усложнённый ритм и его ведущая роль в </w:t>
      </w:r>
      <w:r>
        <w:rPr>
          <w:rFonts w:ascii="Times New Roman" w:eastAsia="Times New Roman" w:hAnsi="Times New Roman" w:cs="Times New Roman"/>
          <w:sz w:val="28"/>
          <w:szCs w:val="28"/>
        </w:rPr>
        <w:t>форме; фрагментарная мелодика. В пении можно отметить свободную темперацию, отклоняющуюся</w:t>
      </w:r>
      <w:r w:rsidRPr="00322025">
        <w:rPr>
          <w:rFonts w:ascii="Times New Roman" w:eastAsia="Times New Roman" w:hAnsi="Times New Roman" w:cs="Times New Roman"/>
          <w:sz w:val="28"/>
          <w:szCs w:val="28"/>
        </w:rPr>
        <w:t xml:space="preserve"> от строгой полутоновой основ</w:t>
      </w:r>
      <w:r>
        <w:rPr>
          <w:rFonts w:ascii="Times New Roman" w:eastAsia="Times New Roman" w:hAnsi="Times New Roman" w:cs="Times New Roman"/>
          <w:sz w:val="28"/>
          <w:szCs w:val="28"/>
        </w:rPr>
        <w:t>ы; переход музыкальных интонаций в разговорные; «странные»</w:t>
      </w:r>
      <w:r w:rsidRPr="00322025">
        <w:rPr>
          <w:rFonts w:ascii="Times New Roman" w:eastAsia="Times New Roman" w:hAnsi="Times New Roman" w:cs="Times New Roman"/>
          <w:sz w:val="28"/>
          <w:szCs w:val="28"/>
        </w:rPr>
        <w:t xml:space="preserve"> тембровые краски, резко непохожие п</w:t>
      </w:r>
      <w:r>
        <w:rPr>
          <w:rFonts w:ascii="Times New Roman" w:eastAsia="Times New Roman" w:hAnsi="Times New Roman" w:cs="Times New Roman"/>
          <w:sz w:val="28"/>
          <w:szCs w:val="28"/>
        </w:rPr>
        <w:t>о звучанию тембр голоса академического</w:t>
      </w:r>
      <w:r w:rsidRPr="00322025">
        <w:rPr>
          <w:rFonts w:ascii="Times New Roman" w:eastAsia="Times New Roman" w:hAnsi="Times New Roman" w:cs="Times New Roman"/>
          <w:sz w:val="28"/>
          <w:szCs w:val="28"/>
        </w:rPr>
        <w:t xml:space="preserve"> вокалиста; наконец, огромное значе</w:t>
      </w:r>
      <w:r>
        <w:rPr>
          <w:rFonts w:ascii="Times New Roman" w:eastAsia="Times New Roman" w:hAnsi="Times New Roman" w:cs="Times New Roman"/>
          <w:sz w:val="28"/>
          <w:szCs w:val="28"/>
        </w:rPr>
        <w:t xml:space="preserve">ние импровизационного начала. </w:t>
      </w:r>
    </w:p>
    <w:p w:rsidR="00DF22D9" w:rsidRPr="00322025" w:rsidRDefault="00DF22D9" w:rsidP="00DF22D9">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В-третьих, громадное разнообразие фольклора в США, было представлено не только европейскими, но и внеевропейскими культу</w:t>
      </w:r>
      <w:r>
        <w:rPr>
          <w:rFonts w:ascii="Times New Roman" w:eastAsia="Times New Roman" w:hAnsi="Times New Roman" w:cs="Times New Roman"/>
          <w:sz w:val="28"/>
          <w:szCs w:val="28"/>
        </w:rPr>
        <w:t>рами. Характерно, что даже</w:t>
      </w:r>
      <w:r w:rsidRPr="00322025">
        <w:rPr>
          <w:rFonts w:ascii="Times New Roman" w:eastAsia="Times New Roman" w:hAnsi="Times New Roman" w:cs="Times New Roman"/>
          <w:sz w:val="28"/>
          <w:szCs w:val="28"/>
        </w:rPr>
        <w:t xml:space="preserve"> среди видов народной музыки, вывезенной из самой Европы, </w:t>
      </w:r>
      <w:r w:rsidR="0000785E">
        <w:rPr>
          <w:rFonts w:ascii="Times New Roman" w:eastAsia="Times New Roman" w:hAnsi="Times New Roman" w:cs="Times New Roman"/>
          <w:sz w:val="28"/>
          <w:szCs w:val="28"/>
        </w:rPr>
        <w:t xml:space="preserve">в Америке </w:t>
      </w:r>
      <w:r w:rsidRPr="00322025">
        <w:rPr>
          <w:rFonts w:ascii="Times New Roman" w:eastAsia="Times New Roman" w:hAnsi="Times New Roman" w:cs="Times New Roman"/>
          <w:sz w:val="28"/>
          <w:szCs w:val="28"/>
        </w:rPr>
        <w:t>преобладают такие, которые меньше всего поддались воздействию</w:t>
      </w:r>
      <w:r>
        <w:rPr>
          <w:rFonts w:ascii="Times New Roman" w:eastAsia="Times New Roman" w:hAnsi="Times New Roman" w:cs="Times New Roman"/>
          <w:sz w:val="28"/>
          <w:szCs w:val="28"/>
        </w:rPr>
        <w:t xml:space="preserve"> классической </w:t>
      </w:r>
      <w:r w:rsidRPr="00322025">
        <w:rPr>
          <w:rFonts w:ascii="Times New Roman" w:eastAsia="Times New Roman" w:hAnsi="Times New Roman" w:cs="Times New Roman"/>
          <w:sz w:val="28"/>
          <w:szCs w:val="28"/>
        </w:rPr>
        <w:t xml:space="preserve">мелодики и мажоро-минорного строя. Не итальянские или немецкие </w:t>
      </w:r>
      <w:r>
        <w:rPr>
          <w:rFonts w:ascii="Times New Roman" w:eastAsia="Times New Roman" w:hAnsi="Times New Roman" w:cs="Times New Roman"/>
          <w:sz w:val="28"/>
          <w:szCs w:val="28"/>
        </w:rPr>
        <w:t xml:space="preserve">академически «правильные» </w:t>
      </w:r>
      <w:r w:rsidRPr="00322025">
        <w:rPr>
          <w:rFonts w:ascii="Times New Roman" w:eastAsia="Times New Roman" w:hAnsi="Times New Roman" w:cs="Times New Roman"/>
          <w:sz w:val="28"/>
          <w:szCs w:val="28"/>
        </w:rPr>
        <w:t>песни, но английские, ирландские и шотландские, с их тяготением к пентатонике и гексатонике и синкопированным ритмическим оборотам звучали</w:t>
      </w:r>
      <w:r>
        <w:rPr>
          <w:rFonts w:ascii="Times New Roman" w:eastAsia="Times New Roman" w:hAnsi="Times New Roman" w:cs="Times New Roman"/>
          <w:sz w:val="28"/>
          <w:szCs w:val="28"/>
        </w:rPr>
        <w:t xml:space="preserve"> преимущественно на североамерик</w:t>
      </w:r>
      <w:r w:rsidRPr="00322025">
        <w:rPr>
          <w:rFonts w:ascii="Times New Roman" w:eastAsia="Times New Roman" w:hAnsi="Times New Roman" w:cs="Times New Roman"/>
          <w:sz w:val="28"/>
          <w:szCs w:val="28"/>
        </w:rPr>
        <w:t>анском континенте.</w:t>
      </w:r>
    </w:p>
    <w:p w:rsidR="00DF22D9" w:rsidRPr="00322025" w:rsidRDefault="00DF22D9" w:rsidP="00322025">
      <w:pPr>
        <w:spacing w:before="100" w:beforeAutospacing="1" w:after="100" w:afterAutospacing="1"/>
        <w:ind w:firstLine="709"/>
        <w:contextualSpacing/>
        <w:jc w:val="both"/>
        <w:rPr>
          <w:rFonts w:ascii="Times New Roman" w:eastAsia="Times New Roman" w:hAnsi="Times New Roman" w:cs="Times New Roman"/>
          <w:sz w:val="28"/>
          <w:szCs w:val="28"/>
        </w:rPr>
      </w:pPr>
    </w:p>
    <w:p w:rsidR="00FF11AE" w:rsidRDefault="00315F09" w:rsidP="00FF11AE">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Пестрота </w:t>
      </w:r>
      <w:r w:rsidR="005C4F52" w:rsidRPr="005C4F52">
        <w:rPr>
          <w:rFonts w:ascii="Times New Roman" w:eastAsia="Times New Roman" w:hAnsi="Times New Roman" w:cs="Times New Roman"/>
          <w:b/>
          <w:sz w:val="28"/>
          <w:szCs w:val="28"/>
        </w:rPr>
        <w:t>афроамериканской музыки</w:t>
      </w:r>
      <w:r w:rsidR="005C4F52">
        <w:rPr>
          <w:rFonts w:ascii="Times New Roman" w:eastAsia="Times New Roman" w:hAnsi="Times New Roman" w:cs="Times New Roman"/>
          <w:sz w:val="28"/>
          <w:szCs w:val="28"/>
        </w:rPr>
        <w:t xml:space="preserve">. </w:t>
      </w:r>
      <w:r w:rsidR="00AE2C5A" w:rsidRPr="00322025">
        <w:rPr>
          <w:rFonts w:ascii="Times New Roman" w:eastAsia="Times New Roman" w:hAnsi="Times New Roman" w:cs="Times New Roman"/>
          <w:sz w:val="28"/>
          <w:szCs w:val="28"/>
        </w:rPr>
        <w:t>Афроамерик</w:t>
      </w:r>
      <w:r w:rsidR="003F219B">
        <w:rPr>
          <w:rFonts w:ascii="Times New Roman" w:eastAsia="Times New Roman" w:hAnsi="Times New Roman" w:cs="Times New Roman"/>
          <w:sz w:val="28"/>
          <w:szCs w:val="28"/>
        </w:rPr>
        <w:t>анская музыка формировалась достаточно необычно</w:t>
      </w:r>
      <w:r w:rsidR="00AE2C5A" w:rsidRPr="00322025">
        <w:rPr>
          <w:rFonts w:ascii="Times New Roman" w:eastAsia="Times New Roman" w:hAnsi="Times New Roman" w:cs="Times New Roman"/>
          <w:sz w:val="28"/>
          <w:szCs w:val="28"/>
        </w:rPr>
        <w:t xml:space="preserve">. </w:t>
      </w:r>
      <w:r w:rsidR="00890079" w:rsidRPr="00322025">
        <w:rPr>
          <w:rFonts w:ascii="Times New Roman" w:eastAsia="Times New Roman" w:hAnsi="Times New Roman" w:cs="Times New Roman"/>
          <w:sz w:val="28"/>
          <w:szCs w:val="28"/>
        </w:rPr>
        <w:t>Пожалуй, ни в одном другом районе мира нет подобного разнообразия народной музыки</w:t>
      </w:r>
      <w:r w:rsidR="00EF127A">
        <w:rPr>
          <w:rFonts w:ascii="Times New Roman" w:eastAsia="Times New Roman" w:hAnsi="Times New Roman" w:cs="Times New Roman"/>
          <w:sz w:val="28"/>
          <w:szCs w:val="28"/>
        </w:rPr>
        <w:t>, как в Америке</w:t>
      </w:r>
      <w:r w:rsidR="00890079" w:rsidRPr="00322025">
        <w:rPr>
          <w:rFonts w:ascii="Times New Roman" w:eastAsia="Times New Roman" w:hAnsi="Times New Roman" w:cs="Times New Roman"/>
          <w:sz w:val="28"/>
          <w:szCs w:val="28"/>
        </w:rPr>
        <w:t>. На протяжении трёх столетий выходцы из Европы и Африки привозили с собой песни своих стран, которые сохранились на территории Нового Св</w:t>
      </w:r>
      <w:r w:rsidR="00AB100D" w:rsidRPr="00322025">
        <w:rPr>
          <w:rFonts w:ascii="Times New Roman" w:eastAsia="Times New Roman" w:hAnsi="Times New Roman" w:cs="Times New Roman"/>
          <w:sz w:val="28"/>
          <w:szCs w:val="28"/>
        </w:rPr>
        <w:t xml:space="preserve">ета вплоть до </w:t>
      </w:r>
      <w:r w:rsidR="00696952">
        <w:rPr>
          <w:rFonts w:ascii="Times New Roman" w:eastAsia="Times New Roman" w:hAnsi="Times New Roman" w:cs="Times New Roman"/>
          <w:sz w:val="28"/>
          <w:szCs w:val="28"/>
        </w:rPr>
        <w:t>ХХ века</w:t>
      </w:r>
      <w:r w:rsidR="00AB100D" w:rsidRPr="00322025">
        <w:rPr>
          <w:rFonts w:ascii="Times New Roman" w:eastAsia="Times New Roman" w:hAnsi="Times New Roman" w:cs="Times New Roman"/>
          <w:sz w:val="28"/>
          <w:szCs w:val="28"/>
        </w:rPr>
        <w:t>. В этой пёстрой</w:t>
      </w:r>
      <w:r w:rsidR="00890079" w:rsidRPr="00322025">
        <w:rPr>
          <w:rFonts w:ascii="Times New Roman" w:eastAsia="Times New Roman" w:hAnsi="Times New Roman" w:cs="Times New Roman"/>
          <w:sz w:val="28"/>
          <w:szCs w:val="28"/>
        </w:rPr>
        <w:t xml:space="preserve"> картине безоговорочно господствует англокельтс</w:t>
      </w:r>
      <w:r w:rsidR="00D611B9" w:rsidRPr="00322025">
        <w:rPr>
          <w:rFonts w:ascii="Times New Roman" w:eastAsia="Times New Roman" w:hAnsi="Times New Roman" w:cs="Times New Roman"/>
          <w:sz w:val="28"/>
          <w:szCs w:val="28"/>
        </w:rPr>
        <w:t>кий фольклор</w:t>
      </w:r>
      <w:r w:rsidR="003B2F8A">
        <w:rPr>
          <w:rFonts w:ascii="Times New Roman" w:eastAsia="Times New Roman" w:hAnsi="Times New Roman" w:cs="Times New Roman"/>
          <w:sz w:val="28"/>
          <w:szCs w:val="28"/>
        </w:rPr>
        <w:t xml:space="preserve"> Британских островов</w:t>
      </w:r>
      <w:r w:rsidR="00D611B9" w:rsidRPr="00322025">
        <w:rPr>
          <w:rFonts w:ascii="Times New Roman" w:eastAsia="Times New Roman" w:hAnsi="Times New Roman" w:cs="Times New Roman"/>
          <w:sz w:val="28"/>
          <w:szCs w:val="28"/>
        </w:rPr>
        <w:t>, завезённый</w:t>
      </w:r>
      <w:r w:rsidR="00890079" w:rsidRPr="00322025">
        <w:rPr>
          <w:rFonts w:ascii="Times New Roman" w:eastAsia="Times New Roman" w:hAnsi="Times New Roman" w:cs="Times New Roman"/>
          <w:sz w:val="28"/>
          <w:szCs w:val="28"/>
        </w:rPr>
        <w:t xml:space="preserve"> ещё первыми переселенцами</w:t>
      </w:r>
      <w:r w:rsidR="00A069B4">
        <w:rPr>
          <w:rFonts w:ascii="Times New Roman" w:eastAsia="Times New Roman" w:hAnsi="Times New Roman" w:cs="Times New Roman"/>
          <w:sz w:val="28"/>
          <w:szCs w:val="28"/>
        </w:rPr>
        <w:t>,</w:t>
      </w:r>
      <w:r w:rsidR="00890079" w:rsidRPr="00322025">
        <w:rPr>
          <w:rFonts w:ascii="Times New Roman" w:eastAsia="Times New Roman" w:hAnsi="Times New Roman" w:cs="Times New Roman"/>
          <w:sz w:val="28"/>
          <w:szCs w:val="28"/>
        </w:rPr>
        <w:t xml:space="preserve"> </w:t>
      </w:r>
      <w:r w:rsidR="00D611B9" w:rsidRPr="00322025">
        <w:rPr>
          <w:rFonts w:ascii="Times New Roman" w:eastAsia="Times New Roman" w:hAnsi="Times New Roman" w:cs="Times New Roman"/>
          <w:sz w:val="28"/>
          <w:szCs w:val="28"/>
        </w:rPr>
        <w:t xml:space="preserve">и существенно обогатившийся в </w:t>
      </w:r>
      <w:r w:rsidR="00D611B9" w:rsidRPr="00322025">
        <w:rPr>
          <w:rFonts w:ascii="Times New Roman" w:eastAsia="Times New Roman" w:hAnsi="Times New Roman" w:cs="Times New Roman"/>
          <w:sz w:val="28"/>
          <w:szCs w:val="28"/>
          <w:lang w:val="en-US"/>
        </w:rPr>
        <w:t>XIX</w:t>
      </w:r>
      <w:r w:rsidR="00890079" w:rsidRPr="00322025">
        <w:rPr>
          <w:rFonts w:ascii="Times New Roman" w:eastAsia="Times New Roman" w:hAnsi="Times New Roman" w:cs="Times New Roman"/>
          <w:sz w:val="28"/>
          <w:szCs w:val="28"/>
        </w:rPr>
        <w:t xml:space="preserve"> веке в результате широкой эмиграции из Ирландии.</w:t>
      </w:r>
    </w:p>
    <w:p w:rsidR="00FF11AE" w:rsidRPr="00FF11AE" w:rsidRDefault="00FF11AE" w:rsidP="00FF11AE">
      <w:pPr>
        <w:spacing w:before="100" w:beforeAutospacing="1" w:after="100" w:afterAutospacing="1"/>
        <w:ind w:firstLine="709"/>
        <w:contextualSpacing/>
        <w:jc w:val="both"/>
        <w:rPr>
          <w:rFonts w:ascii="Times New Roman" w:hAnsi="Times New Roman" w:cs="Times New Roman"/>
          <w:color w:val="0D0D0D" w:themeColor="text1" w:themeTint="F2"/>
          <w:sz w:val="28"/>
          <w:szCs w:val="28"/>
        </w:rPr>
      </w:pPr>
      <w:r w:rsidRPr="00FF11AE">
        <w:rPr>
          <w:rFonts w:ascii="Times New Roman" w:hAnsi="Times New Roman" w:cs="Times New Roman"/>
          <w:color w:val="0D0D0D" w:themeColor="text1" w:themeTint="F2"/>
          <w:sz w:val="28"/>
          <w:szCs w:val="28"/>
        </w:rPr>
        <w:t>Наиболее древняя музыка коренных американских индейцев, сохранившаяся отчасти в резервациях, отличалась одноголосием, пентатоническим складом, звукоподражанием голосам в природе. Использовавшиеся инструменты – флейты, свистки, барабаны, трещотки.</w:t>
      </w:r>
    </w:p>
    <w:p w:rsidR="005913CE" w:rsidRPr="00322025" w:rsidRDefault="00890079" w:rsidP="00FF11AE">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 Также, огромное место  занимает</w:t>
      </w:r>
      <w:r w:rsidR="00D611B9" w:rsidRPr="00322025">
        <w:rPr>
          <w:rFonts w:ascii="Times New Roman" w:eastAsia="Times New Roman" w:hAnsi="Times New Roman" w:cs="Times New Roman"/>
          <w:sz w:val="28"/>
          <w:szCs w:val="28"/>
        </w:rPr>
        <w:t xml:space="preserve"> </w:t>
      </w:r>
      <w:r w:rsidRPr="00322025">
        <w:rPr>
          <w:rFonts w:ascii="Times New Roman" w:eastAsia="Times New Roman" w:hAnsi="Times New Roman" w:cs="Times New Roman"/>
          <w:sz w:val="28"/>
          <w:szCs w:val="28"/>
        </w:rPr>
        <w:t xml:space="preserve">в </w:t>
      </w:r>
      <w:r w:rsidR="00D8536C">
        <w:rPr>
          <w:rFonts w:ascii="Times New Roman" w:eastAsia="Times New Roman" w:hAnsi="Times New Roman" w:cs="Times New Roman"/>
          <w:sz w:val="28"/>
          <w:szCs w:val="28"/>
        </w:rPr>
        <w:t xml:space="preserve">музыкальной </w:t>
      </w:r>
      <w:r w:rsidRPr="00322025">
        <w:rPr>
          <w:rFonts w:ascii="Times New Roman" w:eastAsia="Times New Roman" w:hAnsi="Times New Roman" w:cs="Times New Roman"/>
          <w:sz w:val="28"/>
          <w:szCs w:val="28"/>
        </w:rPr>
        <w:t>культуре США фольклор народов Западной Африки, появившийся вм</w:t>
      </w:r>
      <w:r w:rsidR="00D611B9" w:rsidRPr="00322025">
        <w:rPr>
          <w:rFonts w:ascii="Times New Roman" w:eastAsia="Times New Roman" w:hAnsi="Times New Roman" w:cs="Times New Roman"/>
          <w:sz w:val="28"/>
          <w:szCs w:val="28"/>
        </w:rPr>
        <w:t xml:space="preserve">есте с началом работорговли в </w:t>
      </w:r>
      <w:r w:rsidR="00BB6B7D" w:rsidRPr="00322025">
        <w:rPr>
          <w:rFonts w:ascii="Times New Roman" w:eastAsia="Times New Roman" w:hAnsi="Times New Roman" w:cs="Times New Roman"/>
          <w:sz w:val="28"/>
          <w:szCs w:val="28"/>
          <w:lang w:val="en-US"/>
        </w:rPr>
        <w:t>XVII</w:t>
      </w:r>
      <w:r w:rsidRPr="00322025">
        <w:rPr>
          <w:rFonts w:ascii="Times New Roman" w:eastAsia="Times New Roman" w:hAnsi="Times New Roman" w:cs="Times New Roman"/>
          <w:sz w:val="28"/>
          <w:szCs w:val="28"/>
        </w:rPr>
        <w:t xml:space="preserve"> веке.</w:t>
      </w:r>
      <w:r w:rsidR="00FF11AE">
        <w:rPr>
          <w:rFonts w:ascii="Times New Roman" w:eastAsia="Times New Roman" w:hAnsi="Times New Roman" w:cs="Times New Roman"/>
          <w:sz w:val="28"/>
          <w:szCs w:val="28"/>
        </w:rPr>
        <w:t xml:space="preserve"> Менее заметное, но всё-</w:t>
      </w:r>
      <w:r w:rsidR="00695363">
        <w:rPr>
          <w:rFonts w:ascii="Times New Roman" w:eastAsia="Times New Roman" w:hAnsi="Times New Roman" w:cs="Times New Roman"/>
          <w:sz w:val="28"/>
          <w:szCs w:val="28"/>
        </w:rPr>
        <w:t>таки очевидное значение оказала латинская музыка Южной и Центральной Америки, где осели испанские и французские колонизаторы.</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В результате скрещивания фол</w:t>
      </w:r>
      <w:r w:rsidR="00AF493E">
        <w:rPr>
          <w:rFonts w:ascii="Times New Roman" w:eastAsia="Times New Roman" w:hAnsi="Times New Roman" w:cs="Times New Roman"/>
          <w:sz w:val="28"/>
          <w:szCs w:val="28"/>
        </w:rPr>
        <w:t>ь</w:t>
      </w:r>
      <w:r w:rsidRPr="00322025">
        <w:rPr>
          <w:rFonts w:ascii="Times New Roman" w:eastAsia="Times New Roman" w:hAnsi="Times New Roman" w:cs="Times New Roman"/>
          <w:sz w:val="28"/>
          <w:szCs w:val="28"/>
        </w:rPr>
        <w:t>клорной культуры Британских островов и Западной Африки на те</w:t>
      </w:r>
      <w:r w:rsidR="00CC04C1">
        <w:rPr>
          <w:rFonts w:ascii="Times New Roman" w:eastAsia="Times New Roman" w:hAnsi="Times New Roman" w:cs="Times New Roman"/>
          <w:sz w:val="28"/>
          <w:szCs w:val="28"/>
        </w:rPr>
        <w:t>рритории Америки родился необыч</w:t>
      </w:r>
      <w:r w:rsidRPr="00322025">
        <w:rPr>
          <w:rFonts w:ascii="Times New Roman" w:eastAsia="Times New Roman" w:hAnsi="Times New Roman" w:cs="Times New Roman"/>
          <w:sz w:val="28"/>
          <w:szCs w:val="28"/>
        </w:rPr>
        <w:t xml:space="preserve">ный художественный организм, получивший название </w:t>
      </w:r>
      <w:r w:rsidRPr="00F21295">
        <w:rPr>
          <w:rFonts w:ascii="Times New Roman" w:eastAsia="Times New Roman" w:hAnsi="Times New Roman" w:cs="Times New Roman"/>
          <w:b/>
          <w:i/>
          <w:sz w:val="28"/>
          <w:szCs w:val="28"/>
        </w:rPr>
        <w:t>афроамериканской</w:t>
      </w:r>
      <w:r w:rsidRPr="00F21295">
        <w:rPr>
          <w:rFonts w:ascii="Times New Roman" w:eastAsia="Times New Roman" w:hAnsi="Times New Roman" w:cs="Times New Roman"/>
          <w:i/>
          <w:sz w:val="28"/>
          <w:szCs w:val="28"/>
        </w:rPr>
        <w:t xml:space="preserve"> </w:t>
      </w:r>
      <w:r w:rsidRPr="00F21295">
        <w:rPr>
          <w:rFonts w:ascii="Times New Roman" w:eastAsia="Times New Roman" w:hAnsi="Times New Roman" w:cs="Times New Roman"/>
          <w:b/>
          <w:i/>
          <w:sz w:val="28"/>
          <w:szCs w:val="28"/>
        </w:rPr>
        <w:t>музыки</w:t>
      </w:r>
      <w:r w:rsidRPr="00322025">
        <w:rPr>
          <w:rFonts w:ascii="Times New Roman" w:eastAsia="Times New Roman" w:hAnsi="Times New Roman" w:cs="Times New Roman"/>
          <w:sz w:val="28"/>
          <w:szCs w:val="28"/>
        </w:rPr>
        <w:t>.</w:t>
      </w:r>
    </w:p>
    <w:p w:rsidR="005913CE"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В фольклоре Латин</w:t>
      </w:r>
      <w:r w:rsidR="00013D33">
        <w:rPr>
          <w:rFonts w:ascii="Times New Roman" w:eastAsia="Times New Roman" w:hAnsi="Times New Roman" w:cs="Times New Roman"/>
          <w:sz w:val="28"/>
          <w:szCs w:val="28"/>
        </w:rPr>
        <w:t>с</w:t>
      </w:r>
      <w:r w:rsidRPr="00322025">
        <w:rPr>
          <w:rFonts w:ascii="Times New Roman" w:eastAsia="Times New Roman" w:hAnsi="Times New Roman" w:cs="Times New Roman"/>
          <w:sz w:val="28"/>
          <w:szCs w:val="28"/>
        </w:rPr>
        <w:t>кой Америки происходили ещё более сложные процес</w:t>
      </w:r>
      <w:r w:rsidR="00F325D1">
        <w:rPr>
          <w:rFonts w:ascii="Times New Roman" w:eastAsia="Times New Roman" w:hAnsi="Times New Roman" w:cs="Times New Roman"/>
          <w:sz w:val="28"/>
          <w:szCs w:val="28"/>
        </w:rPr>
        <w:t xml:space="preserve">сы скрещивания далёких культур. </w:t>
      </w:r>
      <w:r w:rsidRPr="00322025">
        <w:rPr>
          <w:rFonts w:ascii="Times New Roman" w:eastAsia="Times New Roman" w:hAnsi="Times New Roman" w:cs="Times New Roman"/>
          <w:sz w:val="28"/>
          <w:szCs w:val="28"/>
        </w:rPr>
        <w:t xml:space="preserve">Здесь взаимодействовали французская и  испанская музыка (первые покорители Нового Света </w:t>
      </w:r>
      <w:r w:rsidR="00BB6B7D">
        <w:rPr>
          <w:rFonts w:ascii="Times New Roman" w:eastAsia="Times New Roman" w:hAnsi="Times New Roman" w:cs="Times New Roman"/>
          <w:sz w:val="28"/>
          <w:szCs w:val="28"/>
        </w:rPr>
        <w:t>–</w:t>
      </w:r>
      <w:r w:rsidRPr="00322025">
        <w:rPr>
          <w:rFonts w:ascii="Times New Roman" w:eastAsia="Times New Roman" w:hAnsi="Times New Roman" w:cs="Times New Roman"/>
          <w:sz w:val="28"/>
          <w:szCs w:val="28"/>
        </w:rPr>
        <w:t xml:space="preserve"> и</w:t>
      </w:r>
      <w:r w:rsidR="00BB6B7D">
        <w:rPr>
          <w:rFonts w:ascii="Times New Roman" w:eastAsia="Times New Roman" w:hAnsi="Times New Roman" w:cs="Times New Roman"/>
          <w:sz w:val="28"/>
          <w:szCs w:val="28"/>
        </w:rPr>
        <w:t xml:space="preserve">спанские конкистадоры в </w:t>
      </w:r>
      <w:r w:rsidR="00BB6B7D">
        <w:rPr>
          <w:rFonts w:ascii="Times New Roman" w:eastAsia="Times New Roman" w:hAnsi="Times New Roman" w:cs="Times New Roman"/>
          <w:sz w:val="28"/>
          <w:szCs w:val="28"/>
          <w:lang w:val="en-US"/>
        </w:rPr>
        <w:t>XVI</w:t>
      </w:r>
      <w:r w:rsidR="00BB6B7D" w:rsidRPr="00322025">
        <w:rPr>
          <w:rFonts w:ascii="Times New Roman" w:eastAsia="Times New Roman" w:hAnsi="Times New Roman" w:cs="Times New Roman"/>
          <w:sz w:val="28"/>
          <w:szCs w:val="28"/>
        </w:rPr>
        <w:t xml:space="preserve"> </w:t>
      </w:r>
      <w:r w:rsidRPr="00322025">
        <w:rPr>
          <w:rFonts w:ascii="Times New Roman" w:eastAsia="Times New Roman" w:hAnsi="Times New Roman" w:cs="Times New Roman"/>
          <w:sz w:val="28"/>
          <w:szCs w:val="28"/>
        </w:rPr>
        <w:t>столетии), африканский и афро-американский фольклор, англокельтские элементы и даже музыка индейцев.</w:t>
      </w:r>
    </w:p>
    <w:p w:rsidR="009E12BC" w:rsidRDefault="009E12BC" w:rsidP="009E12BC">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итоге – м</w:t>
      </w:r>
      <w:r w:rsidRPr="00322025">
        <w:rPr>
          <w:rFonts w:ascii="Times New Roman" w:eastAsia="Times New Roman" w:hAnsi="Times New Roman" w:cs="Times New Roman"/>
          <w:sz w:val="28"/>
          <w:szCs w:val="28"/>
        </w:rPr>
        <w:t xml:space="preserve">узыка легкожанровой эстрады </w:t>
      </w:r>
      <w:r>
        <w:rPr>
          <w:rFonts w:ascii="Times New Roman" w:eastAsia="Times New Roman" w:hAnsi="Times New Roman" w:cs="Times New Roman"/>
          <w:sz w:val="28"/>
          <w:szCs w:val="28"/>
        </w:rPr>
        <w:t>(которая стала синтезом различных более ранних афроамериканских жанров)</w:t>
      </w:r>
      <w:r w:rsidRPr="00322025">
        <w:rPr>
          <w:rFonts w:ascii="Times New Roman" w:eastAsia="Times New Roman" w:hAnsi="Times New Roman" w:cs="Times New Roman"/>
          <w:sz w:val="28"/>
          <w:szCs w:val="28"/>
        </w:rPr>
        <w:t xml:space="preserve">, популярные церковные гимны, марши для духовых оркестров – </w:t>
      </w:r>
      <w:r>
        <w:rPr>
          <w:rFonts w:ascii="Times New Roman" w:eastAsia="Times New Roman" w:hAnsi="Times New Roman" w:cs="Times New Roman"/>
          <w:sz w:val="28"/>
          <w:szCs w:val="28"/>
        </w:rPr>
        <w:t xml:space="preserve">преимущественно </w:t>
      </w:r>
      <w:r w:rsidRPr="00322025">
        <w:rPr>
          <w:rFonts w:ascii="Times New Roman" w:eastAsia="Times New Roman" w:hAnsi="Times New Roman" w:cs="Times New Roman"/>
          <w:sz w:val="28"/>
          <w:szCs w:val="28"/>
        </w:rPr>
        <w:t>этим сугубо провинциальным искусством исчерпывается всё, что возникло на американской почве.</w:t>
      </w:r>
      <w:r>
        <w:rPr>
          <w:rFonts w:ascii="Times New Roman" w:eastAsia="Times New Roman" w:hAnsi="Times New Roman" w:cs="Times New Roman"/>
          <w:sz w:val="28"/>
          <w:szCs w:val="28"/>
        </w:rPr>
        <w:t xml:space="preserve"> Однако проследим процесс развития каждого из музыкальных направлений, возникших здесь, более подробно.</w:t>
      </w:r>
    </w:p>
    <w:p w:rsidR="00944CDA" w:rsidRPr="00322025" w:rsidRDefault="00944CDA" w:rsidP="00322025">
      <w:pPr>
        <w:spacing w:before="100" w:beforeAutospacing="1" w:after="100" w:afterAutospacing="1"/>
        <w:ind w:firstLine="709"/>
        <w:contextualSpacing/>
        <w:jc w:val="both"/>
        <w:rPr>
          <w:rFonts w:ascii="Times New Roman" w:eastAsia="Times New Roman" w:hAnsi="Times New Roman" w:cs="Times New Roman"/>
          <w:sz w:val="28"/>
          <w:szCs w:val="28"/>
        </w:rPr>
      </w:pPr>
    </w:p>
    <w:p w:rsidR="005913CE" w:rsidRPr="00DE0630" w:rsidRDefault="000F1DCB" w:rsidP="00DE0630">
      <w:pPr>
        <w:spacing w:before="100" w:beforeAutospacing="1" w:after="100" w:afterAutospacing="1"/>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Хоровой гимн Новой А</w:t>
      </w:r>
      <w:r w:rsidRPr="00322025">
        <w:rPr>
          <w:rFonts w:ascii="Times New Roman" w:eastAsia="Times New Roman" w:hAnsi="Times New Roman" w:cs="Times New Roman"/>
          <w:b/>
          <w:sz w:val="28"/>
          <w:szCs w:val="28"/>
        </w:rPr>
        <w:t>нглии</w:t>
      </w:r>
      <w:r w:rsidR="00DE0630" w:rsidRPr="00E164AB">
        <w:rPr>
          <w:rFonts w:ascii="Times New Roman" w:eastAsia="Times New Roman" w:hAnsi="Times New Roman" w:cs="Times New Roman"/>
          <w:sz w:val="28"/>
          <w:szCs w:val="28"/>
        </w:rPr>
        <w:t>.</w:t>
      </w:r>
      <w:r w:rsidR="00DE0630">
        <w:rPr>
          <w:rFonts w:ascii="Times New Roman" w:eastAsia="Times New Roman" w:hAnsi="Times New Roman" w:cs="Times New Roman"/>
          <w:b/>
          <w:sz w:val="28"/>
          <w:szCs w:val="28"/>
        </w:rPr>
        <w:t xml:space="preserve"> </w:t>
      </w:r>
      <w:r w:rsidR="00890079" w:rsidRPr="00322025">
        <w:rPr>
          <w:rFonts w:ascii="Times New Roman" w:eastAsia="Times New Roman" w:hAnsi="Times New Roman" w:cs="Times New Roman"/>
          <w:sz w:val="28"/>
          <w:szCs w:val="28"/>
        </w:rPr>
        <w:t>Колыбелью духовной культуры США является пуританская Новая Англия (район на северо-восточном побережье США, который с 1620 года заселялся английскими пуританами). Здесь нашли приют пуритане, бежавшие от религиозных преследований на родине. Имен</w:t>
      </w:r>
      <w:r w:rsidR="00E164AB">
        <w:rPr>
          <w:rFonts w:ascii="Times New Roman" w:eastAsia="Times New Roman" w:hAnsi="Times New Roman" w:cs="Times New Roman"/>
          <w:sz w:val="28"/>
          <w:szCs w:val="28"/>
        </w:rPr>
        <w:t>н</w:t>
      </w:r>
      <w:r w:rsidR="00890079" w:rsidRPr="00322025">
        <w:rPr>
          <w:rFonts w:ascii="Times New Roman" w:eastAsia="Times New Roman" w:hAnsi="Times New Roman" w:cs="Times New Roman"/>
          <w:sz w:val="28"/>
          <w:szCs w:val="28"/>
        </w:rPr>
        <w:t>о они заложили основы бу</w:t>
      </w:r>
      <w:r w:rsidR="00FF11AE">
        <w:rPr>
          <w:rFonts w:ascii="Times New Roman" w:eastAsia="Times New Roman" w:hAnsi="Times New Roman" w:cs="Times New Roman"/>
          <w:sz w:val="28"/>
          <w:szCs w:val="28"/>
        </w:rPr>
        <w:t>дущей национальной культуры США</w:t>
      </w:r>
      <w:r w:rsidR="00890079" w:rsidRPr="00322025">
        <w:rPr>
          <w:rFonts w:ascii="Times New Roman" w:eastAsia="Times New Roman" w:hAnsi="Times New Roman" w:cs="Times New Roman"/>
          <w:sz w:val="28"/>
          <w:szCs w:val="28"/>
        </w:rPr>
        <w:t>.</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lastRenderedPageBreak/>
        <w:t xml:space="preserve">Из разнообразных  видов английской музыкальной </w:t>
      </w:r>
      <w:r w:rsidR="00A94BCD">
        <w:rPr>
          <w:rFonts w:ascii="Times New Roman" w:eastAsia="Times New Roman" w:hAnsi="Times New Roman" w:cs="Times New Roman"/>
          <w:sz w:val="28"/>
          <w:szCs w:val="28"/>
        </w:rPr>
        <w:t xml:space="preserve">культуры </w:t>
      </w:r>
      <w:r w:rsidR="001078E4">
        <w:rPr>
          <w:rFonts w:ascii="Times New Roman" w:eastAsia="Times New Roman" w:hAnsi="Times New Roman" w:cs="Times New Roman"/>
          <w:sz w:val="28"/>
          <w:szCs w:val="28"/>
          <w:lang w:val="en-US"/>
        </w:rPr>
        <w:t>XVII</w:t>
      </w:r>
      <w:r w:rsidRPr="00322025">
        <w:rPr>
          <w:rFonts w:ascii="Times New Roman" w:eastAsia="Times New Roman" w:hAnsi="Times New Roman" w:cs="Times New Roman"/>
          <w:sz w:val="28"/>
          <w:szCs w:val="28"/>
        </w:rPr>
        <w:t xml:space="preserve"> века только два привились в Новой Англии. Одним из них был деревенский фольклор, пр</w:t>
      </w:r>
      <w:r w:rsidR="00691A14">
        <w:rPr>
          <w:rFonts w:ascii="Times New Roman" w:eastAsia="Times New Roman" w:hAnsi="Times New Roman" w:cs="Times New Roman"/>
          <w:sz w:val="28"/>
          <w:szCs w:val="28"/>
        </w:rPr>
        <w:t>едставленный балладой. В течение</w:t>
      </w:r>
      <w:r w:rsidR="00F44EE1">
        <w:rPr>
          <w:rFonts w:ascii="Times New Roman" w:eastAsia="Times New Roman" w:hAnsi="Times New Roman" w:cs="Times New Roman"/>
          <w:sz w:val="28"/>
          <w:szCs w:val="28"/>
        </w:rPr>
        <w:t xml:space="preserve"> века баллада</w:t>
      </w:r>
      <w:r w:rsidRPr="00322025">
        <w:rPr>
          <w:rFonts w:ascii="Times New Roman" w:eastAsia="Times New Roman" w:hAnsi="Times New Roman" w:cs="Times New Roman"/>
          <w:sz w:val="28"/>
          <w:szCs w:val="28"/>
        </w:rPr>
        <w:t xml:space="preserve"> влияла на вторую разновидность музыкального искусства </w:t>
      </w:r>
      <w:r w:rsidR="00691A14">
        <w:rPr>
          <w:rFonts w:ascii="Times New Roman" w:eastAsia="Times New Roman" w:hAnsi="Times New Roman" w:cs="Times New Roman"/>
          <w:sz w:val="28"/>
          <w:szCs w:val="28"/>
        </w:rPr>
        <w:t>–</w:t>
      </w:r>
      <w:r w:rsidRPr="00322025">
        <w:rPr>
          <w:rFonts w:ascii="Times New Roman" w:eastAsia="Times New Roman" w:hAnsi="Times New Roman" w:cs="Times New Roman"/>
          <w:sz w:val="28"/>
          <w:szCs w:val="28"/>
        </w:rPr>
        <w:t xml:space="preserve"> хоралы. Примечательно, что первой книгой, изданной на территори</w:t>
      </w:r>
      <w:r w:rsidR="00691A14">
        <w:rPr>
          <w:rFonts w:ascii="Times New Roman" w:eastAsia="Times New Roman" w:hAnsi="Times New Roman" w:cs="Times New Roman"/>
          <w:sz w:val="28"/>
          <w:szCs w:val="28"/>
        </w:rPr>
        <w:t>и</w:t>
      </w:r>
      <w:r w:rsidR="00FF11AE">
        <w:rPr>
          <w:rFonts w:ascii="Times New Roman" w:eastAsia="Times New Roman" w:hAnsi="Times New Roman" w:cs="Times New Roman"/>
          <w:sz w:val="28"/>
          <w:szCs w:val="28"/>
        </w:rPr>
        <w:t xml:space="preserve"> Нового Света,</w:t>
      </w:r>
      <w:r w:rsidRPr="00322025">
        <w:rPr>
          <w:rFonts w:ascii="Times New Roman" w:eastAsia="Times New Roman" w:hAnsi="Times New Roman" w:cs="Times New Roman"/>
          <w:sz w:val="28"/>
          <w:szCs w:val="28"/>
        </w:rPr>
        <w:t xml:space="preserve"> был сборник </w:t>
      </w:r>
      <w:r w:rsidR="00691A14" w:rsidRPr="00322025">
        <w:rPr>
          <w:rFonts w:ascii="Times New Roman" w:eastAsia="Times New Roman" w:hAnsi="Times New Roman" w:cs="Times New Roman"/>
          <w:sz w:val="28"/>
          <w:szCs w:val="28"/>
        </w:rPr>
        <w:t>протестантских</w:t>
      </w:r>
      <w:r w:rsidRPr="00322025">
        <w:rPr>
          <w:rFonts w:ascii="Times New Roman" w:eastAsia="Times New Roman" w:hAnsi="Times New Roman" w:cs="Times New Roman"/>
          <w:sz w:val="28"/>
          <w:szCs w:val="28"/>
        </w:rPr>
        <w:t xml:space="preserve"> псалмов.</w:t>
      </w:r>
    </w:p>
    <w:p w:rsidR="00231574" w:rsidRDefault="00890079" w:rsidP="00231574">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Более ста лет пуританский хорал </w:t>
      </w:r>
      <w:r w:rsidR="00691A14" w:rsidRPr="00322025">
        <w:rPr>
          <w:rFonts w:ascii="Times New Roman" w:eastAsia="Times New Roman" w:hAnsi="Times New Roman" w:cs="Times New Roman"/>
          <w:sz w:val="28"/>
          <w:szCs w:val="28"/>
        </w:rPr>
        <w:t>монополизировал</w:t>
      </w:r>
      <w:r w:rsidRPr="00322025">
        <w:rPr>
          <w:rFonts w:ascii="Times New Roman" w:eastAsia="Times New Roman" w:hAnsi="Times New Roman" w:cs="Times New Roman"/>
          <w:sz w:val="28"/>
          <w:szCs w:val="28"/>
        </w:rPr>
        <w:t xml:space="preserve"> музыкальную жизнь Новой Англии. Перед нами уникальный случай длительного изолированного существования одного вида музыкального искусства, вырванного из европейского художественного окружения. </w:t>
      </w:r>
      <w:r w:rsidR="001D3A8C">
        <w:rPr>
          <w:rFonts w:ascii="Times New Roman" w:eastAsia="Times New Roman" w:hAnsi="Times New Roman" w:cs="Times New Roman"/>
          <w:sz w:val="28"/>
          <w:szCs w:val="28"/>
        </w:rPr>
        <w:t>Е</w:t>
      </w:r>
      <w:r w:rsidR="001D3A8C" w:rsidRPr="00322025">
        <w:rPr>
          <w:rFonts w:ascii="Times New Roman" w:eastAsia="Times New Roman" w:hAnsi="Times New Roman" w:cs="Times New Roman"/>
          <w:sz w:val="28"/>
          <w:szCs w:val="28"/>
        </w:rPr>
        <w:t>сли в европейской музыке пуританский хорал оказал огромное влияние лишь на небольшом</w:t>
      </w:r>
      <w:r w:rsidR="001D3A8C">
        <w:rPr>
          <w:rFonts w:ascii="Times New Roman" w:eastAsia="Times New Roman" w:hAnsi="Times New Roman" w:cs="Times New Roman"/>
          <w:sz w:val="28"/>
          <w:szCs w:val="28"/>
        </w:rPr>
        <w:t xml:space="preserve"> промежутке эпохи Реформации (</w:t>
      </w:r>
      <w:r w:rsidR="001D3A8C">
        <w:rPr>
          <w:rFonts w:ascii="Times New Roman" w:eastAsia="Times New Roman" w:hAnsi="Times New Roman" w:cs="Times New Roman"/>
          <w:sz w:val="28"/>
          <w:szCs w:val="28"/>
          <w:lang w:val="en-US"/>
        </w:rPr>
        <w:t>XVI</w:t>
      </w:r>
      <w:r w:rsidR="001D3A8C" w:rsidRPr="00322025">
        <w:rPr>
          <w:rFonts w:ascii="Times New Roman" w:eastAsia="Times New Roman" w:hAnsi="Times New Roman" w:cs="Times New Roman"/>
          <w:sz w:val="28"/>
          <w:szCs w:val="28"/>
        </w:rPr>
        <w:t xml:space="preserve"> век), то в музыкальной жизни переселенцев этот жанр в течение следующих ста лет был практически един</w:t>
      </w:r>
      <w:r w:rsidR="005336FF">
        <w:rPr>
          <w:rFonts w:ascii="Times New Roman" w:eastAsia="Times New Roman" w:hAnsi="Times New Roman" w:cs="Times New Roman"/>
          <w:sz w:val="28"/>
          <w:szCs w:val="28"/>
        </w:rPr>
        <w:t xml:space="preserve">ственным. </w:t>
      </w:r>
      <w:r w:rsidR="001D3A8C" w:rsidRPr="00322025">
        <w:rPr>
          <w:rFonts w:ascii="Times New Roman" w:eastAsia="Times New Roman" w:hAnsi="Times New Roman" w:cs="Times New Roman"/>
          <w:sz w:val="28"/>
          <w:szCs w:val="28"/>
        </w:rPr>
        <w:t xml:space="preserve">Мелодии и тексты гимнов передавались в устной форме. Таким образом, пуританский хорал, истоки которого берут начало от английского </w:t>
      </w:r>
      <w:r w:rsidR="00231574" w:rsidRPr="00322025">
        <w:rPr>
          <w:rFonts w:ascii="Times New Roman" w:eastAsia="Times New Roman" w:hAnsi="Times New Roman" w:cs="Times New Roman"/>
          <w:sz w:val="28"/>
          <w:szCs w:val="28"/>
        </w:rPr>
        <w:t>протестантского</w:t>
      </w:r>
      <w:r w:rsidR="001D3A8C" w:rsidRPr="00322025">
        <w:rPr>
          <w:rFonts w:ascii="Times New Roman" w:eastAsia="Times New Roman" w:hAnsi="Times New Roman" w:cs="Times New Roman"/>
          <w:sz w:val="28"/>
          <w:szCs w:val="28"/>
        </w:rPr>
        <w:t xml:space="preserve"> гимна, в США возвысился до всенародной устной традиции.</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Полностью преобразовали протестантский гимн африканские невольники, которые завозились английскими </w:t>
      </w:r>
      <w:r w:rsidR="001078E4">
        <w:rPr>
          <w:rFonts w:ascii="Times New Roman" w:eastAsia="Times New Roman" w:hAnsi="Times New Roman" w:cs="Times New Roman"/>
          <w:sz w:val="28"/>
          <w:szCs w:val="28"/>
        </w:rPr>
        <w:t xml:space="preserve">колонистами с первой половины </w:t>
      </w:r>
      <w:r w:rsidR="001078E4">
        <w:rPr>
          <w:rFonts w:ascii="Times New Roman" w:eastAsia="Times New Roman" w:hAnsi="Times New Roman" w:cs="Times New Roman"/>
          <w:sz w:val="28"/>
          <w:szCs w:val="28"/>
          <w:lang w:val="en-US"/>
        </w:rPr>
        <w:t>XVII</w:t>
      </w:r>
      <w:r w:rsidRPr="00322025">
        <w:rPr>
          <w:rFonts w:ascii="Times New Roman" w:eastAsia="Times New Roman" w:hAnsi="Times New Roman" w:cs="Times New Roman"/>
          <w:sz w:val="28"/>
          <w:szCs w:val="28"/>
        </w:rPr>
        <w:t xml:space="preserve"> века. Новая культура рождалась постепенно. Первое время негры в Америк</w:t>
      </w:r>
      <w:r w:rsidR="00504FB1">
        <w:rPr>
          <w:rFonts w:ascii="Times New Roman" w:eastAsia="Times New Roman" w:hAnsi="Times New Roman" w:cs="Times New Roman"/>
          <w:sz w:val="28"/>
          <w:szCs w:val="28"/>
        </w:rPr>
        <w:t xml:space="preserve">е продолжали </w:t>
      </w:r>
      <w:r w:rsidRPr="00322025">
        <w:rPr>
          <w:rFonts w:ascii="Times New Roman" w:eastAsia="Times New Roman" w:hAnsi="Times New Roman" w:cs="Times New Roman"/>
          <w:sz w:val="28"/>
          <w:szCs w:val="28"/>
        </w:rPr>
        <w:t>исполнять понятную им африканскую музыку. В северных штатах невольникам позволяли устраивать фестивали музыки и танца, которые во многом приближалась к их африканским прообразам. Всё это позволяло рабам сохранять старые языческие традиции, где единственное назначение музыки – способствовать контакту с духами. Для белых такая музыка была дикой и совершенно неприемлемой.</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Основной формой музыки рабов была трудовая песня, так как именно труд занимал большую часть времени их жизни. Пение негров, где ритмичные выкрики сопровождали работу в поле, помогало им выдержать изнурительную, каторжную нагрузку. Но помимо труда, на протяжении колониального периода  многие рабы  посещали церковь для белых. На Севере им нередко позволяли принимать участие в пении общины. Негры, посещавшие церковь, постепенно усваивали европейскую манеру пения и игры на самодельных инструментах. С течением времени европейская музыкальная практика существенно влияла на старую африканскую традицию; начался процесс синтеза двух культур. Первый шаг сделали негры, перенявшие не только музыку, но и религию белых.</w:t>
      </w:r>
    </w:p>
    <w:p w:rsidR="00B92F87" w:rsidRDefault="00B92F87" w:rsidP="00322025">
      <w:pPr>
        <w:spacing w:before="100" w:beforeAutospacing="1" w:after="100" w:afterAutospacing="1"/>
        <w:ind w:firstLine="709"/>
        <w:contextualSpacing/>
        <w:jc w:val="both"/>
        <w:rPr>
          <w:rFonts w:ascii="Times New Roman" w:eastAsia="Times New Roman" w:hAnsi="Times New Roman" w:cs="Times New Roman"/>
          <w:sz w:val="28"/>
          <w:szCs w:val="28"/>
        </w:rPr>
      </w:pPr>
    </w:p>
    <w:p w:rsidR="005913CE" w:rsidRPr="00322025" w:rsidRDefault="00B92F87"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B92F87">
        <w:rPr>
          <w:rFonts w:ascii="Times New Roman" w:eastAsia="Times New Roman" w:hAnsi="Times New Roman" w:cs="Times New Roman"/>
          <w:b/>
          <w:sz w:val="28"/>
          <w:szCs w:val="28"/>
        </w:rPr>
        <w:lastRenderedPageBreak/>
        <w:t>Спиричуэлс</w:t>
      </w:r>
      <w:r w:rsidR="007F7EB4">
        <w:rPr>
          <w:rFonts w:ascii="Times New Roman" w:eastAsia="Times New Roman" w:hAnsi="Times New Roman" w:cs="Times New Roman"/>
          <w:b/>
          <w:sz w:val="28"/>
          <w:szCs w:val="28"/>
        </w:rPr>
        <w:t xml:space="preserve"> и госпел</w:t>
      </w:r>
      <w:r>
        <w:rPr>
          <w:rFonts w:ascii="Times New Roman" w:eastAsia="Times New Roman" w:hAnsi="Times New Roman" w:cs="Times New Roman"/>
          <w:sz w:val="28"/>
          <w:szCs w:val="28"/>
        </w:rPr>
        <w:t xml:space="preserve">. </w:t>
      </w:r>
      <w:r w:rsidR="008B237F">
        <w:rPr>
          <w:rFonts w:ascii="Times New Roman" w:eastAsia="Times New Roman" w:hAnsi="Times New Roman" w:cs="Times New Roman"/>
          <w:sz w:val="28"/>
          <w:szCs w:val="28"/>
        </w:rPr>
        <w:t xml:space="preserve">На протяжении </w:t>
      </w:r>
      <w:r w:rsidR="00EC0EBE">
        <w:rPr>
          <w:rFonts w:ascii="Times New Roman" w:eastAsia="Times New Roman" w:hAnsi="Times New Roman" w:cs="Times New Roman"/>
          <w:sz w:val="28"/>
          <w:szCs w:val="28"/>
          <w:lang w:val="en-US"/>
        </w:rPr>
        <w:t>XVIII</w:t>
      </w:r>
      <w:r w:rsidR="00EC0EBE">
        <w:rPr>
          <w:rFonts w:ascii="Times New Roman" w:eastAsia="Times New Roman" w:hAnsi="Times New Roman" w:cs="Times New Roman"/>
          <w:sz w:val="28"/>
          <w:szCs w:val="28"/>
        </w:rPr>
        <w:t>-</w:t>
      </w:r>
      <w:r w:rsidR="00EC0EBE">
        <w:rPr>
          <w:rFonts w:ascii="Times New Roman" w:eastAsia="Times New Roman" w:hAnsi="Times New Roman" w:cs="Times New Roman"/>
          <w:sz w:val="28"/>
          <w:szCs w:val="28"/>
          <w:lang w:val="en-US"/>
        </w:rPr>
        <w:t>XIX</w:t>
      </w:r>
      <w:r w:rsidR="00890079" w:rsidRPr="00322025">
        <w:rPr>
          <w:rFonts w:ascii="Times New Roman" w:eastAsia="Times New Roman" w:hAnsi="Times New Roman" w:cs="Times New Roman"/>
          <w:sz w:val="28"/>
          <w:szCs w:val="28"/>
        </w:rPr>
        <w:t xml:space="preserve"> столетий уверовало более пяти миллионов рабов; баптизм в их рядах принял характер массового движения. В среде негров, влачивших нечеловеческое существование на плантациях Юга, проповедь христианства воспринималась с особой эмоциональной страстностью, где-то даже с экзальтированностью. </w:t>
      </w:r>
      <w:r w:rsidR="00504FB1">
        <w:rPr>
          <w:rFonts w:ascii="Times New Roman" w:eastAsia="Times New Roman" w:hAnsi="Times New Roman" w:cs="Times New Roman"/>
          <w:sz w:val="28"/>
          <w:szCs w:val="28"/>
        </w:rPr>
        <w:t>П</w:t>
      </w:r>
      <w:r w:rsidR="00490190">
        <w:rPr>
          <w:rFonts w:ascii="Times New Roman" w:eastAsia="Times New Roman" w:hAnsi="Times New Roman" w:cs="Times New Roman"/>
          <w:sz w:val="28"/>
          <w:szCs w:val="28"/>
        </w:rPr>
        <w:t xml:space="preserve">риблизительно с начала </w:t>
      </w:r>
      <w:r w:rsidR="00490190">
        <w:rPr>
          <w:rFonts w:ascii="Times New Roman" w:eastAsia="Times New Roman" w:hAnsi="Times New Roman" w:cs="Times New Roman"/>
          <w:sz w:val="28"/>
          <w:szCs w:val="28"/>
          <w:lang w:val="en-US"/>
        </w:rPr>
        <w:t>XIX</w:t>
      </w:r>
      <w:r w:rsidR="00890079" w:rsidRPr="00322025">
        <w:rPr>
          <w:rFonts w:ascii="Times New Roman" w:eastAsia="Times New Roman" w:hAnsi="Times New Roman" w:cs="Times New Roman"/>
          <w:sz w:val="28"/>
          <w:szCs w:val="28"/>
        </w:rPr>
        <w:t xml:space="preserve"> века стали появляться самостоятельные негритянские церкви. </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Чёрные прихожане, естественно, не могли обойтись без музыки. Сначала они без изменений приняли церковные гимны белых, особенно методистские гимны Джона Уэсли. Одаренные негры, отталкиваясь от баптистских гимнов, создавали свои духовные </w:t>
      </w:r>
      <w:r w:rsidR="008F2540">
        <w:rPr>
          <w:rFonts w:ascii="Times New Roman" w:eastAsia="Times New Roman" w:hAnsi="Times New Roman" w:cs="Times New Roman"/>
          <w:sz w:val="28"/>
          <w:szCs w:val="28"/>
        </w:rPr>
        <w:t xml:space="preserve">хоровые </w:t>
      </w:r>
      <w:r w:rsidR="0063610C">
        <w:rPr>
          <w:rFonts w:ascii="Times New Roman" w:eastAsia="Times New Roman" w:hAnsi="Times New Roman" w:cs="Times New Roman"/>
          <w:sz w:val="28"/>
          <w:szCs w:val="28"/>
        </w:rPr>
        <w:t>гимны</w:t>
      </w:r>
      <w:r w:rsidRPr="00322025">
        <w:rPr>
          <w:rFonts w:ascii="Times New Roman" w:eastAsia="Times New Roman" w:hAnsi="Times New Roman" w:cs="Times New Roman"/>
          <w:sz w:val="28"/>
          <w:szCs w:val="28"/>
        </w:rPr>
        <w:t xml:space="preserve"> – </w:t>
      </w:r>
      <w:r w:rsidRPr="008F2540">
        <w:rPr>
          <w:rFonts w:ascii="Times New Roman" w:eastAsia="Times New Roman" w:hAnsi="Times New Roman" w:cs="Times New Roman"/>
          <w:b/>
          <w:i/>
          <w:sz w:val="28"/>
          <w:szCs w:val="28"/>
        </w:rPr>
        <w:t>спиричуэлс</w:t>
      </w:r>
      <w:r w:rsidR="008F2540">
        <w:rPr>
          <w:rFonts w:ascii="Times New Roman" w:eastAsia="Times New Roman" w:hAnsi="Times New Roman" w:cs="Times New Roman"/>
          <w:sz w:val="28"/>
          <w:szCs w:val="28"/>
        </w:rPr>
        <w:t>,</w:t>
      </w:r>
      <w:r w:rsidRPr="00322025">
        <w:rPr>
          <w:rFonts w:ascii="Times New Roman" w:eastAsia="Times New Roman" w:hAnsi="Times New Roman" w:cs="Times New Roman"/>
          <w:sz w:val="28"/>
          <w:szCs w:val="28"/>
        </w:rPr>
        <w:t xml:space="preserve"> первоначально связанные с каким-либо библейским сюжетом или с эпизодом из жизни чернокожих рабов. Существенное отличие этого жанра </w:t>
      </w:r>
      <w:r w:rsidR="00C3427F">
        <w:rPr>
          <w:rFonts w:ascii="Times New Roman" w:eastAsia="Times New Roman" w:hAnsi="Times New Roman" w:cs="Times New Roman"/>
          <w:sz w:val="28"/>
          <w:szCs w:val="28"/>
        </w:rPr>
        <w:t xml:space="preserve">от благоговейной церковной музыки, вывезенной переселенцами из Европы, </w:t>
      </w:r>
      <w:r w:rsidRPr="00322025">
        <w:rPr>
          <w:rFonts w:ascii="Times New Roman" w:eastAsia="Times New Roman" w:hAnsi="Times New Roman" w:cs="Times New Roman"/>
          <w:sz w:val="28"/>
          <w:szCs w:val="28"/>
        </w:rPr>
        <w:t xml:space="preserve">выражалось в том, что новые </w:t>
      </w:r>
      <w:r w:rsidR="009A514C">
        <w:rPr>
          <w:rFonts w:ascii="Times New Roman" w:eastAsia="Times New Roman" w:hAnsi="Times New Roman" w:cs="Times New Roman"/>
          <w:sz w:val="28"/>
          <w:szCs w:val="28"/>
        </w:rPr>
        <w:t xml:space="preserve">языческие </w:t>
      </w:r>
      <w:r w:rsidRPr="00322025">
        <w:rPr>
          <w:rFonts w:ascii="Times New Roman" w:eastAsia="Times New Roman" w:hAnsi="Times New Roman" w:cs="Times New Roman"/>
          <w:sz w:val="28"/>
          <w:szCs w:val="28"/>
        </w:rPr>
        <w:t xml:space="preserve">ритмы, гармония, и, особенно манера исполнения придавали гимнам совершенно другой облик. </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Но с течением времени влияние культуры белых</w:t>
      </w:r>
      <w:r w:rsidR="0020264A" w:rsidRPr="0020264A">
        <w:rPr>
          <w:rFonts w:ascii="Times New Roman" w:eastAsia="Times New Roman" w:hAnsi="Times New Roman" w:cs="Times New Roman"/>
          <w:sz w:val="28"/>
          <w:szCs w:val="28"/>
        </w:rPr>
        <w:t xml:space="preserve"> </w:t>
      </w:r>
      <w:r w:rsidR="0020264A" w:rsidRPr="00322025">
        <w:rPr>
          <w:rFonts w:ascii="Times New Roman" w:eastAsia="Times New Roman" w:hAnsi="Times New Roman" w:cs="Times New Roman"/>
          <w:sz w:val="28"/>
          <w:szCs w:val="28"/>
        </w:rPr>
        <w:t>уменьшалось</w:t>
      </w:r>
      <w:r w:rsidRPr="00322025">
        <w:rPr>
          <w:rFonts w:ascii="Times New Roman" w:eastAsia="Times New Roman" w:hAnsi="Times New Roman" w:cs="Times New Roman"/>
          <w:sz w:val="28"/>
          <w:szCs w:val="28"/>
        </w:rPr>
        <w:t>, и религиозная музыка</w:t>
      </w:r>
      <w:r w:rsidR="00081EB0">
        <w:rPr>
          <w:rFonts w:ascii="Times New Roman" w:eastAsia="Times New Roman" w:hAnsi="Times New Roman" w:cs="Times New Roman"/>
          <w:sz w:val="28"/>
          <w:szCs w:val="28"/>
        </w:rPr>
        <w:t xml:space="preserve"> рабов </w:t>
      </w:r>
      <w:r w:rsidRPr="00322025">
        <w:rPr>
          <w:rFonts w:ascii="Times New Roman" w:eastAsia="Times New Roman" w:hAnsi="Times New Roman" w:cs="Times New Roman"/>
          <w:sz w:val="28"/>
          <w:szCs w:val="28"/>
        </w:rPr>
        <w:t xml:space="preserve"> </w:t>
      </w:r>
      <w:r w:rsidR="00081EB0">
        <w:rPr>
          <w:rFonts w:ascii="Times New Roman" w:eastAsia="Times New Roman" w:hAnsi="Times New Roman" w:cs="Times New Roman"/>
          <w:sz w:val="28"/>
          <w:szCs w:val="28"/>
        </w:rPr>
        <w:t xml:space="preserve">стала всё больше приобретать черты языческого </w:t>
      </w:r>
      <w:r w:rsidRPr="00322025">
        <w:rPr>
          <w:rFonts w:ascii="Times New Roman" w:eastAsia="Times New Roman" w:hAnsi="Times New Roman" w:cs="Times New Roman"/>
          <w:sz w:val="28"/>
          <w:szCs w:val="28"/>
        </w:rPr>
        <w:t>африканского фольклора, особенно традицию их трудовых песен. В результате полуязыческого восприятия христианской религии, в музыке негров Юга усиливались черты, выражающие земную чувственную радость, а возвышенно-одухотворённое начало отступило на задний план. Таким образом, процесс разложения церковных гимнов, попавших в н</w:t>
      </w:r>
      <w:r w:rsidR="00081EB0">
        <w:rPr>
          <w:rFonts w:ascii="Times New Roman" w:eastAsia="Times New Roman" w:hAnsi="Times New Roman" w:cs="Times New Roman"/>
          <w:sz w:val="28"/>
          <w:szCs w:val="28"/>
        </w:rPr>
        <w:t xml:space="preserve">егритянскую среду, к середине </w:t>
      </w:r>
      <w:r w:rsidR="00081EB0">
        <w:rPr>
          <w:rFonts w:ascii="Times New Roman" w:eastAsia="Times New Roman" w:hAnsi="Times New Roman" w:cs="Times New Roman"/>
          <w:sz w:val="28"/>
          <w:szCs w:val="28"/>
          <w:lang w:val="en-US"/>
        </w:rPr>
        <w:t>XIX</w:t>
      </w:r>
      <w:r w:rsidR="0063185E">
        <w:rPr>
          <w:rFonts w:ascii="Times New Roman" w:eastAsia="Times New Roman" w:hAnsi="Times New Roman" w:cs="Times New Roman"/>
          <w:sz w:val="28"/>
          <w:szCs w:val="28"/>
        </w:rPr>
        <w:t xml:space="preserve"> века уже закончился – по сути, они уже перестали быть религиозными, даже сохранив свой первоначальный текст и мелодизм.</w:t>
      </w:r>
    </w:p>
    <w:p w:rsidR="006D1AB2" w:rsidRDefault="00504FB1" w:rsidP="006D1AB2">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8433F3">
        <w:rPr>
          <w:rFonts w:ascii="Times New Roman" w:eastAsia="Times New Roman" w:hAnsi="Times New Roman" w:cs="Times New Roman"/>
          <w:sz w:val="28"/>
          <w:szCs w:val="28"/>
          <w:lang w:val="en-US"/>
        </w:rPr>
        <w:t>XIX</w:t>
      </w:r>
      <w:r w:rsidR="00EC0EBE" w:rsidRPr="00322025">
        <w:rPr>
          <w:rFonts w:ascii="Times New Roman" w:eastAsia="Times New Roman" w:hAnsi="Times New Roman" w:cs="Times New Roman"/>
          <w:sz w:val="28"/>
          <w:szCs w:val="28"/>
        </w:rPr>
        <w:t xml:space="preserve"> </w:t>
      </w:r>
      <w:r w:rsidR="00EC0EBE">
        <w:rPr>
          <w:rFonts w:ascii="Times New Roman" w:eastAsia="Times New Roman" w:hAnsi="Times New Roman" w:cs="Times New Roman"/>
          <w:sz w:val="28"/>
          <w:szCs w:val="28"/>
        </w:rPr>
        <w:t xml:space="preserve">веке, спустя </w:t>
      </w:r>
      <w:r w:rsidR="007738F3">
        <w:rPr>
          <w:rFonts w:ascii="Times New Roman" w:eastAsia="Times New Roman" w:hAnsi="Times New Roman" w:cs="Times New Roman"/>
          <w:sz w:val="28"/>
          <w:szCs w:val="28"/>
        </w:rPr>
        <w:t>два столетия от начала становле</w:t>
      </w:r>
      <w:r w:rsidR="00EC0EBE">
        <w:rPr>
          <w:rFonts w:ascii="Times New Roman" w:eastAsia="Times New Roman" w:hAnsi="Times New Roman" w:cs="Times New Roman"/>
          <w:sz w:val="28"/>
          <w:szCs w:val="28"/>
        </w:rPr>
        <w:t xml:space="preserve">ния американской культуры, </w:t>
      </w:r>
      <w:r w:rsidR="00F06F75">
        <w:rPr>
          <w:rFonts w:ascii="Times New Roman" w:eastAsia="Times New Roman" w:hAnsi="Times New Roman" w:cs="Times New Roman"/>
          <w:sz w:val="28"/>
          <w:szCs w:val="28"/>
        </w:rPr>
        <w:t>обратный процесс возник</w:t>
      </w:r>
      <w:r w:rsidR="00EC0EBE">
        <w:rPr>
          <w:rFonts w:ascii="Times New Roman" w:eastAsia="Times New Roman" w:hAnsi="Times New Roman" w:cs="Times New Roman"/>
          <w:sz w:val="28"/>
          <w:szCs w:val="28"/>
        </w:rPr>
        <w:t xml:space="preserve"> в среде европейских некогда переселенцев. </w:t>
      </w:r>
      <w:r w:rsidR="00412173">
        <w:rPr>
          <w:rFonts w:ascii="Times New Roman" w:eastAsia="Times New Roman" w:hAnsi="Times New Roman" w:cs="Times New Roman"/>
          <w:sz w:val="28"/>
          <w:szCs w:val="28"/>
        </w:rPr>
        <w:t>В это</w:t>
      </w:r>
      <w:r w:rsidR="00890079" w:rsidRPr="00322025">
        <w:rPr>
          <w:rFonts w:ascii="Times New Roman" w:eastAsia="Times New Roman" w:hAnsi="Times New Roman" w:cs="Times New Roman"/>
          <w:sz w:val="28"/>
          <w:szCs w:val="28"/>
        </w:rPr>
        <w:t xml:space="preserve"> время в религии белых набирало силу движение, известное под названием «второе пр</w:t>
      </w:r>
      <w:r w:rsidR="00156162">
        <w:rPr>
          <w:rFonts w:ascii="Times New Roman" w:eastAsia="Times New Roman" w:hAnsi="Times New Roman" w:cs="Times New Roman"/>
          <w:sz w:val="28"/>
          <w:szCs w:val="28"/>
        </w:rPr>
        <w:t>обуждение». Его целью</w:t>
      </w:r>
      <w:r w:rsidR="00890079" w:rsidRPr="00322025">
        <w:rPr>
          <w:rFonts w:ascii="Times New Roman" w:eastAsia="Times New Roman" w:hAnsi="Times New Roman" w:cs="Times New Roman"/>
          <w:sz w:val="28"/>
          <w:szCs w:val="28"/>
        </w:rPr>
        <w:t xml:space="preserve"> стало стремление к более эмо</w:t>
      </w:r>
      <w:r>
        <w:rPr>
          <w:rFonts w:ascii="Times New Roman" w:eastAsia="Times New Roman" w:hAnsi="Times New Roman" w:cs="Times New Roman"/>
          <w:sz w:val="28"/>
          <w:szCs w:val="28"/>
        </w:rPr>
        <w:t>циональной религиозной практике</w:t>
      </w:r>
      <w:r w:rsidR="00890079" w:rsidRPr="00322025">
        <w:rPr>
          <w:rFonts w:ascii="Times New Roman" w:eastAsia="Times New Roman" w:hAnsi="Times New Roman" w:cs="Times New Roman"/>
          <w:sz w:val="28"/>
          <w:szCs w:val="28"/>
        </w:rPr>
        <w:t>. Вскоре собрания «пробуждения» во многом походили на африканские культовые обряды, поэтому неудивительно, что негры м</w:t>
      </w:r>
      <w:r w:rsidR="006D1AB2">
        <w:rPr>
          <w:rFonts w:ascii="Times New Roman" w:eastAsia="Times New Roman" w:hAnsi="Times New Roman" w:cs="Times New Roman"/>
          <w:sz w:val="28"/>
          <w:szCs w:val="28"/>
        </w:rPr>
        <w:t>естами стали в них участвовать.</w:t>
      </w:r>
    </w:p>
    <w:p w:rsidR="000F49EA" w:rsidRDefault="00F06F75" w:rsidP="001A70A7">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н</w:t>
      </w:r>
      <w:r w:rsidR="00EC0EBE">
        <w:rPr>
          <w:rFonts w:ascii="Times New Roman" w:eastAsia="Times New Roman" w:hAnsi="Times New Roman" w:cs="Times New Roman"/>
          <w:sz w:val="28"/>
          <w:szCs w:val="28"/>
        </w:rPr>
        <w:t xml:space="preserve">ачалось смешивание «чёрной» африканской и «белой» европейской музыки, синтез язычества и христианства, который </w:t>
      </w:r>
      <w:r w:rsidR="006D1AB2">
        <w:rPr>
          <w:rFonts w:ascii="Times New Roman" w:eastAsia="Times New Roman" w:hAnsi="Times New Roman" w:cs="Times New Roman"/>
          <w:sz w:val="28"/>
          <w:szCs w:val="28"/>
        </w:rPr>
        <w:t>в будущем станет называться</w:t>
      </w:r>
      <w:r w:rsidR="00EC0EBE">
        <w:rPr>
          <w:rFonts w:ascii="Times New Roman" w:eastAsia="Times New Roman" w:hAnsi="Times New Roman" w:cs="Times New Roman"/>
          <w:sz w:val="28"/>
          <w:szCs w:val="28"/>
        </w:rPr>
        <w:t xml:space="preserve"> «</w:t>
      </w:r>
      <w:r w:rsidR="006D1AB2">
        <w:rPr>
          <w:rFonts w:ascii="Times New Roman" w:eastAsia="Times New Roman" w:hAnsi="Times New Roman" w:cs="Times New Roman"/>
          <w:sz w:val="28"/>
          <w:szCs w:val="28"/>
        </w:rPr>
        <w:t>афроамериканской культурой</w:t>
      </w:r>
      <w:r w:rsidR="00EC0EBE">
        <w:rPr>
          <w:rFonts w:ascii="Times New Roman" w:eastAsia="Times New Roman" w:hAnsi="Times New Roman" w:cs="Times New Roman"/>
          <w:sz w:val="28"/>
          <w:szCs w:val="28"/>
        </w:rPr>
        <w:t xml:space="preserve">». </w:t>
      </w:r>
      <w:r w:rsidR="00890079" w:rsidRPr="00322025">
        <w:rPr>
          <w:rFonts w:ascii="Times New Roman" w:eastAsia="Times New Roman" w:hAnsi="Times New Roman" w:cs="Times New Roman"/>
          <w:sz w:val="28"/>
          <w:szCs w:val="28"/>
        </w:rPr>
        <w:t xml:space="preserve">Нередко на мероприятиях </w:t>
      </w:r>
      <w:r w:rsidR="005578F0">
        <w:rPr>
          <w:rFonts w:ascii="Times New Roman" w:eastAsia="Times New Roman" w:hAnsi="Times New Roman" w:cs="Times New Roman"/>
          <w:sz w:val="28"/>
          <w:szCs w:val="28"/>
        </w:rPr>
        <w:t xml:space="preserve">новых </w:t>
      </w:r>
      <w:r w:rsidR="006D1AB2">
        <w:rPr>
          <w:rFonts w:ascii="Times New Roman" w:eastAsia="Times New Roman" w:hAnsi="Times New Roman" w:cs="Times New Roman"/>
          <w:sz w:val="28"/>
          <w:szCs w:val="28"/>
        </w:rPr>
        <w:t xml:space="preserve">церквей </w:t>
      </w:r>
      <w:r w:rsidR="00890079" w:rsidRPr="00322025">
        <w:rPr>
          <w:rFonts w:ascii="Times New Roman" w:eastAsia="Times New Roman" w:hAnsi="Times New Roman" w:cs="Times New Roman"/>
          <w:sz w:val="28"/>
          <w:szCs w:val="28"/>
        </w:rPr>
        <w:t xml:space="preserve">исполнялись спиричуэлс,  сопровождаемые элементом завезённого культа рабов – особым родом танца. </w:t>
      </w:r>
      <w:r w:rsidR="000F49EA">
        <w:rPr>
          <w:rFonts w:ascii="Times New Roman" w:eastAsia="Times New Roman" w:hAnsi="Times New Roman" w:cs="Times New Roman"/>
          <w:sz w:val="28"/>
          <w:szCs w:val="28"/>
        </w:rPr>
        <w:t xml:space="preserve">Всего лишь два столетия назад такая форма богослужения для переселенцев была совершенно немыслимой. </w:t>
      </w:r>
    </w:p>
    <w:p w:rsidR="00CB37B2" w:rsidRDefault="008433F3" w:rsidP="00CB37B2">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 концу </w:t>
      </w:r>
      <w:r>
        <w:rPr>
          <w:rFonts w:ascii="Times New Roman" w:eastAsia="Times New Roman" w:hAnsi="Times New Roman" w:cs="Times New Roman"/>
          <w:sz w:val="28"/>
          <w:szCs w:val="28"/>
          <w:lang w:val="en-US"/>
        </w:rPr>
        <w:t>XIX</w:t>
      </w:r>
      <w:r w:rsidRPr="003220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века </w:t>
      </w:r>
      <w:r w:rsidR="001A70A7">
        <w:rPr>
          <w:rFonts w:ascii="Times New Roman" w:eastAsia="Times New Roman" w:hAnsi="Times New Roman" w:cs="Times New Roman"/>
          <w:sz w:val="28"/>
          <w:szCs w:val="28"/>
        </w:rPr>
        <w:t xml:space="preserve">в среде </w:t>
      </w:r>
      <w:r w:rsidR="008F2540">
        <w:rPr>
          <w:rFonts w:ascii="Times New Roman" w:eastAsia="Times New Roman" w:hAnsi="Times New Roman" w:cs="Times New Roman"/>
          <w:sz w:val="28"/>
          <w:szCs w:val="28"/>
        </w:rPr>
        <w:t xml:space="preserve">религиозных белых утверждается жанр христианской духовной музыки, известный как </w:t>
      </w:r>
      <w:r w:rsidR="008F2540" w:rsidRPr="0063610C">
        <w:rPr>
          <w:rFonts w:ascii="Times New Roman" w:eastAsia="Times New Roman" w:hAnsi="Times New Roman" w:cs="Times New Roman"/>
          <w:b/>
          <w:i/>
          <w:sz w:val="28"/>
          <w:szCs w:val="28"/>
        </w:rPr>
        <w:t>госпел</w:t>
      </w:r>
      <w:r w:rsidR="008F2540">
        <w:rPr>
          <w:rFonts w:ascii="Times New Roman" w:eastAsia="Times New Roman" w:hAnsi="Times New Roman" w:cs="Times New Roman"/>
          <w:sz w:val="28"/>
          <w:szCs w:val="28"/>
        </w:rPr>
        <w:t xml:space="preserve">. </w:t>
      </w:r>
      <w:r w:rsidR="0063610C">
        <w:rPr>
          <w:rFonts w:ascii="Times New Roman" w:eastAsia="Times New Roman" w:hAnsi="Times New Roman" w:cs="Times New Roman"/>
          <w:sz w:val="28"/>
          <w:szCs w:val="28"/>
        </w:rPr>
        <w:t xml:space="preserve">В основе его стояли мелодии христианских пений. </w:t>
      </w:r>
      <w:r w:rsidR="00886988">
        <w:rPr>
          <w:rFonts w:ascii="Times New Roman" w:eastAsia="Times New Roman" w:hAnsi="Times New Roman" w:cs="Times New Roman"/>
          <w:sz w:val="28"/>
          <w:szCs w:val="28"/>
        </w:rPr>
        <w:t>Существенное отличие его от хоровых спиричуэлс заключается в том, что он исполнялся одноголосно, и выражал, как правило, молитвенный настрой, будучи написан на текст молитвенного содержания. Однако манера пения музыки госпел была практически иден</w:t>
      </w:r>
      <w:r w:rsidR="004F0AF7">
        <w:rPr>
          <w:rFonts w:ascii="Times New Roman" w:eastAsia="Times New Roman" w:hAnsi="Times New Roman" w:cs="Times New Roman"/>
          <w:sz w:val="28"/>
          <w:szCs w:val="28"/>
        </w:rPr>
        <w:t>тична негритянской манере, страстной</w:t>
      </w:r>
      <w:r w:rsidR="00886988">
        <w:rPr>
          <w:rFonts w:ascii="Times New Roman" w:eastAsia="Times New Roman" w:hAnsi="Times New Roman" w:cs="Times New Roman"/>
          <w:sz w:val="28"/>
          <w:szCs w:val="28"/>
        </w:rPr>
        <w:t xml:space="preserve">, грубой и разнузданной. </w:t>
      </w:r>
      <w:r w:rsidR="0063610C">
        <w:rPr>
          <w:rFonts w:ascii="Times New Roman" w:eastAsia="Times New Roman" w:hAnsi="Times New Roman" w:cs="Times New Roman"/>
          <w:sz w:val="28"/>
          <w:szCs w:val="28"/>
        </w:rPr>
        <w:t xml:space="preserve">Таким образом, </w:t>
      </w:r>
      <w:r w:rsidR="00886988">
        <w:rPr>
          <w:rFonts w:ascii="Times New Roman" w:eastAsia="Times New Roman" w:hAnsi="Times New Roman" w:cs="Times New Roman"/>
          <w:sz w:val="28"/>
          <w:szCs w:val="28"/>
        </w:rPr>
        <w:t xml:space="preserve">на пуританский хорал </w:t>
      </w:r>
      <w:r w:rsidR="00FB6971">
        <w:rPr>
          <w:rFonts w:ascii="Times New Roman" w:eastAsia="Times New Roman" w:hAnsi="Times New Roman" w:cs="Times New Roman"/>
          <w:sz w:val="28"/>
          <w:szCs w:val="28"/>
        </w:rPr>
        <w:t>невольники отреагировали спиричуэлом</w:t>
      </w:r>
      <w:r w:rsidR="00886988">
        <w:rPr>
          <w:rFonts w:ascii="Times New Roman" w:eastAsia="Times New Roman" w:hAnsi="Times New Roman" w:cs="Times New Roman"/>
          <w:sz w:val="28"/>
          <w:szCs w:val="28"/>
        </w:rPr>
        <w:t xml:space="preserve">, </w:t>
      </w:r>
      <w:r w:rsidR="00FB6971">
        <w:rPr>
          <w:rFonts w:ascii="Times New Roman" w:eastAsia="Times New Roman" w:hAnsi="Times New Roman" w:cs="Times New Roman"/>
          <w:sz w:val="28"/>
          <w:szCs w:val="28"/>
        </w:rPr>
        <w:t xml:space="preserve">а в американских приходах, под воздействием спиричуэл появились песни госпел. </w:t>
      </w:r>
      <w:r w:rsidR="00890079" w:rsidRPr="00322025">
        <w:rPr>
          <w:rFonts w:ascii="Times New Roman" w:eastAsia="Times New Roman" w:hAnsi="Times New Roman" w:cs="Times New Roman"/>
          <w:sz w:val="28"/>
          <w:szCs w:val="28"/>
        </w:rPr>
        <w:t>Так завершился первый этап примирения американцев с негритянской музыкой, которую она недавно воспринимали с презрением и неприятием, как часть дикой языческой культуры.</w:t>
      </w:r>
    </w:p>
    <w:p w:rsidR="00D52ABA" w:rsidRDefault="00D52ABA" w:rsidP="003F0541">
      <w:pPr>
        <w:spacing w:before="100" w:beforeAutospacing="1" w:after="100" w:afterAutospacing="1" w:line="360" w:lineRule="auto"/>
        <w:contextualSpacing/>
        <w:jc w:val="both"/>
        <w:rPr>
          <w:rFonts w:ascii="Times New Roman" w:eastAsia="Times New Roman" w:hAnsi="Times New Roman" w:cs="Times New Roman"/>
          <w:sz w:val="28"/>
          <w:szCs w:val="28"/>
        </w:rPr>
      </w:pPr>
    </w:p>
    <w:p w:rsidR="004B6BCF" w:rsidRPr="004B37CA" w:rsidRDefault="00CB37B2" w:rsidP="00D52ABA">
      <w:pPr>
        <w:spacing w:before="100" w:beforeAutospacing="1" w:after="100" w:afterAutospacing="1"/>
        <w:ind w:firstLine="709"/>
        <w:contextualSpacing/>
        <w:jc w:val="both"/>
        <w:rPr>
          <w:rFonts w:ascii="Times New Roman" w:eastAsia="Times New Roman" w:hAnsi="Times New Roman" w:cs="Times New Roman"/>
          <w:sz w:val="28"/>
          <w:szCs w:val="28"/>
        </w:rPr>
      </w:pPr>
      <w:r w:rsidRPr="004B37CA">
        <w:rPr>
          <w:rFonts w:ascii="Times New Roman" w:eastAsia="Times New Roman" w:hAnsi="Times New Roman" w:cs="Times New Roman"/>
          <w:b/>
          <w:sz w:val="28"/>
          <w:szCs w:val="28"/>
        </w:rPr>
        <w:t>Блюз</w:t>
      </w:r>
      <w:r w:rsidRPr="004B37CA">
        <w:rPr>
          <w:rFonts w:ascii="Times New Roman" w:eastAsia="Times New Roman" w:hAnsi="Times New Roman" w:cs="Times New Roman"/>
          <w:sz w:val="28"/>
          <w:szCs w:val="28"/>
        </w:rPr>
        <w:t>.</w:t>
      </w:r>
      <w:r w:rsidR="00D52ABA" w:rsidRPr="004B37CA">
        <w:rPr>
          <w:rFonts w:ascii="Times New Roman" w:eastAsia="Times New Roman" w:hAnsi="Times New Roman" w:cs="Times New Roman"/>
          <w:sz w:val="28"/>
          <w:szCs w:val="28"/>
        </w:rPr>
        <w:t xml:space="preserve"> </w:t>
      </w:r>
      <w:r w:rsidR="004B37CA" w:rsidRPr="004B37CA">
        <w:rPr>
          <w:rFonts w:ascii="Times New Roman" w:hAnsi="Times New Roman" w:cs="Times New Roman"/>
          <w:sz w:val="28"/>
          <w:szCs w:val="28"/>
        </w:rPr>
        <w:t>Р</w:t>
      </w:r>
      <w:r w:rsidR="004B6BCF" w:rsidRPr="004B37CA">
        <w:rPr>
          <w:rFonts w:ascii="Times New Roman" w:hAnsi="Times New Roman" w:cs="Times New Roman"/>
          <w:sz w:val="28"/>
          <w:szCs w:val="28"/>
        </w:rPr>
        <w:t>анний фольклор рабов – «чёрный» во всех смыслах блюз, уводит к музыке, рождавшейся в той широкой невольнической среде, где негров разводили и держали, как скот, где они были оторваны от семьи и пока ещё непричастны к церкви. Единственной отдушиной для них служили моменты чувственного наслаждения, выраженные пением.</w:t>
      </w:r>
      <w:r w:rsidR="004B37CA" w:rsidRPr="004B37CA">
        <w:rPr>
          <w:rFonts w:ascii="Times New Roman" w:hAnsi="Times New Roman" w:cs="Times New Roman"/>
          <w:sz w:val="28"/>
          <w:szCs w:val="28"/>
        </w:rPr>
        <w:t xml:space="preserve"> Но более всего блюзы выражали отчаянье и тоску.</w:t>
      </w:r>
    </w:p>
    <w:p w:rsidR="005913CE" w:rsidRPr="00322025" w:rsidRDefault="00CB37B2" w:rsidP="00CB37B2">
      <w:pPr>
        <w:spacing w:before="100" w:beforeAutospacing="1" w:after="100" w:afterAutospacing="1"/>
        <w:ind w:firstLine="709"/>
        <w:contextualSpacing/>
        <w:jc w:val="both"/>
        <w:rPr>
          <w:rFonts w:ascii="Times New Roman" w:eastAsia="Times New Roman" w:hAnsi="Times New Roman" w:cs="Times New Roman"/>
          <w:sz w:val="28"/>
          <w:szCs w:val="28"/>
        </w:rPr>
      </w:pPr>
      <w:r w:rsidRPr="004B37CA">
        <w:rPr>
          <w:rFonts w:ascii="Times New Roman" w:eastAsia="Times New Roman" w:hAnsi="Times New Roman" w:cs="Times New Roman"/>
          <w:sz w:val="28"/>
          <w:szCs w:val="28"/>
        </w:rPr>
        <w:t xml:space="preserve"> </w:t>
      </w:r>
      <w:r w:rsidR="004B37CA" w:rsidRPr="004B37CA">
        <w:rPr>
          <w:rFonts w:ascii="Times New Roman" w:eastAsia="Times New Roman" w:hAnsi="Times New Roman" w:cs="Times New Roman"/>
          <w:sz w:val="28"/>
          <w:szCs w:val="28"/>
        </w:rPr>
        <w:t xml:space="preserve">К концу </w:t>
      </w:r>
      <w:r w:rsidR="004B37CA" w:rsidRPr="004B37CA">
        <w:rPr>
          <w:rFonts w:ascii="Times New Roman" w:eastAsia="Times New Roman" w:hAnsi="Times New Roman" w:cs="Times New Roman"/>
          <w:sz w:val="28"/>
          <w:szCs w:val="28"/>
          <w:lang w:val="en-US"/>
        </w:rPr>
        <w:t>XIX</w:t>
      </w:r>
      <w:r w:rsidR="00890079" w:rsidRPr="004B37CA">
        <w:rPr>
          <w:rFonts w:ascii="Times New Roman" w:eastAsia="Times New Roman" w:hAnsi="Times New Roman" w:cs="Times New Roman"/>
          <w:sz w:val="28"/>
          <w:szCs w:val="28"/>
        </w:rPr>
        <w:t xml:space="preserve"> века музыкальная</w:t>
      </w:r>
      <w:r w:rsidR="00890079" w:rsidRPr="00322025">
        <w:rPr>
          <w:rFonts w:ascii="Times New Roman" w:eastAsia="Times New Roman" w:hAnsi="Times New Roman" w:cs="Times New Roman"/>
          <w:sz w:val="28"/>
          <w:szCs w:val="28"/>
        </w:rPr>
        <w:t xml:space="preserve"> деятельность уже свободных негров была достаточно разнообразной: они писали музыку в европейских классических традициях, пели в церквах, играли в развлекательных оркестрах.  Синтез  двух культур породил новую музыкальную форму – блюз, которая до сих пор продолжает оказывать глубочайшее влияние на музыку всего мира. Блюзами назывались все светские и бытовые лирические песни негров. Предположительно термин возник из словосочетания </w:t>
      </w:r>
      <w:r w:rsidR="00890079" w:rsidRPr="00CB37B2">
        <w:rPr>
          <w:rFonts w:ascii="Times New Roman" w:eastAsia="Times New Roman" w:hAnsi="Times New Roman" w:cs="Times New Roman"/>
          <w:i/>
          <w:sz w:val="28"/>
          <w:szCs w:val="28"/>
        </w:rPr>
        <w:t>the</w:t>
      </w:r>
      <w:r w:rsidR="00890079" w:rsidRPr="00322025">
        <w:rPr>
          <w:rFonts w:ascii="Times New Roman" w:eastAsia="Times New Roman" w:hAnsi="Times New Roman" w:cs="Times New Roman"/>
          <w:sz w:val="28"/>
          <w:szCs w:val="28"/>
        </w:rPr>
        <w:t xml:space="preserve"> </w:t>
      </w:r>
      <w:r w:rsidR="00890079" w:rsidRPr="00322025">
        <w:rPr>
          <w:rFonts w:ascii="Times New Roman" w:eastAsia="Times New Roman" w:hAnsi="Times New Roman" w:cs="Times New Roman"/>
          <w:b/>
          <w:i/>
          <w:sz w:val="28"/>
          <w:szCs w:val="28"/>
        </w:rPr>
        <w:t>blue</w:t>
      </w:r>
      <w:r w:rsidR="00890079" w:rsidRPr="00322025">
        <w:rPr>
          <w:rFonts w:ascii="Times New Roman" w:eastAsia="Times New Roman" w:hAnsi="Times New Roman" w:cs="Times New Roman"/>
          <w:sz w:val="28"/>
          <w:szCs w:val="28"/>
        </w:rPr>
        <w:t xml:space="preserve"> devil</w:t>
      </w:r>
      <w:r w:rsidR="00890079" w:rsidRPr="00322025">
        <w:rPr>
          <w:rFonts w:ascii="Times New Roman" w:eastAsia="Times New Roman" w:hAnsi="Times New Roman" w:cs="Times New Roman"/>
          <w:b/>
          <w:i/>
          <w:sz w:val="28"/>
          <w:szCs w:val="28"/>
        </w:rPr>
        <w:t>s</w:t>
      </w:r>
      <w:r w:rsidR="00890079" w:rsidRPr="00322025">
        <w:rPr>
          <w:rFonts w:ascii="Times New Roman" w:eastAsia="Times New Roman" w:hAnsi="Times New Roman" w:cs="Times New Roman"/>
          <w:sz w:val="28"/>
          <w:szCs w:val="28"/>
        </w:rPr>
        <w:t xml:space="preserve"> – «уныние, меланхолия, грустное настроение». Блюз сложился из н</w:t>
      </w:r>
      <w:r w:rsidR="003F0541">
        <w:rPr>
          <w:rFonts w:ascii="Times New Roman" w:eastAsia="Times New Roman" w:hAnsi="Times New Roman" w:cs="Times New Roman"/>
          <w:sz w:val="28"/>
          <w:szCs w:val="28"/>
        </w:rPr>
        <w:t>ескольких элементов: спиричуэлс</w:t>
      </w:r>
      <w:r w:rsidR="00890079" w:rsidRPr="00322025">
        <w:rPr>
          <w:rFonts w:ascii="Times New Roman" w:eastAsia="Times New Roman" w:hAnsi="Times New Roman" w:cs="Times New Roman"/>
          <w:sz w:val="28"/>
          <w:szCs w:val="28"/>
        </w:rPr>
        <w:t xml:space="preserve">; трудовой песни американских негров; </w:t>
      </w:r>
      <w:r w:rsidR="003F0541">
        <w:rPr>
          <w:rFonts w:ascii="Times New Roman" w:eastAsia="Times New Roman" w:hAnsi="Times New Roman" w:cs="Times New Roman"/>
          <w:sz w:val="28"/>
          <w:szCs w:val="28"/>
        </w:rPr>
        <w:t xml:space="preserve">    </w:t>
      </w:r>
      <w:r w:rsidR="00890079" w:rsidRPr="00322025">
        <w:rPr>
          <w:rFonts w:ascii="Times New Roman" w:eastAsia="Times New Roman" w:hAnsi="Times New Roman" w:cs="Times New Roman"/>
          <w:sz w:val="28"/>
          <w:szCs w:val="28"/>
        </w:rPr>
        <w:t xml:space="preserve">и остаточных явлениях африканских религиозных культов (как, например, выкрики в ритуалах). </w:t>
      </w:r>
    </w:p>
    <w:p w:rsidR="00C161ED"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В отличие от хоровых спиричуэлс, блюзы являлись сольными песнями в сопровождении банджо или гитары. Если содержание с</w:t>
      </w:r>
      <w:r w:rsidR="00C161ED">
        <w:rPr>
          <w:rFonts w:ascii="Times New Roman" w:eastAsia="Times New Roman" w:hAnsi="Times New Roman" w:cs="Times New Roman"/>
          <w:sz w:val="28"/>
          <w:szCs w:val="28"/>
        </w:rPr>
        <w:t>пиричуэлс выражало народную веру и протест</w:t>
      </w:r>
      <w:r w:rsidRPr="00322025">
        <w:rPr>
          <w:rFonts w:ascii="Times New Roman" w:eastAsia="Times New Roman" w:hAnsi="Times New Roman" w:cs="Times New Roman"/>
          <w:sz w:val="28"/>
          <w:szCs w:val="28"/>
        </w:rPr>
        <w:t>, то блюзы сложились как выражение безнадёжности, одиночества и безверия. Это объясняется месторождением блюзов, которые звучали в рабочих лагерях и тюрьмах, на плантациях и болотах, – местах, где процветали болезнь, насилие и безработица; состояние заброшенности и несчастной любви. Неотъемлемая черта искусст</w:t>
      </w:r>
      <w:r w:rsidR="00C161ED">
        <w:rPr>
          <w:rFonts w:ascii="Times New Roman" w:eastAsia="Times New Roman" w:hAnsi="Times New Roman" w:cs="Times New Roman"/>
          <w:sz w:val="28"/>
          <w:szCs w:val="28"/>
        </w:rPr>
        <w:t>ва блюзов – настроение глубокой</w:t>
      </w:r>
      <w:r w:rsidRPr="00322025">
        <w:rPr>
          <w:rFonts w:ascii="Times New Roman" w:eastAsia="Times New Roman" w:hAnsi="Times New Roman" w:cs="Times New Roman"/>
          <w:sz w:val="28"/>
          <w:szCs w:val="28"/>
        </w:rPr>
        <w:t xml:space="preserve"> и мрачной тоски, выраженное циничными и чувственными интонациями. </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lastRenderedPageBreak/>
        <w:t xml:space="preserve">Подобно тому, как духовные сюжеты типичны для спиричуэлс, так эротическая тема неразрывно связывалась с эстрадными блюзами. Уже из первой книги Ветхого Завета </w:t>
      </w:r>
      <w:r w:rsidRPr="00322025">
        <w:rPr>
          <w:rFonts w:ascii="Times New Roman" w:eastAsia="Times New Roman" w:hAnsi="Times New Roman" w:cs="Times New Roman"/>
          <w:i/>
          <w:sz w:val="28"/>
          <w:szCs w:val="28"/>
        </w:rPr>
        <w:t>(</w:t>
      </w:r>
      <w:r w:rsidRPr="00322025">
        <w:rPr>
          <w:rFonts w:ascii="Times New Roman" w:eastAsia="Times New Roman" w:hAnsi="Times New Roman" w:cs="Times New Roman"/>
          <w:b/>
          <w:i/>
          <w:sz w:val="28"/>
          <w:szCs w:val="28"/>
        </w:rPr>
        <w:t>Бытие 4:23,24</w:t>
      </w:r>
      <w:r w:rsidRPr="00322025">
        <w:rPr>
          <w:rFonts w:ascii="Times New Roman" w:eastAsia="Times New Roman" w:hAnsi="Times New Roman" w:cs="Times New Roman"/>
          <w:i/>
          <w:sz w:val="28"/>
          <w:szCs w:val="28"/>
        </w:rPr>
        <w:t>)</w:t>
      </w:r>
      <w:r w:rsidRPr="00322025">
        <w:rPr>
          <w:rFonts w:ascii="Times New Roman" w:eastAsia="Times New Roman" w:hAnsi="Times New Roman" w:cs="Times New Roman"/>
          <w:sz w:val="28"/>
          <w:szCs w:val="28"/>
        </w:rPr>
        <w:t>, где описывается песнь Ламеха женам, можно сделать вывод, что люди со времён падения воспевают свою греховную жизнь, вплоть до мести и ненависти.</w:t>
      </w:r>
    </w:p>
    <w:p w:rsidR="009D5F07" w:rsidRDefault="009D5F07" w:rsidP="00FE5E16">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p>
    <w:p w:rsidR="005913CE" w:rsidRPr="00322025" w:rsidRDefault="00CB37B2"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CB37B2">
        <w:rPr>
          <w:rFonts w:ascii="Times New Roman" w:eastAsia="Times New Roman" w:hAnsi="Times New Roman" w:cs="Times New Roman"/>
          <w:b/>
          <w:sz w:val="28"/>
          <w:szCs w:val="28"/>
        </w:rPr>
        <w:t>Джаз</w:t>
      </w:r>
      <w:r>
        <w:rPr>
          <w:rFonts w:ascii="Times New Roman" w:eastAsia="Times New Roman" w:hAnsi="Times New Roman" w:cs="Times New Roman"/>
          <w:sz w:val="28"/>
          <w:szCs w:val="28"/>
        </w:rPr>
        <w:t xml:space="preserve">. </w:t>
      </w:r>
      <w:r w:rsidR="00890079" w:rsidRPr="00322025">
        <w:rPr>
          <w:rFonts w:ascii="Times New Roman" w:eastAsia="Times New Roman" w:hAnsi="Times New Roman" w:cs="Times New Roman"/>
          <w:sz w:val="28"/>
          <w:szCs w:val="28"/>
        </w:rPr>
        <w:t xml:space="preserve">Одновременно с блюзами в мировую </w:t>
      </w:r>
      <w:r w:rsidR="001C106B">
        <w:rPr>
          <w:rFonts w:ascii="Times New Roman" w:eastAsia="Times New Roman" w:hAnsi="Times New Roman" w:cs="Times New Roman"/>
          <w:sz w:val="28"/>
          <w:szCs w:val="28"/>
        </w:rPr>
        <w:t xml:space="preserve">культуру вошёл ранний джаз. В </w:t>
      </w:r>
      <w:r w:rsidR="001C106B">
        <w:rPr>
          <w:rFonts w:ascii="Times New Roman" w:eastAsia="Times New Roman" w:hAnsi="Times New Roman" w:cs="Times New Roman"/>
          <w:sz w:val="28"/>
          <w:szCs w:val="28"/>
          <w:lang w:val="en-US"/>
        </w:rPr>
        <w:t>XIX</w:t>
      </w:r>
      <w:r w:rsidR="00890079" w:rsidRPr="00322025">
        <w:rPr>
          <w:rFonts w:ascii="Times New Roman" w:eastAsia="Times New Roman" w:hAnsi="Times New Roman" w:cs="Times New Roman"/>
          <w:sz w:val="28"/>
          <w:szCs w:val="28"/>
        </w:rPr>
        <w:t xml:space="preserve"> веке джазовая музыкальная культура южных штатов стала существенно влиять на мораль и нравы северных американцев. Особенно интенсивно этот процесс протекал в Новом Орлеане.  Здесь музыка была основной профессией среди чернокожих. Но ввиду того, что она была оскорбительно вольной и</w:t>
      </w:r>
      <w:r w:rsidR="001C106B">
        <w:rPr>
          <w:rFonts w:ascii="Times New Roman" w:eastAsia="Times New Roman" w:hAnsi="Times New Roman" w:cs="Times New Roman"/>
          <w:sz w:val="28"/>
          <w:szCs w:val="28"/>
        </w:rPr>
        <w:t xml:space="preserve"> развязной для белых, в конце </w:t>
      </w:r>
      <w:r w:rsidR="001C106B">
        <w:rPr>
          <w:rFonts w:ascii="Times New Roman" w:eastAsia="Times New Roman" w:hAnsi="Times New Roman" w:cs="Times New Roman"/>
          <w:sz w:val="28"/>
          <w:szCs w:val="28"/>
          <w:lang w:val="en-US"/>
        </w:rPr>
        <w:t>XIX</w:t>
      </w:r>
      <w:r w:rsidR="00890079" w:rsidRPr="00322025">
        <w:rPr>
          <w:rFonts w:ascii="Times New Roman" w:eastAsia="Times New Roman" w:hAnsi="Times New Roman" w:cs="Times New Roman"/>
          <w:sz w:val="28"/>
          <w:szCs w:val="28"/>
        </w:rPr>
        <w:t xml:space="preserve"> века власти издали закон, запрещающий музыкантам-неграм реализовать себя где-либо, помимо притонов и публичных домов.</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В итоге основным центром негритянской музыки Нового Орлеана стал  район Стор</w:t>
      </w:r>
      <w:r w:rsidR="001C106B">
        <w:rPr>
          <w:rFonts w:ascii="Times New Roman" w:eastAsia="Times New Roman" w:hAnsi="Times New Roman" w:cs="Times New Roman"/>
          <w:sz w:val="28"/>
          <w:szCs w:val="28"/>
        </w:rPr>
        <w:t>и</w:t>
      </w:r>
      <w:r w:rsidRPr="00322025">
        <w:rPr>
          <w:rFonts w:ascii="Times New Roman" w:eastAsia="Times New Roman" w:hAnsi="Times New Roman" w:cs="Times New Roman"/>
          <w:sz w:val="28"/>
          <w:szCs w:val="28"/>
        </w:rPr>
        <w:t>вил</w:t>
      </w:r>
      <w:r w:rsidR="001C106B">
        <w:rPr>
          <w:rFonts w:ascii="Times New Roman" w:eastAsia="Times New Roman" w:hAnsi="Times New Roman" w:cs="Times New Roman"/>
          <w:sz w:val="28"/>
          <w:szCs w:val="28"/>
        </w:rPr>
        <w:t>л</w:t>
      </w:r>
      <w:r w:rsidRPr="00322025">
        <w:rPr>
          <w:rFonts w:ascii="Times New Roman" w:eastAsia="Times New Roman" w:hAnsi="Times New Roman" w:cs="Times New Roman"/>
          <w:sz w:val="28"/>
          <w:szCs w:val="28"/>
        </w:rPr>
        <w:t>ь, пользующийся дурной славой. Притоны Сторвиля привлекали авантюристов и преступников  со всех концов страны. На развлечение такого «общества» были обречены негритянские музыканты, спасавшиеся от безработицы и голода. Ранн</w:t>
      </w:r>
      <w:r w:rsidR="001C106B">
        <w:rPr>
          <w:rFonts w:ascii="Times New Roman" w:eastAsia="Times New Roman" w:hAnsi="Times New Roman" w:cs="Times New Roman"/>
          <w:sz w:val="28"/>
          <w:szCs w:val="28"/>
        </w:rPr>
        <w:t xml:space="preserve">ий джаз конца </w:t>
      </w:r>
      <w:r w:rsidR="001C106B">
        <w:rPr>
          <w:rFonts w:ascii="Times New Roman" w:eastAsia="Times New Roman" w:hAnsi="Times New Roman" w:cs="Times New Roman"/>
          <w:sz w:val="28"/>
          <w:szCs w:val="28"/>
          <w:lang w:val="en-US"/>
        </w:rPr>
        <w:t>XIX</w:t>
      </w:r>
      <w:r w:rsidRPr="00322025">
        <w:rPr>
          <w:rFonts w:ascii="Times New Roman" w:eastAsia="Times New Roman" w:hAnsi="Times New Roman" w:cs="Times New Roman"/>
          <w:sz w:val="28"/>
          <w:szCs w:val="28"/>
        </w:rPr>
        <w:t xml:space="preserve"> столетия считался недопустимым не только в среде белых американцев, но и во многих негритянских кругах Нового Орлеана. Даже само слово «джаз» старались не произносить в приличном обществе, по причине непристойной обстановки, где зародилось его название.  </w:t>
      </w:r>
    </w:p>
    <w:p w:rsidR="001C106B"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В 1917 году правительство США приняло решение покончить с новоорлеанскими притонами, обитатели которых было разогнаны. Негры-музыканты, оказавшись без средств к существованию, и без перспектив устройства в местах проживания, рассеялись по всей территории страны. В поисках работы они потекли на север, организуя  небольшие ансамбли, которые стали называть «джаз-банды». </w:t>
      </w:r>
    </w:p>
    <w:p w:rsidR="005913CE"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Позже молодое поколение способствовало выходу джаза на большую эстраду Бродвея, который фактически узаконил джаз. Со второй ч</w:t>
      </w:r>
      <w:r w:rsidR="001C106B">
        <w:rPr>
          <w:rFonts w:ascii="Times New Roman" w:eastAsia="Times New Roman" w:hAnsi="Times New Roman" w:cs="Times New Roman"/>
          <w:sz w:val="28"/>
          <w:szCs w:val="28"/>
        </w:rPr>
        <w:t xml:space="preserve">етверти ХХ </w:t>
      </w:r>
      <w:r w:rsidRPr="00322025">
        <w:rPr>
          <w:rFonts w:ascii="Times New Roman" w:eastAsia="Times New Roman" w:hAnsi="Times New Roman" w:cs="Times New Roman"/>
          <w:sz w:val="28"/>
          <w:szCs w:val="28"/>
        </w:rPr>
        <w:t xml:space="preserve">века джаз развивается в крупных североамериканских городах и достаточно быстро становится всеобщим достоянием. Так джаз прошёл путь от запретной африканской субкультуры к общеевропейскому культурному жанру. На примере блюза и джаза было совершенно очевидно, что даже спустя три века обитания в Америке неграм удалось сохранить чрезвычайно много от африканской культуры. </w:t>
      </w:r>
    </w:p>
    <w:p w:rsidR="00850F84" w:rsidRPr="00322025" w:rsidRDefault="001C106B" w:rsidP="001C106B">
      <w:pPr>
        <w:spacing w:before="100" w:beforeAutospacing="1" w:after="100" w:afterAutospacing="1"/>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Из-за джаза </w:t>
      </w:r>
      <w:r w:rsidR="00850F84" w:rsidRPr="00322025">
        <w:rPr>
          <w:rFonts w:ascii="Times New Roman" w:eastAsia="Times New Roman" w:hAnsi="Times New Roman" w:cs="Times New Roman"/>
          <w:sz w:val="28"/>
          <w:szCs w:val="28"/>
        </w:rPr>
        <w:t xml:space="preserve">американцы обладают иным ритмическим мышлением, чем европейцы </w:t>
      </w:r>
      <w:r>
        <w:rPr>
          <w:rFonts w:ascii="Times New Roman" w:eastAsia="Times New Roman" w:hAnsi="Times New Roman" w:cs="Times New Roman"/>
          <w:sz w:val="28"/>
          <w:szCs w:val="28"/>
        </w:rPr>
        <w:t>–</w:t>
      </w:r>
      <w:r w:rsidR="00850F84" w:rsidRPr="00322025">
        <w:rPr>
          <w:rFonts w:ascii="Times New Roman" w:eastAsia="Times New Roman" w:hAnsi="Times New Roman" w:cs="Times New Roman"/>
          <w:sz w:val="28"/>
          <w:szCs w:val="28"/>
        </w:rPr>
        <w:t xml:space="preserve"> более усложнённым, асимметричным, и динамичным.</w:t>
      </w:r>
    </w:p>
    <w:p w:rsidR="00C44CEF" w:rsidRDefault="00C44CEF" w:rsidP="001C106B">
      <w:pPr>
        <w:pStyle w:val="a3"/>
        <w:spacing w:before="0" w:beforeAutospacing="0" w:after="0" w:afterAutospacing="0" w:line="276" w:lineRule="auto"/>
        <w:ind w:firstLine="708"/>
        <w:contextualSpacing/>
        <w:jc w:val="both"/>
        <w:rPr>
          <w:color w:val="0D0D0D" w:themeColor="text1" w:themeTint="F2"/>
          <w:sz w:val="28"/>
          <w:szCs w:val="28"/>
        </w:rPr>
      </w:pPr>
      <w:r w:rsidRPr="00C44CEF">
        <w:rPr>
          <w:b/>
          <w:color w:val="0D0D0D" w:themeColor="text1" w:themeTint="F2"/>
          <w:sz w:val="28"/>
          <w:szCs w:val="28"/>
        </w:rPr>
        <w:lastRenderedPageBreak/>
        <w:t>Кантри</w:t>
      </w:r>
      <w:r w:rsidRPr="002C711C">
        <w:rPr>
          <w:color w:val="0D0D0D" w:themeColor="text1" w:themeTint="F2"/>
          <w:sz w:val="28"/>
          <w:szCs w:val="28"/>
        </w:rPr>
        <w:t xml:space="preserve"> объединяет две разнови</w:t>
      </w:r>
      <w:r w:rsidR="00A3673C">
        <w:rPr>
          <w:color w:val="0D0D0D" w:themeColor="text1" w:themeTint="F2"/>
          <w:sz w:val="28"/>
          <w:szCs w:val="28"/>
        </w:rPr>
        <w:t>дности американского фольклора –</w:t>
      </w:r>
      <w:r w:rsidRPr="002C711C">
        <w:rPr>
          <w:color w:val="0D0D0D" w:themeColor="text1" w:themeTint="F2"/>
          <w:sz w:val="28"/>
          <w:szCs w:val="28"/>
        </w:rPr>
        <w:t xml:space="preserve"> это музыка белых поселенцев, обосновавшихся в </w:t>
      </w:r>
      <w:hyperlink r:id="rId5" w:tooltip="Новый Свет (Америка)" w:history="1">
        <w:r w:rsidRPr="002C711C">
          <w:rPr>
            <w:rStyle w:val="a4"/>
            <w:color w:val="0D0D0D" w:themeColor="text1" w:themeTint="F2"/>
            <w:sz w:val="28"/>
            <w:szCs w:val="28"/>
            <w:u w:val="none"/>
          </w:rPr>
          <w:t>Новом Свете</w:t>
        </w:r>
      </w:hyperlink>
      <w:r w:rsidRPr="002C711C">
        <w:rPr>
          <w:color w:val="0D0D0D" w:themeColor="text1" w:themeTint="F2"/>
          <w:sz w:val="28"/>
          <w:szCs w:val="28"/>
        </w:rPr>
        <w:t xml:space="preserve"> в </w:t>
      </w:r>
      <w:r w:rsidRPr="00A3673C">
        <w:rPr>
          <w:sz w:val="28"/>
          <w:szCs w:val="28"/>
        </w:rPr>
        <w:t>XVII</w:t>
      </w:r>
      <w:r w:rsidR="001C106B">
        <w:rPr>
          <w:sz w:val="28"/>
          <w:szCs w:val="28"/>
        </w:rPr>
        <w:t xml:space="preserve"> </w:t>
      </w:r>
      <w:r w:rsidR="00A3673C">
        <w:rPr>
          <w:color w:val="0D0D0D" w:themeColor="text1" w:themeTint="F2"/>
          <w:sz w:val="28"/>
          <w:szCs w:val="28"/>
        </w:rPr>
        <w:t>–</w:t>
      </w:r>
      <w:r w:rsidR="001C106B">
        <w:rPr>
          <w:color w:val="0D0D0D" w:themeColor="text1" w:themeTint="F2"/>
          <w:sz w:val="28"/>
          <w:szCs w:val="28"/>
        </w:rPr>
        <w:t>XVIII веках</w:t>
      </w:r>
      <w:r w:rsidRPr="002C711C">
        <w:rPr>
          <w:color w:val="0D0D0D" w:themeColor="text1" w:themeTint="F2"/>
          <w:sz w:val="28"/>
          <w:szCs w:val="28"/>
        </w:rPr>
        <w:t xml:space="preserve"> и </w:t>
      </w:r>
      <w:hyperlink r:id="rId6" w:tooltip="Ковбой" w:history="1">
        <w:r w:rsidRPr="002C711C">
          <w:rPr>
            <w:rStyle w:val="a4"/>
            <w:color w:val="0D0D0D" w:themeColor="text1" w:themeTint="F2"/>
            <w:sz w:val="28"/>
            <w:szCs w:val="28"/>
            <w:u w:val="none"/>
          </w:rPr>
          <w:t>ковбойские</w:t>
        </w:r>
      </w:hyperlink>
      <w:r w:rsidRPr="002C711C">
        <w:rPr>
          <w:color w:val="0D0D0D" w:themeColor="text1" w:themeTint="F2"/>
          <w:sz w:val="28"/>
          <w:szCs w:val="28"/>
        </w:rPr>
        <w:t xml:space="preserve"> баллады </w:t>
      </w:r>
      <w:r w:rsidRPr="001C106B">
        <w:rPr>
          <w:sz w:val="28"/>
          <w:szCs w:val="28"/>
        </w:rPr>
        <w:t>Дикого Запада</w:t>
      </w:r>
      <w:r w:rsidRPr="002C711C">
        <w:rPr>
          <w:color w:val="0D0D0D" w:themeColor="text1" w:themeTint="F2"/>
          <w:sz w:val="28"/>
          <w:szCs w:val="28"/>
        </w:rPr>
        <w:t xml:space="preserve">. В этой музыке сильно наследие елизаветинских </w:t>
      </w:r>
      <w:hyperlink r:id="rId7" w:tooltip="Мадригал" w:history="1">
        <w:r w:rsidRPr="002C711C">
          <w:rPr>
            <w:rStyle w:val="a4"/>
            <w:color w:val="0D0D0D" w:themeColor="text1" w:themeTint="F2"/>
            <w:sz w:val="28"/>
            <w:szCs w:val="28"/>
            <w:u w:val="none"/>
          </w:rPr>
          <w:t>мадригалов</w:t>
        </w:r>
      </w:hyperlink>
      <w:r w:rsidRPr="002C711C">
        <w:rPr>
          <w:color w:val="0D0D0D" w:themeColor="text1" w:themeTint="F2"/>
          <w:sz w:val="28"/>
          <w:szCs w:val="28"/>
        </w:rPr>
        <w:t>, ирландской и шотландской народной музыки. Основные музык</w:t>
      </w:r>
      <w:r w:rsidR="00A3673C">
        <w:rPr>
          <w:color w:val="0D0D0D" w:themeColor="text1" w:themeTint="F2"/>
          <w:sz w:val="28"/>
          <w:szCs w:val="28"/>
        </w:rPr>
        <w:t>альные инструменты этого стиля –</w:t>
      </w:r>
      <w:r w:rsidRPr="002C711C">
        <w:rPr>
          <w:color w:val="0D0D0D" w:themeColor="text1" w:themeTint="F2"/>
          <w:sz w:val="28"/>
          <w:szCs w:val="28"/>
        </w:rPr>
        <w:t xml:space="preserve"> </w:t>
      </w:r>
      <w:r w:rsidRPr="00A3673C">
        <w:rPr>
          <w:sz w:val="28"/>
          <w:szCs w:val="28"/>
        </w:rPr>
        <w:t>гитара</w:t>
      </w:r>
      <w:r w:rsidRPr="002C711C">
        <w:rPr>
          <w:color w:val="0D0D0D" w:themeColor="text1" w:themeTint="F2"/>
          <w:sz w:val="28"/>
          <w:szCs w:val="28"/>
        </w:rPr>
        <w:t xml:space="preserve">, </w:t>
      </w:r>
      <w:r w:rsidRPr="00A3673C">
        <w:rPr>
          <w:sz w:val="28"/>
          <w:szCs w:val="28"/>
        </w:rPr>
        <w:t>банджо</w:t>
      </w:r>
      <w:r w:rsidRPr="002C711C">
        <w:rPr>
          <w:color w:val="0D0D0D" w:themeColor="text1" w:themeTint="F2"/>
          <w:sz w:val="28"/>
          <w:szCs w:val="28"/>
        </w:rPr>
        <w:t xml:space="preserve"> и </w:t>
      </w:r>
      <w:r w:rsidRPr="00A3673C">
        <w:rPr>
          <w:sz w:val="28"/>
          <w:szCs w:val="28"/>
        </w:rPr>
        <w:t>скрипка</w:t>
      </w:r>
      <w:r w:rsidRPr="002C711C">
        <w:rPr>
          <w:color w:val="0D0D0D" w:themeColor="text1" w:themeTint="F2"/>
          <w:sz w:val="28"/>
          <w:szCs w:val="28"/>
        </w:rPr>
        <w:t>.</w:t>
      </w:r>
    </w:p>
    <w:p w:rsidR="001C106B" w:rsidRPr="001C106B" w:rsidRDefault="001C106B" w:rsidP="001C106B">
      <w:pPr>
        <w:pStyle w:val="a3"/>
        <w:spacing w:before="0" w:beforeAutospacing="0" w:after="0" w:afterAutospacing="0" w:line="360" w:lineRule="auto"/>
        <w:ind w:firstLine="708"/>
        <w:contextualSpacing/>
        <w:jc w:val="both"/>
        <w:rPr>
          <w:color w:val="0D0D0D" w:themeColor="text1" w:themeTint="F2"/>
          <w:sz w:val="28"/>
          <w:szCs w:val="28"/>
        </w:rPr>
      </w:pPr>
    </w:p>
    <w:p w:rsidR="001C106B" w:rsidRPr="002C711C" w:rsidRDefault="001C106B" w:rsidP="001C106B">
      <w:pPr>
        <w:pStyle w:val="a3"/>
        <w:spacing w:before="0" w:beforeAutospacing="0" w:after="0" w:afterAutospacing="0" w:line="276" w:lineRule="auto"/>
        <w:ind w:firstLine="708"/>
        <w:contextualSpacing/>
        <w:jc w:val="both"/>
        <w:rPr>
          <w:color w:val="0D0D0D" w:themeColor="text1" w:themeTint="F2"/>
          <w:sz w:val="28"/>
          <w:szCs w:val="28"/>
        </w:rPr>
      </w:pPr>
      <w:r w:rsidRPr="008C6DCC">
        <w:rPr>
          <w:b/>
          <w:color w:val="0D0D0D" w:themeColor="text1" w:themeTint="F2"/>
          <w:sz w:val="28"/>
          <w:szCs w:val="28"/>
        </w:rPr>
        <w:t xml:space="preserve">Влияние Европы </w:t>
      </w:r>
      <w:r w:rsidRPr="008C6DCC">
        <w:rPr>
          <w:b/>
          <w:color w:val="0D0D0D" w:themeColor="text1" w:themeTint="F2"/>
          <w:sz w:val="28"/>
          <w:szCs w:val="28"/>
          <w:lang w:val="en-US"/>
        </w:rPr>
        <w:t>XIX</w:t>
      </w:r>
      <w:r w:rsidRPr="008C6DCC">
        <w:rPr>
          <w:b/>
          <w:color w:val="0D0D0D" w:themeColor="text1" w:themeTint="F2"/>
          <w:sz w:val="28"/>
          <w:szCs w:val="28"/>
        </w:rPr>
        <w:t>-ХХ веков</w:t>
      </w:r>
      <w:r>
        <w:rPr>
          <w:color w:val="0D0D0D" w:themeColor="text1" w:themeTint="F2"/>
          <w:sz w:val="28"/>
          <w:szCs w:val="28"/>
        </w:rPr>
        <w:t xml:space="preserve"> через эмигрантов «второго потока». В начале </w:t>
      </w:r>
      <w:r>
        <w:rPr>
          <w:color w:val="0D0D0D" w:themeColor="text1" w:themeTint="F2"/>
          <w:sz w:val="28"/>
          <w:szCs w:val="28"/>
          <w:lang w:val="en-US"/>
        </w:rPr>
        <w:t>XIX</w:t>
      </w:r>
      <w:r w:rsidRPr="002C711C">
        <w:rPr>
          <w:color w:val="0D0D0D" w:themeColor="text1" w:themeTint="F2"/>
          <w:sz w:val="28"/>
          <w:szCs w:val="28"/>
        </w:rPr>
        <w:t xml:space="preserve"> века в музыкальной жизни Америки по-прежнему ведущее место занимали профессиональные музыка</w:t>
      </w:r>
      <w:r>
        <w:rPr>
          <w:color w:val="0D0D0D" w:themeColor="text1" w:themeTint="F2"/>
          <w:sz w:val="28"/>
          <w:szCs w:val="28"/>
        </w:rPr>
        <w:t>нты, иммигрировавшие из Европы –</w:t>
      </w:r>
      <w:r w:rsidRPr="002C711C">
        <w:rPr>
          <w:color w:val="0D0D0D" w:themeColor="text1" w:themeTint="F2"/>
          <w:sz w:val="28"/>
          <w:szCs w:val="28"/>
        </w:rPr>
        <w:t xml:space="preserve"> руководители театральных трупп, церковные органисты, учителя музыки. Постепенно музыка проч</w:t>
      </w:r>
      <w:r>
        <w:rPr>
          <w:color w:val="0D0D0D" w:themeColor="text1" w:themeTint="F2"/>
          <w:sz w:val="28"/>
          <w:szCs w:val="28"/>
        </w:rPr>
        <w:t>но входит в повседневную жизнь –</w:t>
      </w:r>
      <w:r w:rsidRPr="002C711C">
        <w:rPr>
          <w:color w:val="0D0D0D" w:themeColor="text1" w:themeTint="F2"/>
          <w:sz w:val="28"/>
          <w:szCs w:val="28"/>
        </w:rPr>
        <w:t xml:space="preserve"> приобретают популярность домашнее музицирование, концерты салонного характера, танцы.</w:t>
      </w:r>
    </w:p>
    <w:p w:rsidR="001C106B" w:rsidRPr="002C711C" w:rsidRDefault="001C106B" w:rsidP="001C106B">
      <w:pPr>
        <w:pStyle w:val="a3"/>
        <w:spacing w:before="0" w:beforeAutospacing="0" w:after="0" w:afterAutospacing="0" w:line="276" w:lineRule="auto"/>
        <w:contextualSpacing/>
        <w:jc w:val="both"/>
        <w:rPr>
          <w:color w:val="0D0D0D" w:themeColor="text1" w:themeTint="F2"/>
          <w:sz w:val="28"/>
          <w:szCs w:val="28"/>
        </w:rPr>
      </w:pPr>
      <w:r>
        <w:rPr>
          <w:color w:val="0D0D0D" w:themeColor="text1" w:themeTint="F2"/>
          <w:sz w:val="28"/>
          <w:szCs w:val="28"/>
        </w:rPr>
        <w:tab/>
        <w:t>П</w:t>
      </w:r>
      <w:r w:rsidRPr="002C711C">
        <w:rPr>
          <w:color w:val="0D0D0D" w:themeColor="text1" w:themeTint="F2"/>
          <w:sz w:val="28"/>
          <w:szCs w:val="28"/>
        </w:rPr>
        <w:t>роисходит формирование американской профессиональной музыки. Среди исполнителей долгое время преобладали первоклассные европейские мастера, а потребителем выступала состоятельная п</w:t>
      </w:r>
      <w:r>
        <w:rPr>
          <w:color w:val="0D0D0D" w:themeColor="text1" w:themeTint="F2"/>
          <w:sz w:val="28"/>
          <w:szCs w:val="28"/>
        </w:rPr>
        <w:t>ублика больших городов. В XIX веке</w:t>
      </w:r>
      <w:r w:rsidRPr="002C711C">
        <w:rPr>
          <w:color w:val="0D0D0D" w:themeColor="text1" w:themeTint="F2"/>
          <w:sz w:val="28"/>
          <w:szCs w:val="28"/>
        </w:rPr>
        <w:t xml:space="preserve"> появляется ряд симфонических оркестров. В </w:t>
      </w:r>
      <w:hyperlink r:id="rId8" w:tooltip="1883" w:history="1">
        <w:r w:rsidRPr="002C711C">
          <w:rPr>
            <w:rStyle w:val="a4"/>
            <w:color w:val="0D0D0D" w:themeColor="text1" w:themeTint="F2"/>
            <w:sz w:val="28"/>
            <w:szCs w:val="28"/>
            <w:u w:val="none"/>
          </w:rPr>
          <w:t>1883</w:t>
        </w:r>
      </w:hyperlink>
      <w:r w:rsidRPr="002C711C">
        <w:rPr>
          <w:color w:val="0D0D0D" w:themeColor="text1" w:themeTint="F2"/>
          <w:sz w:val="28"/>
          <w:szCs w:val="28"/>
        </w:rPr>
        <w:t xml:space="preserve"> открывается «</w:t>
      </w:r>
      <w:hyperlink r:id="rId9" w:tooltip="Метрополитен-опера" w:history="1">
        <w:r w:rsidRPr="002C711C">
          <w:rPr>
            <w:rStyle w:val="a4"/>
            <w:color w:val="0D0D0D" w:themeColor="text1" w:themeTint="F2"/>
            <w:sz w:val="28"/>
            <w:szCs w:val="28"/>
            <w:u w:val="none"/>
          </w:rPr>
          <w:t>Метрополитен-опера</w:t>
        </w:r>
      </w:hyperlink>
      <w:r w:rsidRPr="002C711C">
        <w:rPr>
          <w:color w:val="0D0D0D" w:themeColor="text1" w:themeTint="F2"/>
          <w:sz w:val="28"/>
          <w:szCs w:val="28"/>
        </w:rPr>
        <w:t xml:space="preserve">» в </w:t>
      </w:r>
      <w:hyperlink r:id="rId10" w:tooltip="Нью-Йорк" w:history="1">
        <w:r w:rsidRPr="002C711C">
          <w:rPr>
            <w:rStyle w:val="a4"/>
            <w:color w:val="0D0D0D" w:themeColor="text1" w:themeTint="F2"/>
            <w:sz w:val="28"/>
            <w:szCs w:val="28"/>
            <w:u w:val="none"/>
          </w:rPr>
          <w:t>Нью-Йорке</w:t>
        </w:r>
      </w:hyperlink>
      <w:r w:rsidRPr="002C711C">
        <w:rPr>
          <w:color w:val="0D0D0D" w:themeColor="text1" w:themeTint="F2"/>
          <w:sz w:val="28"/>
          <w:szCs w:val="28"/>
        </w:rPr>
        <w:t>, затем появляются свои оперные театры в Чикаго, Новом Орлеане, Бостоне и др.</w:t>
      </w:r>
    </w:p>
    <w:p w:rsidR="001C106B" w:rsidRDefault="001C106B" w:rsidP="001C106B">
      <w:pPr>
        <w:pStyle w:val="a3"/>
        <w:spacing w:before="0" w:beforeAutospacing="0" w:after="0" w:afterAutospacing="0" w:line="276" w:lineRule="auto"/>
        <w:contextualSpacing/>
        <w:jc w:val="both"/>
        <w:rPr>
          <w:color w:val="0D0D0D" w:themeColor="text1" w:themeTint="F2"/>
          <w:sz w:val="28"/>
          <w:szCs w:val="28"/>
        </w:rPr>
      </w:pPr>
      <w:r>
        <w:rPr>
          <w:color w:val="0D0D0D" w:themeColor="text1" w:themeTint="F2"/>
          <w:sz w:val="28"/>
          <w:szCs w:val="28"/>
        </w:rPr>
        <w:tab/>
        <w:t>В начале ХХ века</w:t>
      </w:r>
      <w:r w:rsidRPr="002C711C">
        <w:rPr>
          <w:color w:val="0D0D0D" w:themeColor="text1" w:themeTint="F2"/>
          <w:sz w:val="28"/>
          <w:szCs w:val="28"/>
        </w:rPr>
        <w:t xml:space="preserve"> музыка оставалась эклектичной, характерной особенностью оставалось смешение различных стилей, использование народных мотивов. В это время музыка начинает активно развиваться в городах Среднего Запада и Калифорнии. Центром же коммерческой музыкальной индустрии становится Нью-Йорк.</w:t>
      </w:r>
    </w:p>
    <w:p w:rsidR="001C106B" w:rsidRPr="002C711C" w:rsidRDefault="001C106B" w:rsidP="001C106B">
      <w:pPr>
        <w:pStyle w:val="a3"/>
        <w:spacing w:before="0" w:beforeAutospacing="0" w:after="0" w:afterAutospacing="0" w:line="276" w:lineRule="auto"/>
        <w:contextualSpacing/>
        <w:jc w:val="both"/>
        <w:rPr>
          <w:color w:val="0D0D0D" w:themeColor="text1" w:themeTint="F2"/>
          <w:sz w:val="28"/>
          <w:szCs w:val="28"/>
        </w:rPr>
      </w:pPr>
      <w:r>
        <w:rPr>
          <w:color w:val="0D0D0D" w:themeColor="text1" w:themeTint="F2"/>
          <w:sz w:val="28"/>
          <w:szCs w:val="28"/>
        </w:rPr>
        <w:tab/>
      </w:r>
      <w:r w:rsidRPr="002C711C">
        <w:rPr>
          <w:color w:val="0D0D0D" w:themeColor="text1" w:themeTint="F2"/>
          <w:sz w:val="28"/>
          <w:szCs w:val="28"/>
        </w:rPr>
        <w:t xml:space="preserve">Развитие техники привело к распространению звукозаписи и радиовещания и др. В программах радиостанций значимое место занимает музыка. В </w:t>
      </w:r>
      <w:hyperlink r:id="rId11" w:tooltip="1926" w:history="1">
        <w:r w:rsidRPr="002C711C">
          <w:rPr>
            <w:rStyle w:val="a4"/>
            <w:color w:val="0D0D0D" w:themeColor="text1" w:themeTint="F2"/>
            <w:sz w:val="28"/>
            <w:szCs w:val="28"/>
            <w:u w:val="none"/>
          </w:rPr>
          <w:t>1926</w:t>
        </w:r>
      </w:hyperlink>
      <w:r w:rsidRPr="002C711C">
        <w:rPr>
          <w:color w:val="0D0D0D" w:themeColor="text1" w:themeTint="F2"/>
          <w:sz w:val="28"/>
          <w:szCs w:val="28"/>
        </w:rPr>
        <w:t xml:space="preserve"> </w:t>
      </w:r>
      <w:r>
        <w:rPr>
          <w:color w:val="0D0D0D" w:themeColor="text1" w:themeTint="F2"/>
          <w:sz w:val="28"/>
          <w:szCs w:val="28"/>
        </w:rPr>
        <w:t xml:space="preserve">году </w:t>
      </w:r>
      <w:r w:rsidRPr="002C711C">
        <w:rPr>
          <w:color w:val="0D0D0D" w:themeColor="text1" w:themeTint="F2"/>
          <w:sz w:val="28"/>
          <w:szCs w:val="28"/>
        </w:rPr>
        <w:t>в Америке снят первый звуковой кинофильм с музыкой. Развивае</w:t>
      </w:r>
      <w:r>
        <w:rPr>
          <w:color w:val="0D0D0D" w:themeColor="text1" w:themeTint="F2"/>
          <w:sz w:val="28"/>
          <w:szCs w:val="28"/>
        </w:rPr>
        <w:t>т</w:t>
      </w:r>
      <w:r w:rsidRPr="002C711C">
        <w:rPr>
          <w:color w:val="0D0D0D" w:themeColor="text1" w:themeTint="F2"/>
          <w:sz w:val="28"/>
          <w:szCs w:val="28"/>
        </w:rPr>
        <w:t>ся система музыкального образования и музыкального издательского дела.</w:t>
      </w:r>
    </w:p>
    <w:p w:rsidR="001C106B" w:rsidRPr="002C711C" w:rsidRDefault="001C106B" w:rsidP="001C106B">
      <w:pPr>
        <w:pStyle w:val="a3"/>
        <w:spacing w:before="0" w:beforeAutospacing="0" w:after="0" w:afterAutospacing="0" w:line="276" w:lineRule="auto"/>
        <w:contextualSpacing/>
        <w:jc w:val="both"/>
        <w:rPr>
          <w:color w:val="0D0D0D" w:themeColor="text1" w:themeTint="F2"/>
          <w:sz w:val="28"/>
          <w:szCs w:val="28"/>
        </w:rPr>
      </w:pPr>
      <w:r>
        <w:rPr>
          <w:color w:val="0D0D0D" w:themeColor="text1" w:themeTint="F2"/>
          <w:sz w:val="28"/>
          <w:szCs w:val="28"/>
        </w:rPr>
        <w:tab/>
        <w:t>К 30-м годам</w:t>
      </w:r>
      <w:r w:rsidRPr="002C711C">
        <w:rPr>
          <w:color w:val="0D0D0D" w:themeColor="text1" w:themeTint="F2"/>
          <w:sz w:val="28"/>
          <w:szCs w:val="28"/>
        </w:rPr>
        <w:t xml:space="preserve"> закончилось формирование национальной американской композиторской школы, основными чертами которой являются вольное обращение с традиционными музыкальными формами, преобладание импульсивного начала и динамичности развития в мелодии.</w:t>
      </w:r>
    </w:p>
    <w:p w:rsidR="001C106B" w:rsidRPr="002C711C" w:rsidRDefault="001C106B" w:rsidP="001C106B">
      <w:pPr>
        <w:pStyle w:val="a3"/>
        <w:spacing w:before="0" w:beforeAutospacing="0" w:after="0" w:afterAutospacing="0" w:line="276" w:lineRule="auto"/>
        <w:contextualSpacing/>
        <w:jc w:val="both"/>
        <w:rPr>
          <w:color w:val="0D0D0D" w:themeColor="text1" w:themeTint="F2"/>
          <w:sz w:val="28"/>
          <w:szCs w:val="28"/>
        </w:rPr>
      </w:pPr>
      <w:r>
        <w:rPr>
          <w:color w:val="0D0D0D" w:themeColor="text1" w:themeTint="F2"/>
          <w:sz w:val="28"/>
          <w:szCs w:val="28"/>
        </w:rPr>
        <w:tab/>
      </w:r>
      <w:r w:rsidRPr="002C711C">
        <w:rPr>
          <w:color w:val="0D0D0D" w:themeColor="text1" w:themeTint="F2"/>
          <w:sz w:val="28"/>
          <w:szCs w:val="28"/>
        </w:rPr>
        <w:t xml:space="preserve">В джазе 40-х преобладает </w:t>
      </w:r>
      <w:r>
        <w:rPr>
          <w:color w:val="0D0D0D" w:themeColor="text1" w:themeTint="F2"/>
          <w:sz w:val="28"/>
          <w:szCs w:val="28"/>
        </w:rPr>
        <w:t xml:space="preserve">джазовый </w:t>
      </w:r>
      <w:r w:rsidRPr="002C711C">
        <w:rPr>
          <w:color w:val="0D0D0D" w:themeColor="text1" w:themeTint="F2"/>
          <w:sz w:val="28"/>
          <w:szCs w:val="28"/>
        </w:rPr>
        <w:t xml:space="preserve">стиль </w:t>
      </w:r>
      <w:r w:rsidRPr="001C106B">
        <w:rPr>
          <w:i/>
          <w:iCs/>
          <w:sz w:val="28"/>
          <w:szCs w:val="28"/>
        </w:rPr>
        <w:t>боп</w:t>
      </w:r>
      <w:r w:rsidRPr="002C711C">
        <w:rPr>
          <w:color w:val="0D0D0D" w:themeColor="text1" w:themeTint="F2"/>
          <w:sz w:val="28"/>
          <w:szCs w:val="28"/>
        </w:rPr>
        <w:t xml:space="preserve"> («би-боп»), более утонченный, рассчитанный на небольшие ансамбли. Однако с окончанием </w:t>
      </w:r>
      <w:r>
        <w:rPr>
          <w:color w:val="0D0D0D" w:themeColor="text1" w:themeTint="F2"/>
          <w:sz w:val="28"/>
          <w:szCs w:val="28"/>
        </w:rPr>
        <w:t>Второй мировой войны закончила</w:t>
      </w:r>
      <w:r w:rsidRPr="002C711C">
        <w:rPr>
          <w:color w:val="0D0D0D" w:themeColor="text1" w:themeTint="F2"/>
          <w:sz w:val="28"/>
          <w:szCs w:val="28"/>
        </w:rPr>
        <w:t>сь и эпоха джаза.</w:t>
      </w:r>
    </w:p>
    <w:p w:rsidR="001C106B" w:rsidRPr="002C711C" w:rsidRDefault="001C106B" w:rsidP="001C106B">
      <w:pPr>
        <w:pStyle w:val="a3"/>
        <w:spacing w:before="0" w:beforeAutospacing="0" w:after="0" w:afterAutospacing="0" w:line="276" w:lineRule="auto"/>
        <w:contextualSpacing/>
        <w:jc w:val="both"/>
        <w:rPr>
          <w:color w:val="0D0D0D" w:themeColor="text1" w:themeTint="F2"/>
          <w:sz w:val="28"/>
          <w:szCs w:val="28"/>
        </w:rPr>
      </w:pPr>
      <w:r>
        <w:rPr>
          <w:color w:val="0D0D0D" w:themeColor="text1" w:themeTint="F2"/>
          <w:sz w:val="28"/>
          <w:szCs w:val="28"/>
        </w:rPr>
        <w:lastRenderedPageBreak/>
        <w:tab/>
      </w:r>
      <w:r w:rsidRPr="002C711C">
        <w:rPr>
          <w:color w:val="0D0D0D" w:themeColor="text1" w:themeTint="F2"/>
          <w:sz w:val="28"/>
          <w:szCs w:val="28"/>
        </w:rPr>
        <w:t>50-е годы ознаменовались</w:t>
      </w:r>
      <w:r>
        <w:rPr>
          <w:color w:val="0D0D0D" w:themeColor="text1" w:themeTint="F2"/>
          <w:sz w:val="28"/>
          <w:szCs w:val="28"/>
        </w:rPr>
        <w:t xml:space="preserve"> появлением нового направления –</w:t>
      </w:r>
      <w:r w:rsidRPr="002C711C">
        <w:rPr>
          <w:color w:val="0D0D0D" w:themeColor="text1" w:themeTint="F2"/>
          <w:sz w:val="28"/>
          <w:szCs w:val="28"/>
        </w:rPr>
        <w:t xml:space="preserve"> </w:t>
      </w:r>
      <w:r w:rsidRPr="009E1265">
        <w:rPr>
          <w:sz w:val="28"/>
          <w:szCs w:val="28"/>
        </w:rPr>
        <w:t>рок-н-ролла</w:t>
      </w:r>
      <w:r w:rsidRPr="002C711C">
        <w:rPr>
          <w:color w:val="0D0D0D" w:themeColor="text1" w:themeTint="F2"/>
          <w:sz w:val="28"/>
          <w:szCs w:val="28"/>
        </w:rPr>
        <w:t xml:space="preserve"> (</w:t>
      </w:r>
      <w:r w:rsidRPr="009E1265">
        <w:rPr>
          <w:i/>
          <w:color w:val="0D0D0D" w:themeColor="text1" w:themeTint="F2"/>
          <w:sz w:val="28"/>
          <w:szCs w:val="28"/>
        </w:rPr>
        <w:t>rock and roll</w:t>
      </w:r>
      <w:r w:rsidRPr="002C711C">
        <w:rPr>
          <w:color w:val="0D0D0D" w:themeColor="text1" w:themeTint="F2"/>
          <w:sz w:val="28"/>
          <w:szCs w:val="28"/>
        </w:rPr>
        <w:t xml:space="preserve">), в основе которого лежали </w:t>
      </w:r>
      <w:hyperlink r:id="rId12" w:tooltip="Блюз" w:history="1">
        <w:r w:rsidRPr="002C711C">
          <w:rPr>
            <w:rStyle w:val="a4"/>
            <w:color w:val="0D0D0D" w:themeColor="text1" w:themeTint="F2"/>
            <w:sz w:val="28"/>
            <w:szCs w:val="28"/>
            <w:u w:val="none"/>
          </w:rPr>
          <w:t>блюз</w:t>
        </w:r>
      </w:hyperlink>
      <w:r w:rsidRPr="002C711C">
        <w:rPr>
          <w:color w:val="0D0D0D" w:themeColor="text1" w:themeTint="F2"/>
          <w:sz w:val="28"/>
          <w:szCs w:val="28"/>
        </w:rPr>
        <w:t xml:space="preserve">, </w:t>
      </w:r>
      <w:hyperlink r:id="rId13" w:tooltip="Кантри" w:history="1">
        <w:r w:rsidRPr="002C711C">
          <w:rPr>
            <w:rStyle w:val="a4"/>
            <w:color w:val="0D0D0D" w:themeColor="text1" w:themeTint="F2"/>
            <w:sz w:val="28"/>
            <w:szCs w:val="28"/>
            <w:u w:val="none"/>
          </w:rPr>
          <w:t>кантри</w:t>
        </w:r>
      </w:hyperlink>
      <w:r w:rsidRPr="002C711C">
        <w:rPr>
          <w:color w:val="0D0D0D" w:themeColor="text1" w:themeTint="F2"/>
          <w:sz w:val="28"/>
          <w:szCs w:val="28"/>
        </w:rPr>
        <w:t xml:space="preserve">, </w:t>
      </w:r>
      <w:hyperlink r:id="rId14" w:tooltip="Фолк" w:history="1">
        <w:r w:rsidRPr="002C711C">
          <w:rPr>
            <w:rStyle w:val="a4"/>
            <w:color w:val="0D0D0D" w:themeColor="text1" w:themeTint="F2"/>
            <w:sz w:val="28"/>
            <w:szCs w:val="28"/>
            <w:u w:val="none"/>
          </w:rPr>
          <w:t>фолк</w:t>
        </w:r>
      </w:hyperlink>
      <w:r w:rsidRPr="002C711C">
        <w:rPr>
          <w:color w:val="0D0D0D" w:themeColor="text1" w:themeTint="F2"/>
          <w:sz w:val="28"/>
          <w:szCs w:val="28"/>
        </w:rPr>
        <w:t xml:space="preserve">, </w:t>
      </w:r>
      <w:hyperlink r:id="rId15" w:tooltip="Свинг" w:history="1">
        <w:r w:rsidRPr="002C711C">
          <w:rPr>
            <w:rStyle w:val="a4"/>
            <w:color w:val="0D0D0D" w:themeColor="text1" w:themeTint="F2"/>
            <w:sz w:val="28"/>
            <w:szCs w:val="28"/>
            <w:u w:val="none"/>
          </w:rPr>
          <w:t>свинг</w:t>
        </w:r>
      </w:hyperlink>
      <w:r w:rsidRPr="002C711C">
        <w:rPr>
          <w:color w:val="0D0D0D" w:themeColor="text1" w:themeTint="F2"/>
          <w:sz w:val="28"/>
          <w:szCs w:val="28"/>
        </w:rPr>
        <w:t xml:space="preserve"> и др.</w:t>
      </w:r>
      <w:r>
        <w:rPr>
          <w:color w:val="0D0D0D" w:themeColor="text1" w:themeTint="F2"/>
          <w:sz w:val="28"/>
          <w:szCs w:val="28"/>
        </w:rPr>
        <w:t xml:space="preserve"> Наиболее видные представители –</w:t>
      </w:r>
      <w:r w:rsidRPr="002C711C">
        <w:rPr>
          <w:color w:val="0D0D0D" w:themeColor="text1" w:themeTint="F2"/>
          <w:sz w:val="28"/>
          <w:szCs w:val="28"/>
        </w:rPr>
        <w:t xml:space="preserve"> </w:t>
      </w:r>
      <w:r w:rsidRPr="009E1265">
        <w:rPr>
          <w:sz w:val="28"/>
          <w:szCs w:val="28"/>
        </w:rPr>
        <w:t>Чак Берри</w:t>
      </w:r>
      <w:r w:rsidRPr="002C711C">
        <w:rPr>
          <w:color w:val="0D0D0D" w:themeColor="text1" w:themeTint="F2"/>
          <w:sz w:val="28"/>
          <w:szCs w:val="28"/>
        </w:rPr>
        <w:t xml:space="preserve"> и </w:t>
      </w:r>
      <w:r w:rsidRPr="009E1265">
        <w:rPr>
          <w:sz w:val="28"/>
          <w:szCs w:val="28"/>
        </w:rPr>
        <w:t>Элвис Пресли</w:t>
      </w:r>
      <w:r w:rsidRPr="002C711C">
        <w:rPr>
          <w:color w:val="0D0D0D" w:themeColor="text1" w:themeTint="F2"/>
          <w:sz w:val="28"/>
          <w:szCs w:val="28"/>
        </w:rPr>
        <w:t>.</w:t>
      </w:r>
    </w:p>
    <w:p w:rsidR="001C106B" w:rsidRPr="002C711C" w:rsidRDefault="001C106B" w:rsidP="001C106B">
      <w:pPr>
        <w:pStyle w:val="a3"/>
        <w:spacing w:before="0" w:beforeAutospacing="0" w:after="0" w:afterAutospacing="0" w:line="276" w:lineRule="auto"/>
        <w:contextualSpacing/>
        <w:jc w:val="both"/>
        <w:rPr>
          <w:color w:val="0D0D0D" w:themeColor="text1" w:themeTint="F2"/>
          <w:sz w:val="28"/>
          <w:szCs w:val="28"/>
        </w:rPr>
      </w:pPr>
      <w:r>
        <w:rPr>
          <w:color w:val="0D0D0D" w:themeColor="text1" w:themeTint="F2"/>
          <w:sz w:val="28"/>
          <w:szCs w:val="28"/>
        </w:rPr>
        <w:tab/>
        <w:t>В 60-70-е годы</w:t>
      </w:r>
      <w:r w:rsidRPr="002C711C">
        <w:rPr>
          <w:color w:val="0D0D0D" w:themeColor="text1" w:themeTint="F2"/>
          <w:sz w:val="28"/>
          <w:szCs w:val="28"/>
        </w:rPr>
        <w:t xml:space="preserve"> размах получает </w:t>
      </w:r>
      <w:hyperlink r:id="rId16" w:tooltip="Поп-музыка" w:history="1">
        <w:r w:rsidRPr="002C711C">
          <w:rPr>
            <w:rStyle w:val="a4"/>
            <w:color w:val="0D0D0D" w:themeColor="text1" w:themeTint="F2"/>
            <w:sz w:val="28"/>
            <w:szCs w:val="28"/>
            <w:u w:val="none"/>
          </w:rPr>
          <w:t>поп-музыка</w:t>
        </w:r>
      </w:hyperlink>
      <w:r w:rsidRPr="002C711C">
        <w:rPr>
          <w:color w:val="0D0D0D" w:themeColor="text1" w:themeTint="F2"/>
          <w:sz w:val="28"/>
          <w:szCs w:val="28"/>
        </w:rPr>
        <w:t xml:space="preserve">, что выражала протест против </w:t>
      </w:r>
      <w:hyperlink r:id="rId17" w:tooltip="Общество потребления" w:history="1">
        <w:r w:rsidRPr="002C711C">
          <w:rPr>
            <w:rStyle w:val="a4"/>
            <w:color w:val="0D0D0D" w:themeColor="text1" w:themeTint="F2"/>
            <w:sz w:val="28"/>
            <w:szCs w:val="28"/>
            <w:u w:val="none"/>
          </w:rPr>
          <w:t>общества потребления</w:t>
        </w:r>
      </w:hyperlink>
      <w:r w:rsidRPr="002C711C">
        <w:rPr>
          <w:color w:val="0D0D0D" w:themeColor="text1" w:themeTint="F2"/>
          <w:sz w:val="28"/>
          <w:szCs w:val="28"/>
        </w:rPr>
        <w:t xml:space="preserve"> и проповедовала анархический </w:t>
      </w:r>
      <w:hyperlink r:id="rId18" w:tooltip="Индивидуализм" w:history="1">
        <w:r w:rsidRPr="002C711C">
          <w:rPr>
            <w:rStyle w:val="a4"/>
            <w:color w:val="0D0D0D" w:themeColor="text1" w:themeTint="F2"/>
            <w:sz w:val="28"/>
            <w:szCs w:val="28"/>
            <w:u w:val="none"/>
          </w:rPr>
          <w:t>индивидуализм</w:t>
        </w:r>
      </w:hyperlink>
      <w:r w:rsidRPr="002C711C">
        <w:rPr>
          <w:color w:val="0D0D0D" w:themeColor="text1" w:themeTint="F2"/>
          <w:sz w:val="28"/>
          <w:szCs w:val="28"/>
        </w:rPr>
        <w:t xml:space="preserve"> и «философию наркотиков». Она повлияла на работы авторов серьёзной музыки и авангардистов, на некоторые формы церковной музыки, «новый джаз» и джаз-рок. В </w:t>
      </w:r>
      <w:r w:rsidRPr="009E1265">
        <w:rPr>
          <w:sz w:val="28"/>
          <w:szCs w:val="28"/>
        </w:rPr>
        <w:t>1970-е</w:t>
      </w:r>
      <w:r>
        <w:rPr>
          <w:color w:val="0D0D0D" w:themeColor="text1" w:themeTint="F2"/>
          <w:sz w:val="28"/>
          <w:szCs w:val="28"/>
        </w:rPr>
        <w:t xml:space="preserve"> годы</w:t>
      </w:r>
      <w:r w:rsidRPr="002C711C">
        <w:rPr>
          <w:color w:val="0D0D0D" w:themeColor="text1" w:themeTint="F2"/>
          <w:sz w:val="28"/>
          <w:szCs w:val="28"/>
        </w:rPr>
        <w:t xml:space="preserve"> поп-музыка превратилась в коммерческое искусство, рекламируемое через всевозможные средства массовой коммуникации. Немаловажную роль в этом сыграл и один из культовых американский артистов </w:t>
      </w:r>
      <w:hyperlink r:id="rId19" w:tooltip="Джексон, Майкл" w:history="1">
        <w:r w:rsidRPr="002C711C">
          <w:rPr>
            <w:rStyle w:val="a4"/>
            <w:color w:val="0D0D0D" w:themeColor="text1" w:themeTint="F2"/>
            <w:sz w:val="28"/>
            <w:szCs w:val="28"/>
            <w:u w:val="none"/>
          </w:rPr>
          <w:t>Майкл Джексон</w:t>
        </w:r>
      </w:hyperlink>
      <w:r w:rsidRPr="002C711C">
        <w:rPr>
          <w:color w:val="0D0D0D" w:themeColor="text1" w:themeTint="F2"/>
          <w:sz w:val="28"/>
          <w:szCs w:val="28"/>
        </w:rPr>
        <w:t xml:space="preserve">. Среди отдельных стилей этого времени следует отметить </w:t>
      </w:r>
      <w:hyperlink r:id="rId20" w:tooltip="Рок" w:history="1">
        <w:r w:rsidRPr="002C711C">
          <w:rPr>
            <w:rStyle w:val="a4"/>
            <w:color w:val="0D0D0D" w:themeColor="text1" w:themeTint="F2"/>
            <w:sz w:val="28"/>
            <w:szCs w:val="28"/>
            <w:u w:val="none"/>
          </w:rPr>
          <w:t>рок</w:t>
        </w:r>
      </w:hyperlink>
      <w:r w:rsidRPr="002C711C">
        <w:rPr>
          <w:color w:val="0D0D0D" w:themeColor="text1" w:themeTint="F2"/>
          <w:sz w:val="28"/>
          <w:szCs w:val="28"/>
        </w:rPr>
        <w:t xml:space="preserve"> и </w:t>
      </w:r>
      <w:hyperlink r:id="rId21" w:tooltip="Ритм-н-блюз" w:history="1">
        <w:r w:rsidRPr="002C711C">
          <w:rPr>
            <w:rStyle w:val="a4"/>
            <w:color w:val="0D0D0D" w:themeColor="text1" w:themeTint="F2"/>
            <w:sz w:val="28"/>
            <w:szCs w:val="28"/>
            <w:u w:val="none"/>
          </w:rPr>
          <w:t>ритм-н-блюз</w:t>
        </w:r>
      </w:hyperlink>
      <w:r w:rsidRPr="002C711C">
        <w:rPr>
          <w:color w:val="0D0D0D" w:themeColor="text1" w:themeTint="F2"/>
          <w:sz w:val="28"/>
          <w:szCs w:val="28"/>
        </w:rPr>
        <w:t>.</w:t>
      </w:r>
    </w:p>
    <w:p w:rsidR="001C106B" w:rsidRPr="002C711C" w:rsidRDefault="001C106B" w:rsidP="001C106B">
      <w:pPr>
        <w:pStyle w:val="a3"/>
        <w:spacing w:before="0" w:beforeAutospacing="0" w:after="0" w:afterAutospacing="0" w:line="276" w:lineRule="auto"/>
        <w:ind w:firstLine="708"/>
        <w:contextualSpacing/>
        <w:jc w:val="both"/>
        <w:rPr>
          <w:color w:val="0D0D0D" w:themeColor="text1" w:themeTint="F2"/>
          <w:sz w:val="28"/>
          <w:szCs w:val="28"/>
        </w:rPr>
      </w:pPr>
      <w:r w:rsidRPr="002C711C">
        <w:rPr>
          <w:color w:val="0D0D0D" w:themeColor="text1" w:themeTint="F2"/>
          <w:sz w:val="28"/>
          <w:szCs w:val="28"/>
        </w:rPr>
        <w:t xml:space="preserve">В 80-е родился новый «черный» жанр, </w:t>
      </w:r>
      <w:hyperlink r:id="rId22" w:tooltip="Хип-хоп" w:history="1">
        <w:r w:rsidRPr="002C711C">
          <w:rPr>
            <w:rStyle w:val="a4"/>
            <w:color w:val="0D0D0D" w:themeColor="text1" w:themeTint="F2"/>
            <w:sz w:val="28"/>
            <w:szCs w:val="28"/>
            <w:u w:val="none"/>
          </w:rPr>
          <w:t>хип-хоп</w:t>
        </w:r>
      </w:hyperlink>
      <w:r>
        <w:rPr>
          <w:color w:val="0D0D0D" w:themeColor="text1" w:themeTint="F2"/>
          <w:sz w:val="28"/>
          <w:szCs w:val="28"/>
        </w:rPr>
        <w:t> –</w:t>
      </w:r>
      <w:r w:rsidRPr="002C711C">
        <w:rPr>
          <w:color w:val="0D0D0D" w:themeColor="text1" w:themeTint="F2"/>
          <w:sz w:val="28"/>
          <w:szCs w:val="28"/>
        </w:rPr>
        <w:t xml:space="preserve"> музыка улиц, бедных </w:t>
      </w:r>
      <w:hyperlink r:id="rId23" w:tooltip="Гетто" w:history="1">
        <w:r w:rsidRPr="002C711C">
          <w:rPr>
            <w:rStyle w:val="a4"/>
            <w:color w:val="0D0D0D" w:themeColor="text1" w:themeTint="F2"/>
            <w:sz w:val="28"/>
            <w:szCs w:val="28"/>
            <w:u w:val="none"/>
          </w:rPr>
          <w:t>гетто</w:t>
        </w:r>
      </w:hyperlink>
      <w:r w:rsidRPr="002C711C">
        <w:rPr>
          <w:color w:val="0D0D0D" w:themeColor="text1" w:themeTint="F2"/>
          <w:sz w:val="28"/>
          <w:szCs w:val="28"/>
        </w:rPr>
        <w:t>, черных кварталов Нью-Йорка, имеющая узкую социальную направленность. По-настоящему популярным жанр становился десятилетие спустя</w:t>
      </w:r>
      <w:r>
        <w:rPr>
          <w:color w:val="0D0D0D" w:themeColor="text1" w:themeTint="F2"/>
          <w:sz w:val="28"/>
          <w:szCs w:val="28"/>
        </w:rPr>
        <w:t>.</w:t>
      </w:r>
    </w:p>
    <w:p w:rsidR="001C106B" w:rsidRPr="00A42E49" w:rsidRDefault="001C106B" w:rsidP="001C106B">
      <w:pPr>
        <w:pStyle w:val="a3"/>
        <w:spacing w:before="0" w:beforeAutospacing="0" w:after="0" w:afterAutospacing="0" w:line="276" w:lineRule="auto"/>
        <w:contextualSpacing/>
        <w:jc w:val="both"/>
        <w:rPr>
          <w:color w:val="0D0D0D" w:themeColor="text1" w:themeTint="F2"/>
          <w:sz w:val="28"/>
          <w:szCs w:val="28"/>
        </w:rPr>
      </w:pPr>
      <w:r>
        <w:rPr>
          <w:color w:val="0D0D0D" w:themeColor="text1" w:themeTint="F2"/>
          <w:sz w:val="28"/>
          <w:szCs w:val="28"/>
        </w:rPr>
        <w:tab/>
      </w:r>
      <w:r w:rsidRPr="002C711C">
        <w:rPr>
          <w:color w:val="0D0D0D" w:themeColor="text1" w:themeTint="F2"/>
          <w:sz w:val="28"/>
          <w:szCs w:val="28"/>
        </w:rPr>
        <w:t>90-е можно охарактеризовать как расцвет целого ряда направлений без доминирования какого-либо из них. Продолжается</w:t>
      </w:r>
      <w:r w:rsidRPr="00A42E49">
        <w:rPr>
          <w:color w:val="0D0D0D" w:themeColor="text1" w:themeTint="F2"/>
          <w:sz w:val="28"/>
          <w:szCs w:val="28"/>
        </w:rPr>
        <w:t xml:space="preserve"> </w:t>
      </w:r>
      <w:r w:rsidRPr="002C711C">
        <w:rPr>
          <w:color w:val="0D0D0D" w:themeColor="text1" w:themeTint="F2"/>
          <w:sz w:val="28"/>
          <w:szCs w:val="28"/>
        </w:rPr>
        <w:t>развитие</w:t>
      </w:r>
      <w:r w:rsidRPr="00A42E49">
        <w:rPr>
          <w:color w:val="0D0D0D" w:themeColor="text1" w:themeTint="F2"/>
          <w:sz w:val="28"/>
          <w:szCs w:val="28"/>
        </w:rPr>
        <w:t xml:space="preserve"> </w:t>
      </w:r>
      <w:r w:rsidRPr="002C711C">
        <w:rPr>
          <w:color w:val="0D0D0D" w:themeColor="text1" w:themeTint="F2"/>
          <w:sz w:val="28"/>
          <w:szCs w:val="28"/>
        </w:rPr>
        <w:t>рока</w:t>
      </w:r>
      <w:r w:rsidRPr="00A42E49">
        <w:rPr>
          <w:color w:val="0D0D0D" w:themeColor="text1" w:themeTint="F2"/>
          <w:sz w:val="28"/>
          <w:szCs w:val="28"/>
        </w:rPr>
        <w:t xml:space="preserve">  </w:t>
      </w:r>
      <w:r w:rsidRPr="002C711C">
        <w:rPr>
          <w:color w:val="0D0D0D" w:themeColor="text1" w:themeTint="F2"/>
          <w:sz w:val="28"/>
          <w:szCs w:val="28"/>
        </w:rPr>
        <w:t>рэпа</w:t>
      </w:r>
      <w:r w:rsidRPr="00A42E49">
        <w:rPr>
          <w:color w:val="0D0D0D" w:themeColor="text1" w:themeTint="F2"/>
          <w:sz w:val="28"/>
          <w:szCs w:val="28"/>
        </w:rPr>
        <w:t xml:space="preserve"> </w:t>
      </w:r>
      <w:r w:rsidRPr="002C711C">
        <w:rPr>
          <w:color w:val="0D0D0D" w:themeColor="text1" w:themeTint="F2"/>
          <w:sz w:val="28"/>
          <w:szCs w:val="28"/>
        </w:rPr>
        <w:t>или</w:t>
      </w:r>
      <w:r w:rsidRPr="00A42E49">
        <w:rPr>
          <w:color w:val="0D0D0D" w:themeColor="text1" w:themeTint="F2"/>
          <w:sz w:val="28"/>
          <w:szCs w:val="28"/>
        </w:rPr>
        <w:t xml:space="preserve"> </w:t>
      </w:r>
      <w:r w:rsidRPr="002C711C">
        <w:rPr>
          <w:color w:val="0D0D0D" w:themeColor="text1" w:themeTint="F2"/>
          <w:sz w:val="28"/>
          <w:szCs w:val="28"/>
        </w:rPr>
        <w:t>пограничных</w:t>
      </w:r>
      <w:r w:rsidRPr="00A42E49">
        <w:rPr>
          <w:color w:val="0D0D0D" w:themeColor="text1" w:themeTint="F2"/>
          <w:sz w:val="28"/>
          <w:szCs w:val="28"/>
        </w:rPr>
        <w:t xml:space="preserve"> </w:t>
      </w:r>
      <w:r w:rsidRPr="002C711C">
        <w:rPr>
          <w:color w:val="0D0D0D" w:themeColor="text1" w:themeTint="F2"/>
          <w:sz w:val="28"/>
          <w:szCs w:val="28"/>
        </w:rPr>
        <w:t>жанров</w:t>
      </w:r>
      <w:r w:rsidRPr="00A42E49">
        <w:rPr>
          <w:color w:val="0D0D0D" w:themeColor="text1" w:themeTint="F2"/>
          <w:sz w:val="28"/>
          <w:szCs w:val="28"/>
        </w:rPr>
        <w:t xml:space="preserve">. </w:t>
      </w:r>
    </w:p>
    <w:p w:rsidR="00C44CEF" w:rsidRPr="001C106B" w:rsidRDefault="001C106B" w:rsidP="001C106B">
      <w:pPr>
        <w:pStyle w:val="a3"/>
        <w:spacing w:before="0" w:beforeAutospacing="0" w:after="0" w:afterAutospacing="0" w:line="276" w:lineRule="auto"/>
        <w:contextualSpacing/>
        <w:jc w:val="both"/>
        <w:rPr>
          <w:color w:val="0D0D0D" w:themeColor="text1" w:themeTint="F2"/>
          <w:sz w:val="28"/>
          <w:szCs w:val="28"/>
        </w:rPr>
      </w:pPr>
      <w:r>
        <w:rPr>
          <w:color w:val="0D0D0D" w:themeColor="text1" w:themeTint="F2"/>
          <w:sz w:val="28"/>
          <w:szCs w:val="28"/>
        </w:rPr>
        <w:tab/>
      </w:r>
      <w:r w:rsidRPr="002C711C">
        <w:rPr>
          <w:color w:val="0D0D0D" w:themeColor="text1" w:themeTint="F2"/>
          <w:sz w:val="28"/>
          <w:szCs w:val="28"/>
        </w:rPr>
        <w:t>Нулевые (</w:t>
      </w:r>
      <w:hyperlink r:id="rId24" w:tooltip="2000-е" w:history="1">
        <w:r w:rsidRPr="002C711C">
          <w:rPr>
            <w:rStyle w:val="a4"/>
            <w:color w:val="0D0D0D" w:themeColor="text1" w:themeTint="F2"/>
            <w:sz w:val="28"/>
            <w:szCs w:val="28"/>
            <w:u w:val="none"/>
          </w:rPr>
          <w:t>2000-е</w:t>
        </w:r>
      </w:hyperlink>
      <w:r w:rsidRPr="002C711C">
        <w:rPr>
          <w:color w:val="0D0D0D" w:themeColor="text1" w:themeTint="F2"/>
          <w:sz w:val="28"/>
          <w:szCs w:val="28"/>
        </w:rPr>
        <w:t xml:space="preserve">) годы отметились окончательным стиранием границ между </w:t>
      </w:r>
      <w:r>
        <w:rPr>
          <w:color w:val="0D0D0D" w:themeColor="text1" w:themeTint="F2"/>
          <w:sz w:val="28"/>
          <w:szCs w:val="28"/>
        </w:rPr>
        <w:t xml:space="preserve">афроамериканскими </w:t>
      </w:r>
      <w:r w:rsidRPr="002C711C">
        <w:rPr>
          <w:color w:val="0D0D0D" w:themeColor="text1" w:themeTint="F2"/>
          <w:sz w:val="28"/>
          <w:szCs w:val="28"/>
        </w:rPr>
        <w:t>жанрами. В целом десятилетие характеризуется некоторым ослаблением позиций рока и наибольшим влиянием хип-хоп музыки на</w:t>
      </w:r>
      <w:r>
        <w:rPr>
          <w:color w:val="0D0D0D" w:themeColor="text1" w:themeTint="F2"/>
          <w:sz w:val="28"/>
          <w:szCs w:val="28"/>
        </w:rPr>
        <w:t xml:space="preserve"> соседние жанры. Под хип-хопом подразумевается танцевальная разновидность современного ритмичного блюза – </w:t>
      </w:r>
      <w:r w:rsidRPr="002C711C">
        <w:rPr>
          <w:color w:val="0D0D0D" w:themeColor="text1" w:themeTint="F2"/>
          <w:sz w:val="28"/>
          <w:szCs w:val="28"/>
        </w:rPr>
        <w:t xml:space="preserve">R&amp;B </w:t>
      </w:r>
      <w:r>
        <w:rPr>
          <w:color w:val="0D0D0D" w:themeColor="text1" w:themeTint="F2"/>
          <w:sz w:val="28"/>
          <w:szCs w:val="28"/>
        </w:rPr>
        <w:t>(Рианна, Бейонсе, Бруно Марс, Крис Браун)</w:t>
      </w:r>
      <w:r w:rsidRPr="002C711C">
        <w:rPr>
          <w:color w:val="0D0D0D" w:themeColor="text1" w:themeTint="F2"/>
          <w:sz w:val="28"/>
          <w:szCs w:val="28"/>
        </w:rPr>
        <w:t>, поп (</w:t>
      </w:r>
      <w:r w:rsidRPr="009E1265">
        <w:rPr>
          <w:sz w:val="28"/>
          <w:szCs w:val="28"/>
        </w:rPr>
        <w:t>Джастин Тимберлейк</w:t>
      </w:r>
      <w:r w:rsidRPr="002C711C">
        <w:rPr>
          <w:color w:val="0D0D0D" w:themeColor="text1" w:themeTint="F2"/>
          <w:sz w:val="28"/>
          <w:szCs w:val="28"/>
        </w:rPr>
        <w:t xml:space="preserve">, </w:t>
      </w:r>
      <w:r w:rsidRPr="009E1265">
        <w:rPr>
          <w:sz w:val="28"/>
          <w:szCs w:val="28"/>
        </w:rPr>
        <w:t>Тэйлор Свифт</w:t>
      </w:r>
      <w:r w:rsidRPr="002C711C">
        <w:rPr>
          <w:color w:val="0D0D0D" w:themeColor="text1" w:themeTint="F2"/>
          <w:sz w:val="28"/>
          <w:szCs w:val="28"/>
        </w:rPr>
        <w:t xml:space="preserve">, </w:t>
      </w:r>
      <w:r w:rsidRPr="009E1265">
        <w:rPr>
          <w:sz w:val="28"/>
          <w:szCs w:val="28"/>
        </w:rPr>
        <w:t>Бритни Спирс</w:t>
      </w:r>
      <w:r w:rsidRPr="002C711C">
        <w:rPr>
          <w:color w:val="0D0D0D" w:themeColor="text1" w:themeTint="F2"/>
          <w:sz w:val="28"/>
          <w:szCs w:val="28"/>
        </w:rPr>
        <w:t xml:space="preserve">, </w:t>
      </w:r>
      <w:r w:rsidRPr="009E1265">
        <w:rPr>
          <w:sz w:val="28"/>
          <w:szCs w:val="28"/>
        </w:rPr>
        <w:t>Кристина Агилера</w:t>
      </w:r>
      <w:r w:rsidRPr="002C711C">
        <w:rPr>
          <w:color w:val="0D0D0D" w:themeColor="text1" w:themeTint="F2"/>
          <w:sz w:val="28"/>
          <w:szCs w:val="28"/>
        </w:rPr>
        <w:t>).</w:t>
      </w:r>
    </w:p>
    <w:p w:rsidR="00C44CEF" w:rsidRDefault="00C44CEF" w:rsidP="00322025">
      <w:pPr>
        <w:spacing w:before="100" w:beforeAutospacing="1" w:after="100" w:afterAutospacing="1"/>
        <w:ind w:firstLine="709"/>
        <w:contextualSpacing/>
        <w:jc w:val="both"/>
        <w:rPr>
          <w:rFonts w:ascii="Times New Roman" w:eastAsia="Times New Roman" w:hAnsi="Times New Roman" w:cs="Times New Roman"/>
          <w:sz w:val="28"/>
          <w:szCs w:val="28"/>
        </w:rPr>
      </w:pPr>
    </w:p>
    <w:p w:rsidR="006D4149" w:rsidRDefault="006D414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Особенности афроамериканской музыки</w:t>
      </w:r>
      <w:r w:rsidR="001C106B">
        <w:rPr>
          <w:rFonts w:ascii="Times New Roman" w:eastAsia="Times New Roman" w:hAnsi="Times New Roman" w:cs="Times New Roman"/>
          <w:sz w:val="28"/>
          <w:szCs w:val="28"/>
        </w:rPr>
        <w:t xml:space="preserve">. </w:t>
      </w:r>
      <w:r w:rsidR="00842497">
        <w:rPr>
          <w:rFonts w:ascii="Times New Roman" w:eastAsia="Times New Roman" w:hAnsi="Times New Roman" w:cs="Times New Roman"/>
          <w:sz w:val="28"/>
          <w:szCs w:val="28"/>
        </w:rPr>
        <w:t>Начало ХХ</w:t>
      </w:r>
      <w:r w:rsidR="00890079" w:rsidRPr="00322025">
        <w:rPr>
          <w:rFonts w:ascii="Times New Roman" w:eastAsia="Times New Roman" w:hAnsi="Times New Roman" w:cs="Times New Roman"/>
          <w:sz w:val="28"/>
          <w:szCs w:val="28"/>
        </w:rPr>
        <w:t xml:space="preserve"> века отмечено усиленным интересом белых музыкантов к фольклору американских негров. Начинается изучение их музыки, издаются сборники негритянских песен. Исследователям было чрезвычайно трудно записать негритянскую музыку с помощью европейской нотации. </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Трудности объяснялись тем, что в пении черных американцев сохранялось много африканских традиций. Например, высота звука в пении негров была достаточно неопределенной и неустойчивой, при переходе от одного тона к другому часто использовалось скольжение. Как правило, первый звук фразы исполнялся со скольжением интонации вверх, а последний – с резким понижение высоты звука. Белые, воспитанные в рамках </w:t>
      </w:r>
      <w:r w:rsidRPr="00322025">
        <w:rPr>
          <w:rFonts w:ascii="Times New Roman" w:eastAsia="Times New Roman" w:hAnsi="Times New Roman" w:cs="Times New Roman"/>
          <w:sz w:val="28"/>
          <w:szCs w:val="28"/>
        </w:rPr>
        <w:lastRenderedPageBreak/>
        <w:t xml:space="preserve">европейской школы, которая учит идеально чистому, точному пению, воспринимали стандарты чернокожих как </w:t>
      </w:r>
      <w:r w:rsidR="006D4149" w:rsidRPr="00322025">
        <w:rPr>
          <w:rFonts w:ascii="Times New Roman" w:eastAsia="Times New Roman" w:hAnsi="Times New Roman" w:cs="Times New Roman"/>
          <w:sz w:val="28"/>
          <w:szCs w:val="28"/>
        </w:rPr>
        <w:t>фальшь</w:t>
      </w:r>
      <w:r w:rsidRPr="00322025">
        <w:rPr>
          <w:rFonts w:ascii="Times New Roman" w:eastAsia="Times New Roman" w:hAnsi="Times New Roman" w:cs="Times New Roman"/>
          <w:sz w:val="28"/>
          <w:szCs w:val="28"/>
        </w:rPr>
        <w:t>.</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Другая важная особенность африканской музыки – тяготение к грубоватому тембру (окраске) звучания голоса; в джазе этот тембр получил название «нечистый» тон. Только творчеству американских негров свойственна практика «расцвечивания» мелодии за счет применения гортанных и вибрирующих звуков, шумовых призвуков, фальцета и мелизмов; иногда пение перемежается восклицаниями и выкриками. Эти приёмы были заимствованы непосредственно из африканской музыкальной традиции почти без изменений. Приём изменения тембра позже был перенесён и в инструментальную музыку.</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Также культовая музыка африканцев отличалась сложной системой ритмов африканских барабанов, где несколько ритмических линий наслаивались друг на друга с целью ввести участвующих в транс. Пытаясь воссоздать привычную им музыку, негры, в отсутствии самих барабанов, нашли новый способ достижения такого эффекта. Они смещали мелодию относительно пульса (метра), который был в ней заложен</w:t>
      </w:r>
      <w:r w:rsidR="006D4149">
        <w:rPr>
          <w:rFonts w:ascii="Times New Roman" w:eastAsia="Times New Roman" w:hAnsi="Times New Roman" w:cs="Times New Roman"/>
          <w:sz w:val="28"/>
          <w:szCs w:val="28"/>
        </w:rPr>
        <w:t xml:space="preserve"> (таким образом, метроритм подразумевал рисунок одного барабана, а мелодия – рисунок другого)</w:t>
      </w:r>
      <w:r w:rsidRPr="00322025">
        <w:rPr>
          <w:rFonts w:ascii="Times New Roman" w:eastAsia="Times New Roman" w:hAnsi="Times New Roman" w:cs="Times New Roman"/>
          <w:sz w:val="28"/>
          <w:szCs w:val="28"/>
        </w:rPr>
        <w:t>. Развитие мелодии основывалось на постоянных отклонениях от опорных долей, – мелодия то опережала пульс, то запаздывала</w:t>
      </w:r>
      <w:r w:rsidRPr="00322025">
        <w:rPr>
          <w:rFonts w:ascii="Times New Roman" w:eastAsia="Times New Roman" w:hAnsi="Times New Roman" w:cs="Times New Roman"/>
          <w:i/>
          <w:sz w:val="28"/>
          <w:szCs w:val="28"/>
        </w:rPr>
        <w:t xml:space="preserve">. </w:t>
      </w:r>
      <w:r w:rsidRPr="00322025">
        <w:rPr>
          <w:rFonts w:ascii="Times New Roman" w:eastAsia="Times New Roman" w:hAnsi="Times New Roman" w:cs="Times New Roman"/>
          <w:sz w:val="28"/>
          <w:szCs w:val="28"/>
        </w:rPr>
        <w:t xml:space="preserve">В результате создавалось впечатление большой внутренней энергии, находящейся в неустойчивом состоянии, эффект «раскачивания» звуков, расшатывания метрической основы. </w:t>
      </w:r>
    </w:p>
    <w:p w:rsidR="005913CE"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Такой приём получил название свинг</w:t>
      </w:r>
      <w:r w:rsidRPr="00322025">
        <w:rPr>
          <w:rFonts w:ascii="Times New Roman" w:eastAsia="Times New Roman" w:hAnsi="Times New Roman" w:cs="Times New Roman"/>
          <w:b/>
          <w:sz w:val="28"/>
          <w:szCs w:val="28"/>
        </w:rPr>
        <w:t xml:space="preserve"> </w:t>
      </w:r>
      <w:r w:rsidRPr="00322025">
        <w:rPr>
          <w:rFonts w:ascii="Times New Roman" w:eastAsia="Times New Roman" w:hAnsi="Times New Roman" w:cs="Times New Roman"/>
          <w:sz w:val="28"/>
          <w:szCs w:val="28"/>
        </w:rPr>
        <w:t>(</w:t>
      </w:r>
      <w:r w:rsidRPr="00322025">
        <w:rPr>
          <w:rFonts w:ascii="Times New Roman" w:eastAsia="Times New Roman" w:hAnsi="Times New Roman" w:cs="Times New Roman"/>
          <w:i/>
          <w:sz w:val="28"/>
          <w:szCs w:val="28"/>
        </w:rPr>
        <w:t>от</w:t>
      </w:r>
      <w:r w:rsidRPr="00322025">
        <w:rPr>
          <w:rFonts w:ascii="Times New Roman" w:eastAsia="Times New Roman" w:hAnsi="Times New Roman" w:cs="Times New Roman"/>
          <w:sz w:val="28"/>
          <w:szCs w:val="28"/>
        </w:rPr>
        <w:t xml:space="preserve"> </w:t>
      </w:r>
      <w:r w:rsidRPr="00322025">
        <w:rPr>
          <w:rFonts w:ascii="Times New Roman" w:eastAsia="Times New Roman" w:hAnsi="Times New Roman" w:cs="Times New Roman"/>
          <w:i/>
          <w:sz w:val="28"/>
          <w:szCs w:val="28"/>
        </w:rPr>
        <w:t xml:space="preserve">англ. </w:t>
      </w:r>
      <w:r w:rsidRPr="00322025">
        <w:rPr>
          <w:rFonts w:ascii="Times New Roman" w:eastAsia="Times New Roman" w:hAnsi="Times New Roman" w:cs="Times New Roman"/>
          <w:sz w:val="28"/>
          <w:szCs w:val="28"/>
        </w:rPr>
        <w:t>качание), и вскоре стал основным выразительным средством в джазе. «Сдвиг» мелодической линии стал производиться и по отношению к линии аккомпанемента в целом, что нарушало синхронность музыкальных пластов. И хотя смещение опорных точек мелодии происходило с небольшим запозданием, полученный эффект было крайне сложно зафиксировать при помощи современной нотации. Также в джазе применяется непрерывное смещение акцента с сильной первой доли на слабую вторую. В исполнении ударного инструмента каждая доля становится равноправной и «ударной», и ритм часто преобладает над мелодией.</w:t>
      </w:r>
    </w:p>
    <w:p w:rsidR="006D4149" w:rsidRDefault="006D4149" w:rsidP="006D4149">
      <w:pPr>
        <w:spacing w:before="100" w:beforeAutospacing="1" w:after="100" w:afterAutospacing="1" w:line="360" w:lineRule="auto"/>
        <w:contextualSpacing/>
        <w:jc w:val="both"/>
        <w:rPr>
          <w:rFonts w:ascii="Times New Roman" w:eastAsia="Times New Roman" w:hAnsi="Times New Roman" w:cs="Times New Roman"/>
          <w:sz w:val="28"/>
          <w:szCs w:val="28"/>
        </w:rPr>
      </w:pPr>
    </w:p>
    <w:p w:rsidR="006D4149" w:rsidRDefault="006D4149" w:rsidP="006D4149">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Лёгкая музыка. </w:t>
      </w:r>
      <w:r w:rsidRPr="006D4149">
        <w:rPr>
          <w:rFonts w:ascii="Times New Roman" w:eastAsia="Times New Roman" w:hAnsi="Times New Roman" w:cs="Times New Roman"/>
          <w:b/>
          <w:sz w:val="28"/>
          <w:szCs w:val="28"/>
        </w:rPr>
        <w:t>Рок и поп</w:t>
      </w:r>
      <w:r>
        <w:rPr>
          <w:rFonts w:ascii="Times New Roman" w:eastAsia="Times New Roman" w:hAnsi="Times New Roman" w:cs="Times New Roman"/>
          <w:sz w:val="28"/>
          <w:szCs w:val="28"/>
        </w:rPr>
        <w:t>. Джаз первой половины ХХ</w:t>
      </w:r>
      <w:r w:rsidR="00890079" w:rsidRPr="00322025">
        <w:rPr>
          <w:rFonts w:ascii="Times New Roman" w:eastAsia="Times New Roman" w:hAnsi="Times New Roman" w:cs="Times New Roman"/>
          <w:sz w:val="28"/>
          <w:szCs w:val="28"/>
        </w:rPr>
        <w:t xml:space="preserve"> века дал первый толчок к появлению всей лёгкой музыки США, оказав особенно глубокое влияние на её основной жанр – «популярную песню». Вначале сами джазмены пренебрежительно называли «поп-музыкой» всё, что создавалось под влиянием джаза для массового употребления, всё, что было упрощённой </w:t>
      </w:r>
      <w:r w:rsidR="00890079" w:rsidRPr="00322025">
        <w:rPr>
          <w:rFonts w:ascii="Times New Roman" w:eastAsia="Times New Roman" w:hAnsi="Times New Roman" w:cs="Times New Roman"/>
          <w:sz w:val="28"/>
          <w:szCs w:val="28"/>
        </w:rPr>
        <w:lastRenderedPageBreak/>
        <w:t>его версий. Однако в середине 60-х годов термин «поп» стал общепринятым для обозначения нового направления молодёжной музыки.</w:t>
      </w:r>
    </w:p>
    <w:p w:rsidR="005913CE" w:rsidRPr="00322025" w:rsidRDefault="00890079" w:rsidP="006D4149">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В эти годы появляется новое молодёжное движение «хиппи», </w:t>
      </w:r>
      <w:r w:rsidR="006D4149">
        <w:rPr>
          <w:rFonts w:ascii="Times New Roman" w:eastAsia="Times New Roman" w:hAnsi="Times New Roman" w:cs="Times New Roman"/>
          <w:sz w:val="28"/>
          <w:szCs w:val="28"/>
        </w:rPr>
        <w:t xml:space="preserve">которые </w:t>
      </w:r>
      <w:r w:rsidRPr="00322025">
        <w:rPr>
          <w:rFonts w:ascii="Times New Roman" w:eastAsia="Times New Roman" w:hAnsi="Times New Roman" w:cs="Times New Roman"/>
          <w:sz w:val="28"/>
          <w:szCs w:val="28"/>
        </w:rPr>
        <w:t>выступили под знаменем совсем иной музыки, именуемой «рок». С молниеносной быстротой рок оттеснил на задний план всю остальную продукцию,  и, утвердившись в качестве ведущего жанра американской поп-музыки, радикально преобразовал сам её тип и характер. Рок соединил в себе  традиции негритянского блюза и вокально-инструментальные жанры, сложивши</w:t>
      </w:r>
      <w:r w:rsidR="006D4149">
        <w:rPr>
          <w:rFonts w:ascii="Times New Roman" w:eastAsia="Times New Roman" w:hAnsi="Times New Roman" w:cs="Times New Roman"/>
          <w:sz w:val="28"/>
          <w:szCs w:val="28"/>
        </w:rPr>
        <w:t>еся в первой половине ХХ</w:t>
      </w:r>
      <w:r w:rsidRPr="00322025">
        <w:rPr>
          <w:rFonts w:ascii="Times New Roman" w:eastAsia="Times New Roman" w:hAnsi="Times New Roman" w:cs="Times New Roman"/>
          <w:sz w:val="28"/>
          <w:szCs w:val="28"/>
        </w:rPr>
        <w:t xml:space="preserve"> века среди белого населения и объединённые под названием «кантри» (</w:t>
      </w:r>
      <w:r w:rsidRPr="00322025">
        <w:rPr>
          <w:rFonts w:ascii="Times New Roman" w:eastAsia="Times New Roman" w:hAnsi="Times New Roman" w:cs="Times New Roman"/>
          <w:i/>
          <w:sz w:val="28"/>
          <w:szCs w:val="28"/>
        </w:rPr>
        <w:t>от</w:t>
      </w:r>
      <w:r w:rsidRPr="00322025">
        <w:rPr>
          <w:rFonts w:ascii="Times New Roman" w:eastAsia="Times New Roman" w:hAnsi="Times New Roman" w:cs="Times New Roman"/>
          <w:sz w:val="28"/>
          <w:szCs w:val="28"/>
        </w:rPr>
        <w:t xml:space="preserve"> </w:t>
      </w:r>
      <w:r w:rsidRPr="00322025">
        <w:rPr>
          <w:rFonts w:ascii="Times New Roman" w:eastAsia="Times New Roman" w:hAnsi="Times New Roman" w:cs="Times New Roman"/>
          <w:i/>
          <w:sz w:val="28"/>
          <w:szCs w:val="28"/>
        </w:rPr>
        <w:t>англ</w:t>
      </w:r>
      <w:r w:rsidRPr="00322025">
        <w:rPr>
          <w:rFonts w:ascii="Times New Roman" w:eastAsia="Times New Roman" w:hAnsi="Times New Roman" w:cs="Times New Roman"/>
          <w:sz w:val="28"/>
          <w:szCs w:val="28"/>
        </w:rPr>
        <w:t>. сельский). Третий этап синтеза афроамериканских и «белых» жанров происходил следующим образом:</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Блюз в 50-е годы был представлен современной городской его разновидностью, именуемой «ритм-энд-блюз». </w:t>
      </w:r>
      <w:r w:rsidR="006D4149">
        <w:rPr>
          <w:rFonts w:ascii="Times New Roman" w:eastAsia="Times New Roman" w:hAnsi="Times New Roman" w:cs="Times New Roman"/>
          <w:sz w:val="28"/>
          <w:szCs w:val="28"/>
        </w:rPr>
        <w:t>Т</w:t>
      </w:r>
      <w:r w:rsidRPr="00322025">
        <w:rPr>
          <w:rFonts w:ascii="Times New Roman" w:eastAsia="Times New Roman" w:hAnsi="Times New Roman" w:cs="Times New Roman"/>
          <w:sz w:val="28"/>
          <w:szCs w:val="28"/>
        </w:rPr>
        <w:t xml:space="preserve">еперь </w:t>
      </w:r>
      <w:r w:rsidR="006D4149">
        <w:rPr>
          <w:rFonts w:ascii="Times New Roman" w:eastAsia="Times New Roman" w:hAnsi="Times New Roman" w:cs="Times New Roman"/>
          <w:sz w:val="28"/>
          <w:szCs w:val="28"/>
        </w:rPr>
        <w:t xml:space="preserve">он </w:t>
      </w:r>
      <w:r w:rsidRPr="00322025">
        <w:rPr>
          <w:rFonts w:ascii="Times New Roman" w:eastAsia="Times New Roman" w:hAnsi="Times New Roman" w:cs="Times New Roman"/>
          <w:sz w:val="28"/>
          <w:szCs w:val="28"/>
        </w:rPr>
        <w:t xml:space="preserve">был представлен ансамблем. Состав такого ансамбля наряду с солирующими инструментами (как саксофон или гитара; реже певец) обязательно включал ритм-секцию, где в качестве ударных помимо барабана использовалось фортепиано и контрабас. В исключительно энергичной линии барабанщика чередовались низкий и гулкий удар на первых и третьей долях такта и отрывистый, со взрывным акцентом на второй и четвёртой. </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Через десятилетие от «ритм-энд-блюза» отделился следующий производный жанр популярной музыки – «рок-н-ролл» (</w:t>
      </w:r>
      <w:r w:rsidRPr="00322025">
        <w:rPr>
          <w:rFonts w:ascii="Times New Roman" w:eastAsia="Times New Roman" w:hAnsi="Times New Roman" w:cs="Times New Roman"/>
          <w:i/>
          <w:sz w:val="28"/>
          <w:szCs w:val="28"/>
        </w:rPr>
        <w:t>от англ</w:t>
      </w:r>
      <w:r w:rsidRPr="00322025">
        <w:rPr>
          <w:rFonts w:ascii="Times New Roman" w:eastAsia="Times New Roman" w:hAnsi="Times New Roman" w:cs="Times New Roman"/>
          <w:sz w:val="28"/>
          <w:szCs w:val="28"/>
        </w:rPr>
        <w:t xml:space="preserve">. качайся), отличительными чертами которого были чёткий ритм, быстрый темп и раскованность исполнения. В начале 1960-х годов границы рок-н-ролла </w:t>
      </w:r>
      <w:r w:rsidR="00C120D8" w:rsidRPr="00322025">
        <w:rPr>
          <w:rFonts w:ascii="Times New Roman" w:eastAsia="Times New Roman" w:hAnsi="Times New Roman" w:cs="Times New Roman"/>
          <w:sz w:val="28"/>
          <w:szCs w:val="28"/>
        </w:rPr>
        <w:t>расширились,</w:t>
      </w:r>
      <w:r w:rsidRPr="00322025">
        <w:rPr>
          <w:rFonts w:ascii="Times New Roman" w:eastAsia="Times New Roman" w:hAnsi="Times New Roman" w:cs="Times New Roman"/>
          <w:sz w:val="28"/>
          <w:szCs w:val="28"/>
        </w:rPr>
        <w:t xml:space="preserve"> и эпидемия рок-н-ролла перекинулась в Западную Европу. Английская вокально-инструментальная группа «Битлз» вывела рок-н-ролл на международный уровень.  Несколько лет спустя термин, обозначавший новое направление в музыке, был сокращён до одного слова «рок». Новый жанр со временем с</w:t>
      </w:r>
      <w:r w:rsidR="00C120D8">
        <w:rPr>
          <w:rFonts w:ascii="Times New Roman" w:eastAsia="Times New Roman" w:hAnsi="Times New Roman" w:cs="Times New Roman"/>
          <w:sz w:val="28"/>
          <w:szCs w:val="28"/>
        </w:rPr>
        <w:t>тал феноменом второй половины ХХ</w:t>
      </w:r>
      <w:r w:rsidRPr="00322025">
        <w:rPr>
          <w:rFonts w:ascii="Times New Roman" w:eastAsia="Times New Roman" w:hAnsi="Times New Roman" w:cs="Times New Roman"/>
          <w:sz w:val="28"/>
          <w:szCs w:val="28"/>
        </w:rPr>
        <w:t xml:space="preserve"> века. С тех пор рок процветает повсеместно, вплоть до наших дней параллельно с поп-музыкой и нередко переплетаясь с ней. </w:t>
      </w:r>
    </w:p>
    <w:p w:rsidR="005E3F86"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За время своего существования рок-музыка соединялась практически со </w:t>
      </w:r>
      <w:r w:rsidR="005E3F86">
        <w:rPr>
          <w:rFonts w:ascii="Times New Roman" w:eastAsia="Times New Roman" w:hAnsi="Times New Roman" w:cs="Times New Roman"/>
          <w:sz w:val="28"/>
          <w:szCs w:val="28"/>
        </w:rPr>
        <w:t>всеми возможными видами музыки –</w:t>
      </w:r>
      <w:r w:rsidRPr="00322025">
        <w:rPr>
          <w:rFonts w:ascii="Times New Roman" w:eastAsia="Times New Roman" w:hAnsi="Times New Roman" w:cs="Times New Roman"/>
          <w:sz w:val="28"/>
          <w:szCs w:val="28"/>
        </w:rPr>
        <w:t xml:space="preserve"> с классической музыкой, джазом, этнической (латинской, индийской, тибетской и т.п.).</w:t>
      </w:r>
      <w:r w:rsidRPr="00322025">
        <w:rPr>
          <w:rFonts w:ascii="Times New Roman" w:eastAsia="Calibri" w:hAnsi="Times New Roman" w:cs="Times New Roman"/>
          <w:sz w:val="28"/>
          <w:szCs w:val="28"/>
        </w:rPr>
        <w:t xml:space="preserve"> </w:t>
      </w:r>
      <w:r w:rsidRPr="00322025">
        <w:rPr>
          <w:rFonts w:ascii="Times New Roman" w:eastAsia="Times New Roman" w:hAnsi="Times New Roman" w:cs="Times New Roman"/>
          <w:sz w:val="28"/>
          <w:szCs w:val="28"/>
        </w:rPr>
        <w:t xml:space="preserve">Современная рок-музыка имеет большое количество направлений: от достаточно «лёгких» танцевальных жанров, до депрессивных и агрессивных жанров. Содержание песен варьируется от лёгкого и непринуждённого до мрачного, глубокого и философского. Объединяет различные рок направления особая «музыкальная </w:t>
      </w:r>
      <w:r w:rsidRPr="00322025">
        <w:rPr>
          <w:rFonts w:ascii="Times New Roman" w:eastAsia="Times New Roman" w:hAnsi="Times New Roman" w:cs="Times New Roman"/>
          <w:sz w:val="28"/>
          <w:szCs w:val="28"/>
        </w:rPr>
        <w:lastRenderedPageBreak/>
        <w:t xml:space="preserve">экспрессия», выраженная повышенной, в сравнении с иными видами музыки, громкости исполнения и в сильной эмоциональной отдаче. </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Истоки рок-музыки, как уже было отмечено, лежат в блюзе со всеми его производными; имеют место элементы джаза и народной музыки европейских народов. Теми же корнями обладает популярная музыка, с той только разницей, что здесь, помимо прочего, присутствуют элементы классической музыки и преобладает опора на европейские народные традиции. </w:t>
      </w:r>
    </w:p>
    <w:p w:rsidR="009F564E" w:rsidRDefault="005E3F86"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Таким образом, с середины ХХ</w:t>
      </w:r>
      <w:r w:rsidR="00890079" w:rsidRPr="00322025">
        <w:rPr>
          <w:rFonts w:ascii="Times New Roman" w:eastAsia="Times New Roman" w:hAnsi="Times New Roman" w:cs="Times New Roman"/>
          <w:color w:val="000000"/>
          <w:sz w:val="28"/>
          <w:szCs w:val="28"/>
        </w:rPr>
        <w:t xml:space="preserve"> века параллельно с рок-музыкой развивается новое молодёжное направление </w:t>
      </w:r>
      <w:r w:rsidR="00890079" w:rsidRPr="00322025">
        <w:rPr>
          <w:rFonts w:ascii="Times New Roman" w:eastAsia="Times New Roman" w:hAnsi="Times New Roman" w:cs="Times New Roman"/>
          <w:b/>
          <w:color w:val="000000"/>
          <w:sz w:val="28"/>
          <w:szCs w:val="28"/>
        </w:rPr>
        <w:t>поп-музыка</w:t>
      </w:r>
      <w:r w:rsidR="00890079" w:rsidRPr="00322025">
        <w:rPr>
          <w:rFonts w:ascii="Times New Roman" w:eastAsia="Times New Roman" w:hAnsi="Times New Roman" w:cs="Times New Roman"/>
          <w:color w:val="000000"/>
          <w:sz w:val="28"/>
          <w:szCs w:val="28"/>
        </w:rPr>
        <w:t xml:space="preserve"> (от англ. </w:t>
      </w:r>
      <w:r w:rsidR="00890079" w:rsidRPr="00322025">
        <w:rPr>
          <w:rFonts w:ascii="Times New Roman" w:eastAsia="Times New Roman" w:hAnsi="Times New Roman" w:cs="Times New Roman"/>
          <w:i/>
          <w:color w:val="000000"/>
          <w:sz w:val="28"/>
          <w:szCs w:val="28"/>
        </w:rPr>
        <w:t>popular music</w:t>
      </w:r>
      <w:r w:rsidR="00890079" w:rsidRPr="00322025">
        <w:rPr>
          <w:rFonts w:ascii="Times New Roman" w:eastAsia="Times New Roman" w:hAnsi="Times New Roman" w:cs="Times New Roman"/>
          <w:color w:val="000000"/>
          <w:sz w:val="28"/>
          <w:szCs w:val="28"/>
        </w:rPr>
        <w:t>), которая является видом современной </w:t>
      </w:r>
      <w:r w:rsidR="00890079" w:rsidRPr="00322025">
        <w:rPr>
          <w:rFonts w:ascii="Times New Roman" w:eastAsia="Times New Roman" w:hAnsi="Times New Roman" w:cs="Times New Roman"/>
          <w:sz w:val="28"/>
          <w:szCs w:val="28"/>
        </w:rPr>
        <w:t>массовой культуры</w:t>
      </w:r>
      <w:r w:rsidR="00890079" w:rsidRPr="00322025">
        <w:rPr>
          <w:rFonts w:ascii="Times New Roman" w:eastAsia="Times New Roman" w:hAnsi="Times New Roman" w:cs="Times New Roman"/>
          <w:color w:val="000000"/>
          <w:sz w:val="28"/>
          <w:szCs w:val="28"/>
        </w:rPr>
        <w:t xml:space="preserve">. </w:t>
      </w:r>
      <w:r w:rsidR="00890079" w:rsidRPr="00322025">
        <w:rPr>
          <w:rFonts w:ascii="Times New Roman" w:eastAsia="Times New Roman" w:hAnsi="Times New Roman" w:cs="Times New Roman"/>
          <w:sz w:val="28"/>
          <w:szCs w:val="28"/>
        </w:rPr>
        <w:t xml:space="preserve">Доступной широким массам она стала благодаря радиовещанию, которое появилось в первой половине века. Новое направление появилось одновременно в Великобритании и США, и было связано с появлением первой рок-группы </w:t>
      </w:r>
      <w:r w:rsidR="00890079" w:rsidRPr="00322025">
        <w:rPr>
          <w:rFonts w:ascii="Times New Roman" w:eastAsia="Times New Roman" w:hAnsi="Times New Roman" w:cs="Times New Roman"/>
          <w:i/>
          <w:sz w:val="28"/>
          <w:szCs w:val="28"/>
        </w:rPr>
        <w:t>Битлз</w:t>
      </w:r>
      <w:r w:rsidR="00890079" w:rsidRPr="00322025">
        <w:rPr>
          <w:rFonts w:ascii="Times New Roman" w:eastAsia="Times New Roman" w:hAnsi="Times New Roman" w:cs="Times New Roman"/>
          <w:sz w:val="28"/>
          <w:szCs w:val="28"/>
        </w:rPr>
        <w:t>. Как уже было отмечено выше, корни поп-музыки уходят в джаз и ро</w:t>
      </w:r>
      <w:r>
        <w:rPr>
          <w:rFonts w:ascii="Times New Roman" w:eastAsia="Times New Roman" w:hAnsi="Times New Roman" w:cs="Times New Roman"/>
          <w:sz w:val="28"/>
          <w:szCs w:val="28"/>
        </w:rPr>
        <w:t xml:space="preserve">к-н-ролл.  Первой основой </w:t>
      </w:r>
      <w:r w:rsidR="00890079" w:rsidRPr="00322025">
        <w:rPr>
          <w:rFonts w:ascii="Times New Roman" w:eastAsia="Times New Roman" w:hAnsi="Times New Roman" w:cs="Times New Roman"/>
          <w:sz w:val="28"/>
          <w:szCs w:val="28"/>
        </w:rPr>
        <w:t>поп-музыки</w:t>
      </w:r>
      <w:r>
        <w:rPr>
          <w:rFonts w:ascii="Times New Roman" w:eastAsia="Times New Roman" w:hAnsi="Times New Roman" w:cs="Times New Roman"/>
          <w:sz w:val="28"/>
          <w:szCs w:val="28"/>
        </w:rPr>
        <w:t xml:space="preserve"> был джаз (в США)</w:t>
      </w:r>
      <w:r w:rsidR="00890079" w:rsidRPr="00322025">
        <w:rPr>
          <w:rFonts w:ascii="Times New Roman" w:eastAsia="Times New Roman" w:hAnsi="Times New Roman" w:cs="Times New Roman"/>
          <w:sz w:val="28"/>
          <w:szCs w:val="28"/>
        </w:rPr>
        <w:t>, затем она была представлена роком</w:t>
      </w:r>
      <w:r>
        <w:rPr>
          <w:rFonts w:ascii="Times New Roman" w:eastAsia="Times New Roman" w:hAnsi="Times New Roman" w:cs="Times New Roman"/>
          <w:sz w:val="28"/>
          <w:szCs w:val="28"/>
        </w:rPr>
        <w:t xml:space="preserve"> (в Европе, затем США)</w:t>
      </w:r>
      <w:r w:rsidR="00890079" w:rsidRPr="00322025">
        <w:rPr>
          <w:rFonts w:ascii="Times New Roman" w:eastAsia="Times New Roman" w:hAnsi="Times New Roman" w:cs="Times New Roman"/>
          <w:sz w:val="28"/>
          <w:szCs w:val="28"/>
        </w:rPr>
        <w:t xml:space="preserve">, который через несколько десятилетий стал «тяжелым» и агрессивным. </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color w:val="000000"/>
          <w:sz w:val="28"/>
          <w:szCs w:val="28"/>
        </w:rPr>
        <w:t xml:space="preserve">В наши дни термином </w:t>
      </w:r>
      <w:r w:rsidR="009F564E">
        <w:rPr>
          <w:rFonts w:ascii="Times New Roman" w:eastAsia="Times New Roman" w:hAnsi="Times New Roman" w:cs="Times New Roman"/>
          <w:color w:val="000000"/>
          <w:sz w:val="28"/>
          <w:szCs w:val="28"/>
        </w:rPr>
        <w:t xml:space="preserve">«поп» </w:t>
      </w:r>
      <w:r w:rsidRPr="00322025">
        <w:rPr>
          <w:rFonts w:ascii="Times New Roman" w:eastAsia="Times New Roman" w:hAnsi="Times New Roman" w:cs="Times New Roman"/>
          <w:color w:val="000000"/>
          <w:sz w:val="28"/>
          <w:szCs w:val="28"/>
        </w:rPr>
        <w:t>в западных странах обозначают весь спектр эстрадной развлекательной музыки. П</w:t>
      </w:r>
      <w:r w:rsidRPr="00322025">
        <w:rPr>
          <w:rFonts w:ascii="Times New Roman" w:eastAsia="Times New Roman" w:hAnsi="Times New Roman" w:cs="Times New Roman"/>
          <w:sz w:val="28"/>
          <w:szCs w:val="28"/>
        </w:rPr>
        <w:t xml:space="preserve">оп-музыка </w:t>
      </w:r>
      <w:r w:rsidRPr="00322025">
        <w:rPr>
          <w:rFonts w:ascii="Times New Roman" w:eastAsia="Times New Roman" w:hAnsi="Times New Roman" w:cs="Times New Roman"/>
          <w:color w:val="000000"/>
          <w:sz w:val="28"/>
          <w:szCs w:val="28"/>
        </w:rPr>
        <w:t xml:space="preserve">сегодня </w:t>
      </w:r>
      <w:r w:rsidRPr="00322025">
        <w:rPr>
          <w:rFonts w:ascii="Times New Roman" w:eastAsia="Times New Roman" w:hAnsi="Times New Roman" w:cs="Times New Roman"/>
          <w:sz w:val="28"/>
          <w:szCs w:val="28"/>
        </w:rPr>
        <w:t>является  интернациональным музыкальным жанром, который непрерывно вбирает в себя всевозможные веяния неевропейских языческих народов. В настоящее время каждое новое музыкальное течение сменяет друг друга практически через 2-3 года, всё больше  переходя в сферу студийной музыки, созданной с помощью компьютера.</w:t>
      </w:r>
    </w:p>
    <w:p w:rsidR="005913CE" w:rsidRPr="00322025" w:rsidRDefault="00890079" w:rsidP="009F564E">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color w:val="000000"/>
          <w:sz w:val="28"/>
          <w:szCs w:val="28"/>
        </w:rPr>
        <w:t xml:space="preserve">Основные черты поп-музыки как </w:t>
      </w:r>
      <w:r w:rsidRPr="00322025">
        <w:rPr>
          <w:rFonts w:ascii="Times New Roman" w:eastAsia="Times New Roman" w:hAnsi="Times New Roman" w:cs="Times New Roman"/>
          <w:sz w:val="28"/>
          <w:szCs w:val="28"/>
        </w:rPr>
        <w:t>массовой культуры</w:t>
      </w:r>
      <w:r w:rsidR="009F564E">
        <w:rPr>
          <w:rFonts w:ascii="Times New Roman" w:eastAsia="Times New Roman" w:hAnsi="Times New Roman" w:cs="Times New Roman"/>
          <w:color w:val="000000"/>
          <w:sz w:val="28"/>
          <w:szCs w:val="28"/>
        </w:rPr>
        <w:t xml:space="preserve">  – </w:t>
      </w:r>
      <w:r w:rsidRPr="00322025">
        <w:rPr>
          <w:rFonts w:ascii="Times New Roman" w:eastAsia="Times New Roman" w:hAnsi="Times New Roman" w:cs="Times New Roman"/>
          <w:color w:val="000000"/>
          <w:sz w:val="28"/>
          <w:szCs w:val="28"/>
        </w:rPr>
        <w:t>простота, обязательное применение электронных ресурсов с использованием заданных ритмов. Ритмическая структура в поп-музыке играет важную роль: многие песни сопровождаются чёткой ритмической линией, которая часто выносится на первый план. В том случае, когда отсутствует ударная группа, игра ударных имитируется с помощью электронных средств. Тексты поп-музыки обычно незамысловаты, часто малосодержательны и посвящены личным чувствам. Для подачи таких текстов требуются незамысловатые, легкие для восприятия мелодии. Песни строятся по заданному шаблону, который включает куплет и припев.</w:t>
      </w:r>
      <w:r w:rsidR="009F564E">
        <w:rPr>
          <w:rFonts w:ascii="Times New Roman" w:eastAsia="Times New Roman" w:hAnsi="Times New Roman" w:cs="Times New Roman"/>
          <w:sz w:val="28"/>
          <w:szCs w:val="28"/>
        </w:rPr>
        <w:t xml:space="preserve"> </w:t>
      </w:r>
      <w:r w:rsidRPr="00322025">
        <w:rPr>
          <w:rFonts w:ascii="Times New Roman" w:eastAsia="Times New Roman" w:hAnsi="Times New Roman" w:cs="Times New Roman"/>
          <w:color w:val="000000"/>
          <w:sz w:val="28"/>
          <w:szCs w:val="28"/>
        </w:rPr>
        <w:t xml:space="preserve">Поп-культура существует в рамках шоу-бизнеса. </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color w:val="0D0D0D"/>
          <w:sz w:val="28"/>
          <w:szCs w:val="28"/>
        </w:rPr>
      </w:pPr>
      <w:r w:rsidRPr="00322025">
        <w:rPr>
          <w:rFonts w:ascii="Times New Roman" w:eastAsia="Times New Roman" w:hAnsi="Times New Roman" w:cs="Times New Roman"/>
          <w:color w:val="000000"/>
          <w:sz w:val="28"/>
          <w:szCs w:val="28"/>
        </w:rPr>
        <w:t xml:space="preserve">Существенный вред поп-музыки как глобальной международной культуры заключается в том, что она воспитывает молодое поколение, разрушая все нравственные и моральные устои наряду с киноиндустрией (а где-то и более). </w:t>
      </w:r>
    </w:p>
    <w:p w:rsidR="005913CE" w:rsidRPr="00322025" w:rsidRDefault="005913CE" w:rsidP="00322025">
      <w:pPr>
        <w:spacing w:before="100" w:beforeAutospacing="1" w:after="100" w:afterAutospacing="1"/>
        <w:ind w:firstLine="709"/>
        <w:contextualSpacing/>
        <w:jc w:val="both"/>
        <w:rPr>
          <w:rFonts w:ascii="Times New Roman" w:eastAsia="Times New Roman" w:hAnsi="Times New Roman" w:cs="Times New Roman"/>
          <w:color w:val="0D0D0D"/>
          <w:sz w:val="28"/>
          <w:szCs w:val="28"/>
        </w:rPr>
      </w:pPr>
    </w:p>
    <w:p w:rsidR="005913CE" w:rsidRPr="00322025" w:rsidRDefault="00DF5F5D"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DF5F5D">
        <w:rPr>
          <w:rFonts w:ascii="Times New Roman" w:eastAsia="Times New Roman" w:hAnsi="Times New Roman" w:cs="Times New Roman"/>
          <w:b/>
          <w:sz w:val="28"/>
          <w:szCs w:val="28"/>
        </w:rPr>
        <w:t>Борьба европейской классики с афроамериканской культурой</w:t>
      </w:r>
      <w:r>
        <w:rPr>
          <w:rFonts w:ascii="Times New Roman" w:eastAsia="Times New Roman" w:hAnsi="Times New Roman" w:cs="Times New Roman"/>
          <w:sz w:val="28"/>
          <w:szCs w:val="28"/>
        </w:rPr>
        <w:t xml:space="preserve">.       В середине </w:t>
      </w:r>
      <w:r>
        <w:rPr>
          <w:rFonts w:ascii="Times New Roman" w:eastAsia="Times New Roman" w:hAnsi="Times New Roman" w:cs="Times New Roman"/>
          <w:sz w:val="28"/>
          <w:szCs w:val="28"/>
          <w:lang w:val="en-US"/>
        </w:rPr>
        <w:t>XIX</w:t>
      </w:r>
      <w:r w:rsidR="00890079" w:rsidRPr="00322025">
        <w:rPr>
          <w:rFonts w:ascii="Times New Roman" w:eastAsia="Times New Roman" w:hAnsi="Times New Roman" w:cs="Times New Roman"/>
          <w:sz w:val="28"/>
          <w:szCs w:val="28"/>
        </w:rPr>
        <w:t xml:space="preserve"> века</w:t>
      </w:r>
      <w:r w:rsidRPr="00DF5F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Европе – расцвет Романтизма)</w:t>
      </w:r>
      <w:r w:rsidR="00890079" w:rsidRPr="00322025">
        <w:rPr>
          <w:rFonts w:ascii="Times New Roman" w:eastAsia="Times New Roman" w:hAnsi="Times New Roman" w:cs="Times New Roman"/>
          <w:sz w:val="28"/>
          <w:szCs w:val="28"/>
        </w:rPr>
        <w:t xml:space="preserve">, когда широкие буржуазные круги громко заявили о своих собственных вкусах, а </w:t>
      </w:r>
      <w:r w:rsidRPr="00322025">
        <w:rPr>
          <w:rFonts w:ascii="Times New Roman" w:eastAsia="Times New Roman" w:hAnsi="Times New Roman" w:cs="Times New Roman"/>
          <w:sz w:val="28"/>
          <w:szCs w:val="28"/>
        </w:rPr>
        <w:t>профессиональная</w:t>
      </w:r>
      <w:r w:rsidR="00890079" w:rsidRPr="00322025">
        <w:rPr>
          <w:rFonts w:ascii="Times New Roman" w:eastAsia="Times New Roman" w:hAnsi="Times New Roman" w:cs="Times New Roman"/>
          <w:sz w:val="28"/>
          <w:szCs w:val="28"/>
        </w:rPr>
        <w:t xml:space="preserve"> оперно-симфоническая музыка углубилась в философские проблемы и приобрела очень сложные для восприятия внешние формы выражения, </w:t>
      </w:r>
      <w:r w:rsidR="00767536">
        <w:rPr>
          <w:rFonts w:ascii="Times New Roman" w:eastAsia="Times New Roman" w:hAnsi="Times New Roman" w:cs="Times New Roman"/>
          <w:sz w:val="28"/>
          <w:szCs w:val="28"/>
        </w:rPr>
        <w:t xml:space="preserve">в США </w:t>
      </w:r>
      <w:r w:rsidR="00890079" w:rsidRPr="00322025">
        <w:rPr>
          <w:rFonts w:ascii="Times New Roman" w:eastAsia="Times New Roman" w:hAnsi="Times New Roman" w:cs="Times New Roman"/>
          <w:sz w:val="28"/>
          <w:szCs w:val="28"/>
        </w:rPr>
        <w:t xml:space="preserve">зародилась разновидность облегчённой, чисто развлекательной музыки. Она не была рассчитана на то, чтобы потрясти души, вызвать глубокую интеллектуальную сосредоточенность. Наоборот, её целью было развлечение, веселье, смех и, как замена глубокому чувству, </w:t>
      </w:r>
      <w:r w:rsidR="00767536">
        <w:rPr>
          <w:rFonts w:ascii="Times New Roman" w:eastAsia="Times New Roman" w:hAnsi="Times New Roman" w:cs="Times New Roman"/>
          <w:sz w:val="28"/>
          <w:szCs w:val="28"/>
        </w:rPr>
        <w:t>–</w:t>
      </w:r>
      <w:r w:rsidR="00890079" w:rsidRPr="00322025">
        <w:rPr>
          <w:rFonts w:ascii="Times New Roman" w:eastAsia="Times New Roman" w:hAnsi="Times New Roman" w:cs="Times New Roman"/>
          <w:sz w:val="28"/>
          <w:szCs w:val="28"/>
        </w:rPr>
        <w:t xml:space="preserve"> ха</w:t>
      </w:r>
      <w:r w:rsidR="00767536">
        <w:rPr>
          <w:rFonts w:ascii="Times New Roman" w:eastAsia="Times New Roman" w:hAnsi="Times New Roman" w:cs="Times New Roman"/>
          <w:sz w:val="28"/>
          <w:szCs w:val="28"/>
        </w:rPr>
        <w:t>рактерная «мещанская сентиментальность»</w:t>
      </w:r>
      <w:r w:rsidR="00890079" w:rsidRPr="00322025">
        <w:rPr>
          <w:rFonts w:ascii="Times New Roman" w:eastAsia="Times New Roman" w:hAnsi="Times New Roman" w:cs="Times New Roman"/>
          <w:sz w:val="28"/>
          <w:szCs w:val="28"/>
        </w:rPr>
        <w:t xml:space="preserve">. </w:t>
      </w:r>
    </w:p>
    <w:p w:rsidR="005913CE" w:rsidRPr="00322025" w:rsidRDefault="00767536"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наше время так называемая «популярная»</w:t>
      </w:r>
      <w:r w:rsidR="00890079" w:rsidRPr="00322025">
        <w:rPr>
          <w:rFonts w:ascii="Times New Roman" w:eastAsia="Times New Roman" w:hAnsi="Times New Roman" w:cs="Times New Roman"/>
          <w:sz w:val="28"/>
          <w:szCs w:val="28"/>
        </w:rPr>
        <w:t xml:space="preserve"> (то есть массовая) музыка приняла грандиозные масштабы, немыслимые</w:t>
      </w:r>
      <w:r>
        <w:rPr>
          <w:rFonts w:ascii="Times New Roman" w:eastAsia="Times New Roman" w:hAnsi="Times New Roman" w:cs="Times New Roman"/>
          <w:sz w:val="28"/>
          <w:szCs w:val="28"/>
        </w:rPr>
        <w:t xml:space="preserve"> ранее</w:t>
      </w:r>
      <w:r w:rsidR="00890079" w:rsidRPr="003220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Америке – </w:t>
      </w:r>
      <w:r w:rsidR="00890079" w:rsidRPr="00322025">
        <w:rPr>
          <w:rFonts w:ascii="Times New Roman" w:eastAsia="Times New Roman" w:hAnsi="Times New Roman" w:cs="Times New Roman"/>
          <w:sz w:val="28"/>
          <w:szCs w:val="28"/>
        </w:rPr>
        <w:t>классической стране капитализма, где на протяжении веков господствовали буржуазные вкусы, определявшие облик театрального и музыкального творчества страны, легкожанровое искусс</w:t>
      </w:r>
      <w:r>
        <w:rPr>
          <w:rFonts w:ascii="Times New Roman" w:eastAsia="Times New Roman" w:hAnsi="Times New Roman" w:cs="Times New Roman"/>
          <w:sz w:val="28"/>
          <w:szCs w:val="28"/>
        </w:rPr>
        <w:t>тво процветало в полной мере уже в век европейского романтизма. В ХХ</w:t>
      </w:r>
      <w:r w:rsidR="00890079" w:rsidRPr="00322025">
        <w:rPr>
          <w:rFonts w:ascii="Times New Roman" w:eastAsia="Times New Roman" w:hAnsi="Times New Roman" w:cs="Times New Roman"/>
          <w:sz w:val="28"/>
          <w:szCs w:val="28"/>
        </w:rPr>
        <w:t xml:space="preserve"> столетии с Америкой стали соперничать европейские страны.</w:t>
      </w:r>
      <w:r>
        <w:rPr>
          <w:rFonts w:ascii="Times New Roman" w:eastAsia="Times New Roman" w:hAnsi="Times New Roman" w:cs="Times New Roman"/>
          <w:sz w:val="28"/>
          <w:szCs w:val="28"/>
        </w:rPr>
        <w:t xml:space="preserve"> Образы и интонации блюзов и танцевального джаза наложили свой отпечаток и на академическое творчество.</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После Чайковского и Дворжака (которые воспринимаются как вершины </w:t>
      </w:r>
      <w:r w:rsidR="00767536">
        <w:rPr>
          <w:rFonts w:ascii="Times New Roman" w:eastAsia="Times New Roman" w:hAnsi="Times New Roman" w:cs="Times New Roman"/>
          <w:sz w:val="28"/>
          <w:szCs w:val="28"/>
        </w:rPr>
        <w:t xml:space="preserve">европейского </w:t>
      </w:r>
      <w:r w:rsidRPr="00322025">
        <w:rPr>
          <w:rFonts w:ascii="Times New Roman" w:eastAsia="Times New Roman" w:hAnsi="Times New Roman" w:cs="Times New Roman"/>
          <w:sz w:val="28"/>
          <w:szCs w:val="28"/>
        </w:rPr>
        <w:t>симфонизма после более чем столетней эволюции</w:t>
      </w:r>
      <w:r w:rsidR="008D31DD">
        <w:rPr>
          <w:rFonts w:ascii="Times New Roman" w:eastAsia="Times New Roman" w:hAnsi="Times New Roman" w:cs="Times New Roman"/>
          <w:sz w:val="28"/>
          <w:szCs w:val="28"/>
        </w:rPr>
        <w:t xml:space="preserve"> на протяжении </w:t>
      </w:r>
      <w:r w:rsidR="0009096E">
        <w:rPr>
          <w:rFonts w:ascii="Times New Roman" w:eastAsia="Times New Roman" w:hAnsi="Times New Roman" w:cs="Times New Roman"/>
          <w:sz w:val="28"/>
          <w:szCs w:val="28"/>
          <w:lang w:val="en-US"/>
        </w:rPr>
        <w:t>XIX</w:t>
      </w:r>
      <w:r w:rsidR="008D31DD" w:rsidRPr="008D31DD">
        <w:rPr>
          <w:rFonts w:ascii="Times New Roman" w:eastAsia="Times New Roman" w:hAnsi="Times New Roman" w:cs="Times New Roman"/>
          <w:sz w:val="28"/>
          <w:szCs w:val="28"/>
        </w:rPr>
        <w:t xml:space="preserve"> </w:t>
      </w:r>
      <w:r w:rsidR="008D31DD">
        <w:rPr>
          <w:rFonts w:ascii="Times New Roman" w:eastAsia="Times New Roman" w:hAnsi="Times New Roman" w:cs="Times New Roman"/>
          <w:sz w:val="28"/>
          <w:szCs w:val="28"/>
        </w:rPr>
        <w:t>века</w:t>
      </w:r>
      <w:r w:rsidRPr="00322025">
        <w:rPr>
          <w:rFonts w:ascii="Times New Roman" w:eastAsia="Times New Roman" w:hAnsi="Times New Roman" w:cs="Times New Roman"/>
          <w:sz w:val="28"/>
          <w:szCs w:val="28"/>
        </w:rPr>
        <w:t>) уже наблюдается уход от традиций.</w:t>
      </w:r>
      <w:r w:rsidR="00767536">
        <w:rPr>
          <w:rFonts w:ascii="Times New Roman" w:eastAsia="Times New Roman" w:hAnsi="Times New Roman" w:cs="Times New Roman"/>
          <w:sz w:val="28"/>
          <w:szCs w:val="28"/>
        </w:rPr>
        <w:t xml:space="preserve"> Композиторы</w:t>
      </w:r>
      <w:r w:rsidRPr="00322025">
        <w:rPr>
          <w:rFonts w:ascii="Times New Roman" w:eastAsia="Times New Roman" w:hAnsi="Times New Roman" w:cs="Times New Roman"/>
          <w:sz w:val="28"/>
          <w:szCs w:val="28"/>
        </w:rPr>
        <w:t xml:space="preserve"> уже </w:t>
      </w:r>
      <w:r w:rsidR="00767536">
        <w:rPr>
          <w:rFonts w:ascii="Times New Roman" w:eastAsia="Times New Roman" w:hAnsi="Times New Roman" w:cs="Times New Roman"/>
          <w:sz w:val="28"/>
          <w:szCs w:val="28"/>
        </w:rPr>
        <w:t xml:space="preserve">находятся </w:t>
      </w:r>
      <w:r w:rsidRPr="00322025">
        <w:rPr>
          <w:rFonts w:ascii="Times New Roman" w:eastAsia="Times New Roman" w:hAnsi="Times New Roman" w:cs="Times New Roman"/>
          <w:sz w:val="28"/>
          <w:szCs w:val="28"/>
        </w:rPr>
        <w:t>в сфере настроений, мыслей, чувствовани</w:t>
      </w:r>
      <w:r w:rsidR="00767536">
        <w:rPr>
          <w:rFonts w:ascii="Times New Roman" w:eastAsia="Times New Roman" w:hAnsi="Times New Roman" w:cs="Times New Roman"/>
          <w:sz w:val="28"/>
          <w:szCs w:val="28"/>
        </w:rPr>
        <w:t>й грядущего века. И выражены эти</w:t>
      </w:r>
      <w:r w:rsidRPr="00322025">
        <w:rPr>
          <w:rFonts w:ascii="Times New Roman" w:eastAsia="Times New Roman" w:hAnsi="Times New Roman" w:cs="Times New Roman"/>
          <w:sz w:val="28"/>
          <w:szCs w:val="28"/>
        </w:rPr>
        <w:t xml:space="preserve"> образы при помощи звучаний, настолько непривычных для </w:t>
      </w:r>
      <w:r w:rsidR="00767536">
        <w:rPr>
          <w:rFonts w:ascii="Times New Roman" w:eastAsia="Times New Roman" w:hAnsi="Times New Roman" w:cs="Times New Roman"/>
          <w:sz w:val="28"/>
          <w:szCs w:val="28"/>
        </w:rPr>
        <w:t>е</w:t>
      </w:r>
      <w:r w:rsidRPr="00322025">
        <w:rPr>
          <w:rFonts w:ascii="Times New Roman" w:eastAsia="Times New Roman" w:hAnsi="Times New Roman" w:cs="Times New Roman"/>
          <w:sz w:val="28"/>
          <w:szCs w:val="28"/>
        </w:rPr>
        <w:t>вропейск</w:t>
      </w:r>
      <w:r w:rsidR="00767536">
        <w:rPr>
          <w:rFonts w:ascii="Times New Roman" w:eastAsia="Times New Roman" w:hAnsi="Times New Roman" w:cs="Times New Roman"/>
          <w:sz w:val="28"/>
          <w:szCs w:val="28"/>
        </w:rPr>
        <w:t>ого слуха того времени, что прош</w:t>
      </w:r>
      <w:r w:rsidRPr="00322025">
        <w:rPr>
          <w:rFonts w:ascii="Times New Roman" w:eastAsia="Times New Roman" w:hAnsi="Times New Roman" w:cs="Times New Roman"/>
          <w:sz w:val="28"/>
          <w:szCs w:val="28"/>
        </w:rPr>
        <w:t>ли десятилетия, п</w:t>
      </w:r>
      <w:r w:rsidR="00767536">
        <w:rPr>
          <w:rFonts w:ascii="Times New Roman" w:eastAsia="Times New Roman" w:hAnsi="Times New Roman" w:cs="Times New Roman"/>
          <w:sz w:val="28"/>
          <w:szCs w:val="28"/>
        </w:rPr>
        <w:t>режде чем они были «узаконены» широкой слушательской средой</w:t>
      </w:r>
      <w:r w:rsidRPr="00322025">
        <w:rPr>
          <w:rFonts w:ascii="Times New Roman" w:eastAsia="Times New Roman" w:hAnsi="Times New Roman" w:cs="Times New Roman"/>
          <w:sz w:val="28"/>
          <w:szCs w:val="28"/>
        </w:rPr>
        <w:t xml:space="preserve">. </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Есть много оснований д</w:t>
      </w:r>
      <w:r w:rsidR="00767536">
        <w:rPr>
          <w:rFonts w:ascii="Times New Roman" w:eastAsia="Times New Roman" w:hAnsi="Times New Roman" w:cs="Times New Roman"/>
          <w:sz w:val="28"/>
          <w:szCs w:val="28"/>
        </w:rPr>
        <w:t>ля точки зрения, что в музыке ХХ век ведёт начало с периода П</w:t>
      </w:r>
      <w:r w:rsidRPr="00322025">
        <w:rPr>
          <w:rFonts w:ascii="Times New Roman" w:eastAsia="Times New Roman" w:hAnsi="Times New Roman" w:cs="Times New Roman"/>
          <w:sz w:val="28"/>
          <w:szCs w:val="28"/>
        </w:rPr>
        <w:t xml:space="preserve">ервой мировой войны; только тогда окончательно сформировались новые тенденции и настроения. </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Можно ли представить языческое варварское начало как основу музыкальных сти</w:t>
      </w:r>
      <w:r w:rsidR="00266409">
        <w:rPr>
          <w:rFonts w:ascii="Times New Roman" w:eastAsia="Times New Roman" w:hAnsi="Times New Roman" w:cs="Times New Roman"/>
          <w:sz w:val="28"/>
          <w:szCs w:val="28"/>
        </w:rPr>
        <w:t>лей Баха или Бетховена</w:t>
      </w:r>
      <w:r w:rsidRPr="00322025">
        <w:rPr>
          <w:rFonts w:ascii="Times New Roman" w:eastAsia="Times New Roman" w:hAnsi="Times New Roman" w:cs="Times New Roman"/>
          <w:sz w:val="28"/>
          <w:szCs w:val="28"/>
        </w:rPr>
        <w:t>? Мыслимы л</w:t>
      </w:r>
      <w:r w:rsidR="00767536">
        <w:rPr>
          <w:rFonts w:ascii="Times New Roman" w:eastAsia="Times New Roman" w:hAnsi="Times New Roman" w:cs="Times New Roman"/>
          <w:sz w:val="28"/>
          <w:szCs w:val="28"/>
        </w:rPr>
        <w:t xml:space="preserve">и при жизни Генделя, Бетховена и </w:t>
      </w:r>
      <w:r w:rsidRPr="00322025">
        <w:rPr>
          <w:rFonts w:ascii="Times New Roman" w:eastAsia="Times New Roman" w:hAnsi="Times New Roman" w:cs="Times New Roman"/>
          <w:sz w:val="28"/>
          <w:szCs w:val="28"/>
        </w:rPr>
        <w:t>Мендельсона оперные либретто, опирающ</w:t>
      </w:r>
      <w:r w:rsidR="00767536">
        <w:rPr>
          <w:rFonts w:ascii="Times New Roman" w:eastAsia="Times New Roman" w:hAnsi="Times New Roman" w:cs="Times New Roman"/>
          <w:sz w:val="28"/>
          <w:szCs w:val="28"/>
        </w:rPr>
        <w:t>иеся на сюжетный материал типа «</w:t>
      </w:r>
      <w:r w:rsidRPr="00322025">
        <w:rPr>
          <w:rFonts w:ascii="Times New Roman" w:eastAsia="Times New Roman" w:hAnsi="Times New Roman" w:cs="Times New Roman"/>
          <w:sz w:val="28"/>
          <w:szCs w:val="28"/>
        </w:rPr>
        <w:t>ра</w:t>
      </w:r>
      <w:r w:rsidR="00767536">
        <w:rPr>
          <w:rFonts w:ascii="Times New Roman" w:eastAsia="Times New Roman" w:hAnsi="Times New Roman" w:cs="Times New Roman"/>
          <w:sz w:val="28"/>
          <w:szCs w:val="28"/>
        </w:rPr>
        <w:t>стленных»</w:t>
      </w:r>
      <w:r w:rsidRPr="00322025">
        <w:rPr>
          <w:rFonts w:ascii="Times New Roman" w:eastAsia="Times New Roman" w:hAnsi="Times New Roman" w:cs="Times New Roman"/>
          <w:sz w:val="28"/>
          <w:szCs w:val="28"/>
        </w:rPr>
        <w:t xml:space="preserve"> драм? Трактовали ли когда-нибудь музыкальные драмы прошлого образ любовного томления в том сексуальном преломлении, которое слышится в танце Саломеи у Штрауса? В музыкальном творчестве </w:t>
      </w:r>
      <w:r w:rsidR="0009096E">
        <w:rPr>
          <w:rFonts w:ascii="Times New Roman" w:eastAsia="Times New Roman" w:hAnsi="Times New Roman" w:cs="Times New Roman"/>
          <w:sz w:val="28"/>
          <w:szCs w:val="28"/>
          <w:lang w:val="en-US"/>
        </w:rPr>
        <w:t>XIX</w:t>
      </w:r>
      <w:r w:rsidR="0009096E" w:rsidRPr="00322025">
        <w:rPr>
          <w:rFonts w:ascii="Times New Roman" w:eastAsia="Times New Roman" w:hAnsi="Times New Roman" w:cs="Times New Roman"/>
          <w:sz w:val="28"/>
          <w:szCs w:val="28"/>
        </w:rPr>
        <w:t xml:space="preserve"> </w:t>
      </w:r>
      <w:r w:rsidR="0009096E">
        <w:rPr>
          <w:rFonts w:ascii="Times New Roman" w:eastAsia="Times New Roman" w:hAnsi="Times New Roman" w:cs="Times New Roman"/>
          <w:sz w:val="28"/>
          <w:szCs w:val="28"/>
        </w:rPr>
        <w:t xml:space="preserve">века </w:t>
      </w:r>
      <w:r w:rsidRPr="00322025">
        <w:rPr>
          <w:rFonts w:ascii="Times New Roman" w:eastAsia="Times New Roman" w:hAnsi="Times New Roman" w:cs="Times New Roman"/>
          <w:sz w:val="28"/>
          <w:szCs w:val="28"/>
        </w:rPr>
        <w:t xml:space="preserve">нигде не обнаруживается и то стремление к примитиву, к нарочитой упрощённости, которые стали ассоциироваться в новое время с определёнными тенденциями в </w:t>
      </w:r>
      <w:r w:rsidR="0009096E">
        <w:rPr>
          <w:rFonts w:ascii="Times New Roman" w:eastAsia="Times New Roman" w:hAnsi="Times New Roman" w:cs="Times New Roman"/>
          <w:sz w:val="28"/>
          <w:szCs w:val="28"/>
        </w:rPr>
        <w:t xml:space="preserve">авангардной </w:t>
      </w:r>
      <w:r w:rsidRPr="00322025">
        <w:rPr>
          <w:rFonts w:ascii="Times New Roman" w:eastAsia="Times New Roman" w:hAnsi="Times New Roman" w:cs="Times New Roman"/>
          <w:sz w:val="28"/>
          <w:szCs w:val="28"/>
        </w:rPr>
        <w:t>музыке.</w:t>
      </w:r>
    </w:p>
    <w:p w:rsidR="00863298" w:rsidRDefault="00890079" w:rsidP="00863298">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lastRenderedPageBreak/>
        <w:t>Можно было бы привести множество других п</w:t>
      </w:r>
      <w:r w:rsidR="00863298">
        <w:rPr>
          <w:rFonts w:ascii="Times New Roman" w:eastAsia="Times New Roman" w:hAnsi="Times New Roman" w:cs="Times New Roman"/>
          <w:sz w:val="28"/>
          <w:szCs w:val="28"/>
        </w:rPr>
        <w:t>римеров, говорящих о серьёзной «переориентации»</w:t>
      </w:r>
      <w:r w:rsidRPr="00322025">
        <w:rPr>
          <w:rFonts w:ascii="Times New Roman" w:eastAsia="Times New Roman" w:hAnsi="Times New Roman" w:cs="Times New Roman"/>
          <w:sz w:val="28"/>
          <w:szCs w:val="28"/>
        </w:rPr>
        <w:t xml:space="preserve"> музыкального мышле</w:t>
      </w:r>
      <w:r w:rsidR="00863298">
        <w:rPr>
          <w:rFonts w:ascii="Times New Roman" w:eastAsia="Times New Roman" w:hAnsi="Times New Roman" w:cs="Times New Roman"/>
          <w:sz w:val="28"/>
          <w:szCs w:val="28"/>
        </w:rPr>
        <w:t xml:space="preserve">ния на рубеже </w:t>
      </w:r>
      <w:r w:rsidR="00863298">
        <w:rPr>
          <w:rFonts w:ascii="Times New Roman" w:eastAsia="Times New Roman" w:hAnsi="Times New Roman" w:cs="Times New Roman"/>
          <w:sz w:val="28"/>
          <w:szCs w:val="28"/>
          <w:lang w:val="en-US"/>
        </w:rPr>
        <w:t>XIX</w:t>
      </w:r>
      <w:r w:rsidR="00863298">
        <w:rPr>
          <w:rFonts w:ascii="Times New Roman" w:eastAsia="Times New Roman" w:hAnsi="Times New Roman" w:cs="Times New Roman"/>
          <w:sz w:val="28"/>
          <w:szCs w:val="28"/>
        </w:rPr>
        <w:t xml:space="preserve"> и ХХ столетий. И</w:t>
      </w:r>
      <w:r w:rsidRPr="00322025">
        <w:rPr>
          <w:rFonts w:ascii="Times New Roman" w:eastAsia="Times New Roman" w:hAnsi="Times New Roman" w:cs="Times New Roman"/>
          <w:sz w:val="28"/>
          <w:szCs w:val="28"/>
        </w:rPr>
        <w:t>менно в это период всплыли на поверхность негритянские блюзы.</w:t>
      </w:r>
    </w:p>
    <w:p w:rsidR="005913CE" w:rsidRPr="00322025" w:rsidRDefault="00354AD2" w:rsidP="00354AD2">
      <w:pPr>
        <w:spacing w:before="100" w:beforeAutospacing="1" w:after="100" w:afterAutospacing="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Тогда как до этого </w:t>
      </w:r>
      <w:r w:rsidR="00890079" w:rsidRPr="00322025">
        <w:rPr>
          <w:rFonts w:ascii="Times New Roman" w:eastAsia="Times New Roman" w:hAnsi="Times New Roman" w:cs="Times New Roman"/>
          <w:sz w:val="28"/>
          <w:szCs w:val="28"/>
        </w:rPr>
        <w:t xml:space="preserve">музыкальная психология европейца оставалась полностью замкнутой и совершенно невосприимчивой к музыке неевропейских народов. </w:t>
      </w:r>
      <w:r w:rsidR="00890079" w:rsidRPr="00322025">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Всё изменилось в ХХ веке. </w:t>
      </w:r>
      <w:r w:rsidR="00890079" w:rsidRPr="00322025">
        <w:rPr>
          <w:rFonts w:ascii="Times New Roman" w:eastAsia="Times New Roman" w:hAnsi="Times New Roman" w:cs="Times New Roman"/>
          <w:sz w:val="28"/>
          <w:szCs w:val="28"/>
        </w:rPr>
        <w:t xml:space="preserve">Представители новейших авангардных течений в музыке </w:t>
      </w:r>
      <w:r>
        <w:rPr>
          <w:rFonts w:ascii="Times New Roman" w:eastAsia="Times New Roman" w:hAnsi="Times New Roman" w:cs="Times New Roman"/>
          <w:sz w:val="28"/>
          <w:szCs w:val="28"/>
        </w:rPr>
        <w:t>–</w:t>
      </w:r>
      <w:r w:rsidR="00890079" w:rsidRPr="00322025">
        <w:rPr>
          <w:rFonts w:ascii="Times New Roman" w:eastAsia="Times New Roman" w:hAnsi="Times New Roman" w:cs="Times New Roman"/>
          <w:sz w:val="28"/>
          <w:szCs w:val="28"/>
        </w:rPr>
        <w:t xml:space="preserve"> от Штокхаузена до Кейджа </w:t>
      </w:r>
      <w:r>
        <w:rPr>
          <w:rFonts w:ascii="Times New Roman" w:eastAsia="Times New Roman" w:hAnsi="Times New Roman" w:cs="Times New Roman"/>
          <w:sz w:val="28"/>
          <w:szCs w:val="28"/>
        </w:rPr>
        <w:t>–</w:t>
      </w:r>
      <w:r w:rsidR="00890079" w:rsidRPr="00322025">
        <w:rPr>
          <w:rFonts w:ascii="Times New Roman" w:eastAsia="Times New Roman" w:hAnsi="Times New Roman" w:cs="Times New Roman"/>
          <w:sz w:val="28"/>
          <w:szCs w:val="28"/>
        </w:rPr>
        <w:t xml:space="preserve"> черпают основы своего миров</w:t>
      </w:r>
      <w:r>
        <w:rPr>
          <w:rFonts w:ascii="Times New Roman" w:eastAsia="Times New Roman" w:hAnsi="Times New Roman" w:cs="Times New Roman"/>
          <w:sz w:val="28"/>
          <w:szCs w:val="28"/>
        </w:rPr>
        <w:t>оззрения в восточной философии. «Освобождение»</w:t>
      </w:r>
      <w:r w:rsidR="00890079" w:rsidRPr="00322025">
        <w:rPr>
          <w:rFonts w:ascii="Times New Roman" w:eastAsia="Times New Roman" w:hAnsi="Times New Roman" w:cs="Times New Roman"/>
          <w:sz w:val="28"/>
          <w:szCs w:val="28"/>
        </w:rPr>
        <w:t xml:space="preserve"> от европейской концепции тематизма </w:t>
      </w:r>
      <w:r>
        <w:rPr>
          <w:rFonts w:ascii="Times New Roman" w:eastAsia="Times New Roman" w:hAnsi="Times New Roman" w:cs="Times New Roman"/>
          <w:sz w:val="28"/>
          <w:szCs w:val="28"/>
        </w:rPr>
        <w:t xml:space="preserve">и взамен – </w:t>
      </w:r>
      <w:r w:rsidR="00890079" w:rsidRPr="00322025">
        <w:rPr>
          <w:rFonts w:ascii="Times New Roman" w:eastAsia="Times New Roman" w:hAnsi="Times New Roman" w:cs="Times New Roman"/>
          <w:sz w:val="28"/>
          <w:szCs w:val="28"/>
        </w:rPr>
        <w:t>у</w:t>
      </w:r>
      <w:r>
        <w:rPr>
          <w:rFonts w:ascii="Times New Roman" w:eastAsia="Times New Roman" w:hAnsi="Times New Roman" w:cs="Times New Roman"/>
          <w:sz w:val="28"/>
          <w:szCs w:val="28"/>
        </w:rPr>
        <w:t>тверждение нового «фонового»</w:t>
      </w:r>
      <w:r w:rsidR="00890079" w:rsidRPr="00322025">
        <w:rPr>
          <w:rFonts w:ascii="Times New Roman" w:eastAsia="Times New Roman" w:hAnsi="Times New Roman" w:cs="Times New Roman"/>
          <w:sz w:val="28"/>
          <w:szCs w:val="28"/>
        </w:rPr>
        <w:t xml:space="preserve"> тематизма; госп</w:t>
      </w:r>
      <w:r>
        <w:rPr>
          <w:rFonts w:ascii="Times New Roman" w:eastAsia="Times New Roman" w:hAnsi="Times New Roman" w:cs="Times New Roman"/>
          <w:sz w:val="28"/>
          <w:szCs w:val="28"/>
        </w:rPr>
        <w:t>одство красочных гармонических «пятен»</w:t>
      </w:r>
      <w:r w:rsidR="00890079" w:rsidRPr="00322025">
        <w:rPr>
          <w:rFonts w:ascii="Times New Roman" w:eastAsia="Times New Roman" w:hAnsi="Times New Roman" w:cs="Times New Roman"/>
          <w:sz w:val="28"/>
          <w:szCs w:val="28"/>
        </w:rPr>
        <w:t xml:space="preserve"> в проти</w:t>
      </w:r>
      <w:r w:rsidR="00762DB4">
        <w:rPr>
          <w:rFonts w:ascii="Times New Roman" w:eastAsia="Times New Roman" w:hAnsi="Times New Roman" w:cs="Times New Roman"/>
          <w:sz w:val="28"/>
          <w:szCs w:val="28"/>
        </w:rPr>
        <w:t>вовес функ</w:t>
      </w:r>
      <w:r>
        <w:rPr>
          <w:rFonts w:ascii="Times New Roman" w:eastAsia="Times New Roman" w:hAnsi="Times New Roman" w:cs="Times New Roman"/>
          <w:sz w:val="28"/>
          <w:szCs w:val="28"/>
        </w:rPr>
        <w:t>циональным тяготениям;</w:t>
      </w:r>
      <w:r w:rsidR="00890079" w:rsidRPr="00322025">
        <w:rPr>
          <w:rFonts w:ascii="Times New Roman" w:eastAsia="Times New Roman" w:hAnsi="Times New Roman" w:cs="Times New Roman"/>
          <w:sz w:val="28"/>
          <w:szCs w:val="28"/>
        </w:rPr>
        <w:t xml:space="preserve"> преобладание</w:t>
      </w:r>
      <w:r>
        <w:rPr>
          <w:rFonts w:ascii="Times New Roman" w:eastAsia="Times New Roman" w:hAnsi="Times New Roman" w:cs="Times New Roman"/>
          <w:sz w:val="28"/>
          <w:szCs w:val="28"/>
        </w:rPr>
        <w:t xml:space="preserve"> свободно-прелюдийных, условно «импровизационных»</w:t>
      </w:r>
      <w:r w:rsidR="00890079" w:rsidRPr="00322025">
        <w:rPr>
          <w:rFonts w:ascii="Times New Roman" w:eastAsia="Times New Roman" w:hAnsi="Times New Roman" w:cs="Times New Roman"/>
          <w:sz w:val="28"/>
          <w:szCs w:val="28"/>
        </w:rPr>
        <w:t xml:space="preserve"> пр</w:t>
      </w:r>
      <w:r>
        <w:rPr>
          <w:rFonts w:ascii="Times New Roman" w:eastAsia="Times New Roman" w:hAnsi="Times New Roman" w:cs="Times New Roman"/>
          <w:sz w:val="28"/>
          <w:szCs w:val="28"/>
        </w:rPr>
        <w:t>и</w:t>
      </w:r>
      <w:r w:rsidR="00890079" w:rsidRPr="00322025">
        <w:rPr>
          <w:rFonts w:ascii="Times New Roman" w:eastAsia="Times New Roman" w:hAnsi="Times New Roman" w:cs="Times New Roman"/>
          <w:sz w:val="28"/>
          <w:szCs w:val="28"/>
        </w:rPr>
        <w:t>ёмов</w:t>
      </w:r>
      <w:r>
        <w:rPr>
          <w:rFonts w:ascii="Times New Roman" w:eastAsia="Times New Roman" w:hAnsi="Times New Roman" w:cs="Times New Roman"/>
          <w:sz w:val="28"/>
          <w:szCs w:val="28"/>
        </w:rPr>
        <w:t xml:space="preserve"> </w:t>
      </w:r>
      <w:r w:rsidR="00890079" w:rsidRPr="00322025">
        <w:rPr>
          <w:rFonts w:ascii="Times New Roman" w:eastAsia="Times New Roman" w:hAnsi="Times New Roman" w:cs="Times New Roman"/>
          <w:sz w:val="28"/>
          <w:szCs w:val="28"/>
        </w:rPr>
        <w:t xml:space="preserve">формообразования в отличие от чётких конструкций предшественников и т.д. </w:t>
      </w:r>
      <w:r w:rsidR="00762DB4">
        <w:rPr>
          <w:rFonts w:ascii="Times New Roman" w:eastAsia="Times New Roman" w:hAnsi="Times New Roman" w:cs="Times New Roman"/>
          <w:sz w:val="28"/>
          <w:szCs w:val="28"/>
        </w:rPr>
        <w:t>В</w:t>
      </w:r>
      <w:r w:rsidR="00890079" w:rsidRPr="00322025">
        <w:rPr>
          <w:rFonts w:ascii="Times New Roman" w:eastAsia="Times New Roman" w:hAnsi="Times New Roman" w:cs="Times New Roman"/>
          <w:sz w:val="28"/>
          <w:szCs w:val="28"/>
        </w:rPr>
        <w:t>сё э</w:t>
      </w:r>
      <w:r w:rsidR="00762DB4">
        <w:rPr>
          <w:rFonts w:ascii="Times New Roman" w:eastAsia="Times New Roman" w:hAnsi="Times New Roman" w:cs="Times New Roman"/>
          <w:sz w:val="28"/>
          <w:szCs w:val="28"/>
        </w:rPr>
        <w:t>то было реализовано композиторами</w:t>
      </w:r>
      <w:r w:rsidR="00890079" w:rsidRPr="00322025">
        <w:rPr>
          <w:rFonts w:ascii="Times New Roman" w:eastAsia="Times New Roman" w:hAnsi="Times New Roman" w:cs="Times New Roman"/>
          <w:sz w:val="28"/>
          <w:szCs w:val="28"/>
        </w:rPr>
        <w:t xml:space="preserve"> на основе </w:t>
      </w:r>
      <w:r>
        <w:rPr>
          <w:rFonts w:ascii="Times New Roman" w:eastAsia="Times New Roman" w:hAnsi="Times New Roman" w:cs="Times New Roman"/>
          <w:sz w:val="28"/>
          <w:szCs w:val="28"/>
        </w:rPr>
        <w:t>знакомства</w:t>
      </w:r>
      <w:r w:rsidR="00890079" w:rsidRPr="00322025">
        <w:rPr>
          <w:rFonts w:ascii="Times New Roman" w:eastAsia="Times New Roman" w:hAnsi="Times New Roman" w:cs="Times New Roman"/>
          <w:sz w:val="28"/>
          <w:szCs w:val="28"/>
        </w:rPr>
        <w:t xml:space="preserve"> с внеевроп</w:t>
      </w:r>
      <w:r>
        <w:rPr>
          <w:rFonts w:ascii="Times New Roman" w:eastAsia="Times New Roman" w:hAnsi="Times New Roman" w:cs="Times New Roman"/>
          <w:sz w:val="28"/>
          <w:szCs w:val="28"/>
        </w:rPr>
        <w:t>ейскими художественными видами: с индонезийской музыкой «гамелан»</w:t>
      </w:r>
      <w:r w:rsidR="00890079" w:rsidRPr="00322025">
        <w:rPr>
          <w:rFonts w:ascii="Times New Roman" w:eastAsia="Times New Roman" w:hAnsi="Times New Roman" w:cs="Times New Roman"/>
          <w:sz w:val="28"/>
          <w:szCs w:val="28"/>
        </w:rPr>
        <w:t xml:space="preserve">, </w:t>
      </w:r>
      <w:r w:rsidR="00762DB4">
        <w:rPr>
          <w:rFonts w:ascii="Times New Roman" w:eastAsia="Times New Roman" w:hAnsi="Times New Roman" w:cs="Times New Roman"/>
          <w:sz w:val="28"/>
          <w:szCs w:val="28"/>
        </w:rPr>
        <w:t xml:space="preserve">балканскими ритмами, </w:t>
      </w:r>
      <w:r w:rsidR="00890079" w:rsidRPr="00322025">
        <w:rPr>
          <w:rFonts w:ascii="Times New Roman" w:eastAsia="Times New Roman" w:hAnsi="Times New Roman" w:cs="Times New Roman"/>
          <w:sz w:val="28"/>
          <w:szCs w:val="28"/>
        </w:rPr>
        <w:t>фольклором Андалусии, впитавшим сильнейшие мавританские влияния</w:t>
      </w:r>
      <w:r>
        <w:rPr>
          <w:rFonts w:ascii="Times New Roman" w:eastAsia="Times New Roman" w:hAnsi="Times New Roman" w:cs="Times New Roman"/>
          <w:sz w:val="28"/>
          <w:szCs w:val="28"/>
        </w:rPr>
        <w:t xml:space="preserve"> и т.п</w:t>
      </w:r>
      <w:r w:rsidR="00890079" w:rsidRPr="00322025">
        <w:rPr>
          <w:rFonts w:ascii="Times New Roman" w:eastAsia="Times New Roman" w:hAnsi="Times New Roman" w:cs="Times New Roman"/>
          <w:sz w:val="28"/>
          <w:szCs w:val="28"/>
        </w:rPr>
        <w:t>.</w:t>
      </w:r>
    </w:p>
    <w:p w:rsidR="005913CE" w:rsidRPr="00322025" w:rsidRDefault="00890079" w:rsidP="00354AD2">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Творчество одного из самых выдающихся западных комп</w:t>
      </w:r>
      <w:r w:rsidR="00354AD2">
        <w:rPr>
          <w:rFonts w:ascii="Times New Roman" w:eastAsia="Times New Roman" w:hAnsi="Times New Roman" w:cs="Times New Roman"/>
          <w:sz w:val="28"/>
          <w:szCs w:val="28"/>
        </w:rPr>
        <w:t>озиторов середины ХХ</w:t>
      </w:r>
      <w:r w:rsidRPr="00322025">
        <w:rPr>
          <w:rFonts w:ascii="Times New Roman" w:eastAsia="Times New Roman" w:hAnsi="Times New Roman" w:cs="Times New Roman"/>
          <w:sz w:val="28"/>
          <w:szCs w:val="28"/>
        </w:rPr>
        <w:t xml:space="preserve"> века </w:t>
      </w:r>
      <w:r w:rsidR="00354AD2">
        <w:rPr>
          <w:rFonts w:ascii="Times New Roman" w:eastAsia="Times New Roman" w:hAnsi="Times New Roman" w:cs="Times New Roman"/>
          <w:sz w:val="28"/>
          <w:szCs w:val="28"/>
        </w:rPr>
        <w:t>–</w:t>
      </w:r>
      <w:r w:rsidRPr="00322025">
        <w:rPr>
          <w:rFonts w:ascii="Times New Roman" w:eastAsia="Times New Roman" w:hAnsi="Times New Roman" w:cs="Times New Roman"/>
          <w:sz w:val="28"/>
          <w:szCs w:val="28"/>
        </w:rPr>
        <w:t xml:space="preserve"> Мессиана </w:t>
      </w:r>
      <w:r w:rsidR="00354AD2">
        <w:rPr>
          <w:rFonts w:ascii="Times New Roman" w:eastAsia="Times New Roman" w:hAnsi="Times New Roman" w:cs="Times New Roman"/>
          <w:sz w:val="28"/>
          <w:szCs w:val="28"/>
        </w:rPr>
        <w:t>–</w:t>
      </w:r>
      <w:r w:rsidRPr="00322025">
        <w:rPr>
          <w:rFonts w:ascii="Times New Roman" w:eastAsia="Times New Roman" w:hAnsi="Times New Roman" w:cs="Times New Roman"/>
          <w:sz w:val="28"/>
          <w:szCs w:val="28"/>
        </w:rPr>
        <w:t xml:space="preserve"> вс</w:t>
      </w:r>
      <w:r w:rsidR="00354AD2">
        <w:rPr>
          <w:rFonts w:ascii="Times New Roman" w:eastAsia="Times New Roman" w:hAnsi="Times New Roman" w:cs="Times New Roman"/>
          <w:sz w:val="28"/>
          <w:szCs w:val="28"/>
        </w:rPr>
        <w:t>ецело основывает</w:t>
      </w:r>
      <w:r w:rsidRPr="00322025">
        <w:rPr>
          <w:rFonts w:ascii="Times New Roman" w:eastAsia="Times New Roman" w:hAnsi="Times New Roman" w:cs="Times New Roman"/>
          <w:sz w:val="28"/>
          <w:szCs w:val="28"/>
        </w:rPr>
        <w:t xml:space="preserve">ся на синтезе восточной (индусской) и европейской мысли о музыке. Характерно, что на одном </w:t>
      </w:r>
      <w:r w:rsidR="00354AD2">
        <w:rPr>
          <w:rFonts w:ascii="Times New Roman" w:eastAsia="Times New Roman" w:hAnsi="Times New Roman" w:cs="Times New Roman"/>
          <w:sz w:val="28"/>
          <w:szCs w:val="28"/>
        </w:rPr>
        <w:t>из симпозиумов, посвященных проф</w:t>
      </w:r>
      <w:r w:rsidRPr="00322025">
        <w:rPr>
          <w:rFonts w:ascii="Times New Roman" w:eastAsia="Times New Roman" w:hAnsi="Times New Roman" w:cs="Times New Roman"/>
          <w:sz w:val="28"/>
          <w:szCs w:val="28"/>
        </w:rPr>
        <w:t>ессиональной музыке США, Дэйн Ридьяр характеризует американскую музыку как</w:t>
      </w:r>
      <w:r w:rsidR="00354AD2">
        <w:rPr>
          <w:rFonts w:ascii="Times New Roman" w:eastAsia="Times New Roman" w:hAnsi="Times New Roman" w:cs="Times New Roman"/>
          <w:sz w:val="28"/>
          <w:szCs w:val="28"/>
        </w:rPr>
        <w:t xml:space="preserve"> «ворота между Западом и Востоком»</w:t>
      </w:r>
      <w:r w:rsidRPr="00322025">
        <w:rPr>
          <w:rFonts w:ascii="Times New Roman" w:eastAsia="Times New Roman" w:hAnsi="Times New Roman" w:cs="Times New Roman"/>
          <w:sz w:val="28"/>
          <w:szCs w:val="28"/>
        </w:rPr>
        <w:t>.</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А как много в музыкально-выразительной системе блюзов соответствует процессам, происходивши</w:t>
      </w:r>
      <w:r w:rsidR="00354AD2">
        <w:rPr>
          <w:rFonts w:ascii="Times New Roman" w:eastAsia="Times New Roman" w:hAnsi="Times New Roman" w:cs="Times New Roman"/>
          <w:sz w:val="28"/>
          <w:szCs w:val="28"/>
        </w:rPr>
        <w:t>м</w:t>
      </w:r>
      <w:r w:rsidRPr="00322025">
        <w:rPr>
          <w:rFonts w:ascii="Times New Roman" w:eastAsia="Times New Roman" w:hAnsi="Times New Roman" w:cs="Times New Roman"/>
          <w:sz w:val="28"/>
          <w:szCs w:val="28"/>
        </w:rPr>
        <w:t xml:space="preserve"> в м</w:t>
      </w:r>
      <w:r w:rsidR="00354AD2">
        <w:rPr>
          <w:rFonts w:ascii="Times New Roman" w:eastAsia="Times New Roman" w:hAnsi="Times New Roman" w:cs="Times New Roman"/>
          <w:sz w:val="28"/>
          <w:szCs w:val="28"/>
        </w:rPr>
        <w:t>ировом музыкальном творчестве ХХ</w:t>
      </w:r>
      <w:r w:rsidRPr="00322025">
        <w:rPr>
          <w:rFonts w:ascii="Times New Roman" w:eastAsia="Times New Roman" w:hAnsi="Times New Roman" w:cs="Times New Roman"/>
          <w:sz w:val="28"/>
          <w:szCs w:val="28"/>
        </w:rPr>
        <w:t xml:space="preserve"> века! Утеря ведущей роли функциональной гармон</w:t>
      </w:r>
      <w:r w:rsidR="005A32E3">
        <w:rPr>
          <w:rFonts w:ascii="Times New Roman" w:eastAsia="Times New Roman" w:hAnsi="Times New Roman" w:cs="Times New Roman"/>
          <w:sz w:val="28"/>
          <w:szCs w:val="28"/>
        </w:rPr>
        <w:t>ии; выступление на первый план «</w:t>
      </w:r>
      <w:r w:rsidRPr="00322025">
        <w:rPr>
          <w:rFonts w:ascii="Times New Roman" w:eastAsia="Times New Roman" w:hAnsi="Times New Roman" w:cs="Times New Roman"/>
          <w:sz w:val="28"/>
          <w:szCs w:val="28"/>
        </w:rPr>
        <w:t>фонового тем</w:t>
      </w:r>
      <w:r w:rsidR="005A32E3">
        <w:rPr>
          <w:rFonts w:ascii="Times New Roman" w:eastAsia="Times New Roman" w:hAnsi="Times New Roman" w:cs="Times New Roman"/>
          <w:sz w:val="28"/>
          <w:szCs w:val="28"/>
        </w:rPr>
        <w:t>атизма»</w:t>
      </w:r>
      <w:r w:rsidRPr="00322025">
        <w:rPr>
          <w:rFonts w:ascii="Times New Roman" w:eastAsia="Times New Roman" w:hAnsi="Times New Roman" w:cs="Times New Roman"/>
          <w:sz w:val="28"/>
          <w:szCs w:val="28"/>
        </w:rPr>
        <w:t>, а вследствие это</w:t>
      </w:r>
      <w:r w:rsidR="005A32E3">
        <w:rPr>
          <w:rFonts w:ascii="Times New Roman" w:eastAsia="Times New Roman" w:hAnsi="Times New Roman" w:cs="Times New Roman"/>
          <w:sz w:val="28"/>
          <w:szCs w:val="28"/>
        </w:rPr>
        <w:t>го распад единства между гармони</w:t>
      </w:r>
      <w:r w:rsidRPr="00322025">
        <w:rPr>
          <w:rFonts w:ascii="Times New Roman" w:eastAsia="Times New Roman" w:hAnsi="Times New Roman" w:cs="Times New Roman"/>
          <w:sz w:val="28"/>
          <w:szCs w:val="28"/>
        </w:rPr>
        <w:t>ей, мелодией, ритмом; отказ от мя</w:t>
      </w:r>
      <w:r w:rsidR="005A32E3">
        <w:rPr>
          <w:rFonts w:ascii="Times New Roman" w:eastAsia="Times New Roman" w:hAnsi="Times New Roman" w:cs="Times New Roman"/>
          <w:sz w:val="28"/>
          <w:szCs w:val="28"/>
        </w:rPr>
        <w:t>гкой, приятной гармонии,  постро</w:t>
      </w:r>
      <w:r w:rsidRPr="00322025">
        <w:rPr>
          <w:rFonts w:ascii="Times New Roman" w:eastAsia="Times New Roman" w:hAnsi="Times New Roman" w:cs="Times New Roman"/>
          <w:sz w:val="28"/>
          <w:szCs w:val="28"/>
        </w:rPr>
        <w:t>енной на трезвучиях; отсутствие европейской темперации; тяготение к ато</w:t>
      </w:r>
      <w:r w:rsidR="005A32E3">
        <w:rPr>
          <w:rFonts w:ascii="Times New Roman" w:eastAsia="Times New Roman" w:hAnsi="Times New Roman" w:cs="Times New Roman"/>
          <w:sz w:val="28"/>
          <w:szCs w:val="28"/>
        </w:rPr>
        <w:t>нальности и политональности, к «кластерам»</w:t>
      </w:r>
      <w:r w:rsidRPr="00322025">
        <w:rPr>
          <w:rFonts w:ascii="Times New Roman" w:eastAsia="Times New Roman" w:hAnsi="Times New Roman" w:cs="Times New Roman"/>
          <w:sz w:val="28"/>
          <w:szCs w:val="28"/>
        </w:rPr>
        <w:t xml:space="preserve">, к сложным ритмам, пренебрегающим упорядоченностью и единообразием классических периодических систем и т.д. </w:t>
      </w:r>
      <w:r w:rsidR="005A32E3">
        <w:rPr>
          <w:rFonts w:ascii="Times New Roman" w:eastAsia="Times New Roman" w:hAnsi="Times New Roman" w:cs="Times New Roman"/>
          <w:sz w:val="28"/>
          <w:szCs w:val="28"/>
        </w:rPr>
        <w:t>Эти признаки</w:t>
      </w:r>
      <w:r w:rsidRPr="00322025">
        <w:rPr>
          <w:rFonts w:ascii="Times New Roman" w:eastAsia="Times New Roman" w:hAnsi="Times New Roman" w:cs="Times New Roman"/>
          <w:sz w:val="28"/>
          <w:szCs w:val="28"/>
        </w:rPr>
        <w:t xml:space="preserve"> находят отражение в музыке как развитого просвещённого общества, так и кругов, тяготеющих к более упрощённой массовой культуре.</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Высокая духовная личность </w:t>
      </w:r>
      <w:r w:rsidR="005A32E3">
        <w:rPr>
          <w:rFonts w:ascii="Times New Roman" w:eastAsia="Times New Roman" w:hAnsi="Times New Roman" w:cs="Times New Roman"/>
          <w:sz w:val="28"/>
          <w:szCs w:val="28"/>
        </w:rPr>
        <w:t xml:space="preserve">– творец, </w:t>
      </w:r>
      <w:r w:rsidRPr="00322025">
        <w:rPr>
          <w:rFonts w:ascii="Times New Roman" w:eastAsia="Times New Roman" w:hAnsi="Times New Roman" w:cs="Times New Roman"/>
          <w:sz w:val="28"/>
          <w:szCs w:val="28"/>
        </w:rPr>
        <w:t xml:space="preserve">мыслитель, герой </w:t>
      </w:r>
      <w:r w:rsidR="005A32E3">
        <w:rPr>
          <w:rFonts w:ascii="Times New Roman" w:eastAsia="Times New Roman" w:hAnsi="Times New Roman" w:cs="Times New Roman"/>
          <w:sz w:val="28"/>
          <w:szCs w:val="28"/>
        </w:rPr>
        <w:t>–</w:t>
      </w:r>
      <w:r w:rsidRPr="00322025">
        <w:rPr>
          <w:rFonts w:ascii="Times New Roman" w:eastAsia="Times New Roman" w:hAnsi="Times New Roman" w:cs="Times New Roman"/>
          <w:sz w:val="28"/>
          <w:szCs w:val="28"/>
        </w:rPr>
        <w:t xml:space="preserve"> т</w:t>
      </w:r>
      <w:r w:rsidR="003F2CE1">
        <w:rPr>
          <w:rFonts w:ascii="Times New Roman" w:eastAsia="Times New Roman" w:hAnsi="Times New Roman" w:cs="Times New Roman"/>
          <w:sz w:val="28"/>
          <w:szCs w:val="28"/>
        </w:rPr>
        <w:t xml:space="preserve">аким он «слышится» </w:t>
      </w:r>
      <w:r w:rsidR="005A32E3">
        <w:rPr>
          <w:rFonts w:ascii="Times New Roman" w:eastAsia="Times New Roman" w:hAnsi="Times New Roman" w:cs="Times New Roman"/>
          <w:sz w:val="28"/>
          <w:szCs w:val="28"/>
        </w:rPr>
        <w:t xml:space="preserve">в </w:t>
      </w:r>
      <w:r w:rsidR="005A32E3">
        <w:rPr>
          <w:rFonts w:ascii="Times New Roman" w:eastAsia="Times New Roman" w:hAnsi="Times New Roman" w:cs="Times New Roman"/>
          <w:sz w:val="28"/>
          <w:szCs w:val="28"/>
          <w:lang w:val="en-US"/>
        </w:rPr>
        <w:t>XVII</w:t>
      </w:r>
      <w:r w:rsidR="005A32E3">
        <w:rPr>
          <w:rFonts w:ascii="Times New Roman" w:eastAsia="Times New Roman" w:hAnsi="Times New Roman" w:cs="Times New Roman"/>
          <w:sz w:val="28"/>
          <w:szCs w:val="28"/>
        </w:rPr>
        <w:t xml:space="preserve">, </w:t>
      </w:r>
      <w:r w:rsidR="005A32E3">
        <w:rPr>
          <w:rFonts w:ascii="Times New Roman" w:eastAsia="Times New Roman" w:hAnsi="Times New Roman" w:cs="Times New Roman"/>
          <w:sz w:val="28"/>
          <w:szCs w:val="28"/>
          <w:lang w:val="en-US"/>
        </w:rPr>
        <w:t>XVIII</w:t>
      </w:r>
      <w:r w:rsidR="005A32E3" w:rsidRPr="005A32E3">
        <w:rPr>
          <w:rFonts w:ascii="Times New Roman" w:eastAsia="Times New Roman" w:hAnsi="Times New Roman" w:cs="Times New Roman"/>
          <w:sz w:val="28"/>
          <w:szCs w:val="28"/>
        </w:rPr>
        <w:t xml:space="preserve"> </w:t>
      </w:r>
      <w:r w:rsidR="005A32E3">
        <w:rPr>
          <w:rFonts w:ascii="Times New Roman" w:eastAsia="Times New Roman" w:hAnsi="Times New Roman" w:cs="Times New Roman"/>
          <w:sz w:val="28"/>
          <w:szCs w:val="28"/>
        </w:rPr>
        <w:t xml:space="preserve">и </w:t>
      </w:r>
      <w:r w:rsidR="005A32E3">
        <w:rPr>
          <w:rFonts w:ascii="Times New Roman" w:eastAsia="Times New Roman" w:hAnsi="Times New Roman" w:cs="Times New Roman"/>
          <w:sz w:val="28"/>
          <w:szCs w:val="28"/>
          <w:lang w:val="en-US"/>
        </w:rPr>
        <w:t>XIX</w:t>
      </w:r>
      <w:r w:rsidRPr="00322025">
        <w:rPr>
          <w:rFonts w:ascii="Times New Roman" w:eastAsia="Times New Roman" w:hAnsi="Times New Roman" w:cs="Times New Roman"/>
          <w:sz w:val="28"/>
          <w:szCs w:val="28"/>
        </w:rPr>
        <w:t xml:space="preserve"> столетиях</w:t>
      </w:r>
      <w:r w:rsidR="004948BC">
        <w:rPr>
          <w:rFonts w:ascii="Times New Roman" w:eastAsia="Times New Roman" w:hAnsi="Times New Roman" w:cs="Times New Roman"/>
          <w:sz w:val="28"/>
          <w:szCs w:val="28"/>
        </w:rPr>
        <w:t xml:space="preserve"> в европейском академическом творчестве</w:t>
      </w:r>
      <w:r w:rsidRPr="00322025">
        <w:rPr>
          <w:rFonts w:ascii="Times New Roman" w:eastAsia="Times New Roman" w:hAnsi="Times New Roman" w:cs="Times New Roman"/>
          <w:sz w:val="28"/>
          <w:szCs w:val="28"/>
        </w:rPr>
        <w:t>. Он благороден и действен, в нём всегда живёт вера, и даже мрачные моменты жизни преломляются у него через возвышенный строй чувств.</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lastRenderedPageBreak/>
        <w:t>В за</w:t>
      </w:r>
      <w:r w:rsidR="008419C2">
        <w:rPr>
          <w:rFonts w:ascii="Times New Roman" w:eastAsia="Times New Roman" w:hAnsi="Times New Roman" w:cs="Times New Roman"/>
          <w:sz w:val="28"/>
          <w:szCs w:val="28"/>
        </w:rPr>
        <w:t>падноевропейском же искусстве ХХ</w:t>
      </w:r>
      <w:r w:rsidRPr="00322025">
        <w:rPr>
          <w:rFonts w:ascii="Times New Roman" w:eastAsia="Times New Roman" w:hAnsi="Times New Roman" w:cs="Times New Roman"/>
          <w:sz w:val="28"/>
          <w:szCs w:val="28"/>
        </w:rPr>
        <w:t xml:space="preserve"> века </w:t>
      </w:r>
      <w:r w:rsidR="008419C2">
        <w:rPr>
          <w:rFonts w:ascii="Times New Roman" w:eastAsia="Times New Roman" w:hAnsi="Times New Roman" w:cs="Times New Roman"/>
          <w:sz w:val="28"/>
          <w:szCs w:val="28"/>
        </w:rPr>
        <w:t>–</w:t>
      </w:r>
      <w:r w:rsidRPr="00322025">
        <w:rPr>
          <w:rFonts w:ascii="Times New Roman" w:eastAsia="Times New Roman" w:hAnsi="Times New Roman" w:cs="Times New Roman"/>
          <w:sz w:val="28"/>
          <w:szCs w:val="28"/>
        </w:rPr>
        <w:t xml:space="preserve"> </w:t>
      </w:r>
      <w:r w:rsidR="008419C2">
        <w:rPr>
          <w:rFonts w:ascii="Times New Roman" w:eastAsia="Times New Roman" w:hAnsi="Times New Roman" w:cs="Times New Roman"/>
          <w:sz w:val="28"/>
          <w:szCs w:val="28"/>
        </w:rPr>
        <w:t>особенно в направлениях, связанных с эстетикой экспрессионизма, –</w:t>
      </w:r>
      <w:r w:rsidRPr="00322025">
        <w:rPr>
          <w:rFonts w:ascii="Times New Roman" w:eastAsia="Times New Roman" w:hAnsi="Times New Roman" w:cs="Times New Roman"/>
          <w:sz w:val="28"/>
          <w:szCs w:val="28"/>
        </w:rPr>
        <w:t xml:space="preserve"> преемственность с этой традицией оказалась прерванной. Композиторы-модернисты увидели человека в новом аспекте. Духовно измельчавший, забитый равнодушным и жестоким ок</w:t>
      </w:r>
      <w:r w:rsidR="008419C2">
        <w:rPr>
          <w:rFonts w:ascii="Times New Roman" w:eastAsia="Times New Roman" w:hAnsi="Times New Roman" w:cs="Times New Roman"/>
          <w:sz w:val="28"/>
          <w:szCs w:val="28"/>
        </w:rPr>
        <w:t>ружением, остроневротичный, их «маленький человек»</w:t>
      </w:r>
      <w:r w:rsidRPr="00322025">
        <w:rPr>
          <w:rFonts w:ascii="Times New Roman" w:eastAsia="Times New Roman" w:hAnsi="Times New Roman" w:cs="Times New Roman"/>
          <w:sz w:val="28"/>
          <w:szCs w:val="28"/>
        </w:rPr>
        <w:t xml:space="preserve"> мало походит на высокую личность,</w:t>
      </w:r>
      <w:r w:rsidR="008419C2">
        <w:rPr>
          <w:rFonts w:ascii="Times New Roman" w:eastAsia="Times New Roman" w:hAnsi="Times New Roman" w:cs="Times New Roman"/>
          <w:sz w:val="28"/>
          <w:szCs w:val="28"/>
        </w:rPr>
        <w:t xml:space="preserve"> рождённую идеалами Возрождения; зато как он близок к блюзовому герою, утопающему в отчаянии.</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 xml:space="preserve">Этот разрыв с прошлым ярко дал о себе знать </w:t>
      </w:r>
      <w:r w:rsidR="00AC128E">
        <w:rPr>
          <w:rFonts w:ascii="Times New Roman" w:eastAsia="Times New Roman" w:hAnsi="Times New Roman" w:cs="Times New Roman"/>
          <w:sz w:val="28"/>
          <w:szCs w:val="28"/>
        </w:rPr>
        <w:t xml:space="preserve">и </w:t>
      </w:r>
      <w:r w:rsidRPr="00322025">
        <w:rPr>
          <w:rFonts w:ascii="Times New Roman" w:eastAsia="Times New Roman" w:hAnsi="Times New Roman" w:cs="Times New Roman"/>
          <w:sz w:val="28"/>
          <w:szCs w:val="28"/>
        </w:rPr>
        <w:t>в</w:t>
      </w:r>
      <w:r w:rsidR="00F92DF5">
        <w:rPr>
          <w:rFonts w:ascii="Times New Roman" w:eastAsia="Times New Roman" w:hAnsi="Times New Roman" w:cs="Times New Roman"/>
          <w:sz w:val="28"/>
          <w:szCs w:val="28"/>
        </w:rPr>
        <w:t xml:space="preserve"> гротескном осмеянии «устаревших»</w:t>
      </w:r>
      <w:r w:rsidRPr="00322025">
        <w:rPr>
          <w:rFonts w:ascii="Times New Roman" w:eastAsia="Times New Roman" w:hAnsi="Times New Roman" w:cs="Times New Roman"/>
          <w:sz w:val="28"/>
          <w:szCs w:val="28"/>
        </w:rPr>
        <w:t xml:space="preserve"> идеалов прошлого. Нарочитое снижение образов, преломление их </w:t>
      </w:r>
      <w:r w:rsidR="00F92DF5" w:rsidRPr="00322025">
        <w:rPr>
          <w:rFonts w:ascii="Times New Roman" w:eastAsia="Times New Roman" w:hAnsi="Times New Roman" w:cs="Times New Roman"/>
          <w:sz w:val="28"/>
          <w:szCs w:val="28"/>
        </w:rPr>
        <w:t>во</w:t>
      </w:r>
      <w:r w:rsidRPr="00322025">
        <w:rPr>
          <w:rFonts w:ascii="Times New Roman" w:eastAsia="Times New Roman" w:hAnsi="Times New Roman" w:cs="Times New Roman"/>
          <w:sz w:val="28"/>
          <w:szCs w:val="28"/>
        </w:rPr>
        <w:t xml:space="preserve"> фривольном, всё отрицающем духе безверия, в эротически-чувственных мотивах, вытеснивш</w:t>
      </w:r>
      <w:r w:rsidR="006307E6">
        <w:rPr>
          <w:rFonts w:ascii="Times New Roman" w:eastAsia="Times New Roman" w:hAnsi="Times New Roman" w:cs="Times New Roman"/>
          <w:sz w:val="28"/>
          <w:szCs w:val="28"/>
        </w:rPr>
        <w:t xml:space="preserve">их образы одухотворённой любви – </w:t>
      </w:r>
      <w:r w:rsidRPr="00322025">
        <w:rPr>
          <w:rFonts w:ascii="Times New Roman" w:eastAsia="Times New Roman" w:hAnsi="Times New Roman" w:cs="Times New Roman"/>
          <w:sz w:val="28"/>
          <w:szCs w:val="28"/>
        </w:rPr>
        <w:t>всё это столь же характерно для произведен</w:t>
      </w:r>
      <w:r w:rsidR="00F92DF5">
        <w:rPr>
          <w:rFonts w:ascii="Times New Roman" w:eastAsia="Times New Roman" w:hAnsi="Times New Roman" w:cs="Times New Roman"/>
          <w:sz w:val="28"/>
          <w:szCs w:val="28"/>
        </w:rPr>
        <w:t>ий эпохи П</w:t>
      </w:r>
      <w:r w:rsidRPr="00322025">
        <w:rPr>
          <w:rFonts w:ascii="Times New Roman" w:eastAsia="Times New Roman" w:hAnsi="Times New Roman" w:cs="Times New Roman"/>
          <w:sz w:val="28"/>
          <w:szCs w:val="28"/>
        </w:rPr>
        <w:t xml:space="preserve">ервой мировой </w:t>
      </w:r>
      <w:r w:rsidR="00F92DF5">
        <w:rPr>
          <w:rFonts w:ascii="Times New Roman" w:eastAsia="Times New Roman" w:hAnsi="Times New Roman" w:cs="Times New Roman"/>
          <w:sz w:val="28"/>
          <w:szCs w:val="28"/>
        </w:rPr>
        <w:t>войны, как и э</w:t>
      </w:r>
      <w:r w:rsidR="006307E6">
        <w:rPr>
          <w:rFonts w:ascii="Times New Roman" w:eastAsia="Times New Roman" w:hAnsi="Times New Roman" w:cs="Times New Roman"/>
          <w:sz w:val="28"/>
          <w:szCs w:val="28"/>
        </w:rPr>
        <w:t>к</w:t>
      </w:r>
      <w:r w:rsidR="00F92DF5">
        <w:rPr>
          <w:rFonts w:ascii="Times New Roman" w:eastAsia="Times New Roman" w:hAnsi="Times New Roman" w:cs="Times New Roman"/>
          <w:sz w:val="28"/>
          <w:szCs w:val="28"/>
        </w:rPr>
        <w:t>спрессионистское «тёмное царство» без «единого луча света»</w:t>
      </w:r>
      <w:r w:rsidRPr="00322025">
        <w:rPr>
          <w:rFonts w:ascii="Times New Roman" w:eastAsia="Times New Roman" w:hAnsi="Times New Roman" w:cs="Times New Roman"/>
          <w:sz w:val="28"/>
          <w:szCs w:val="28"/>
        </w:rPr>
        <w:t>.</w:t>
      </w:r>
    </w:p>
    <w:p w:rsidR="005913CE" w:rsidRPr="00322025" w:rsidRDefault="00890079" w:rsidP="00322025">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Сферой бытован</w:t>
      </w:r>
      <w:r w:rsidR="007453CD">
        <w:rPr>
          <w:rFonts w:ascii="Times New Roman" w:eastAsia="Times New Roman" w:hAnsi="Times New Roman" w:cs="Times New Roman"/>
          <w:sz w:val="28"/>
          <w:szCs w:val="28"/>
        </w:rPr>
        <w:t>ия блюзов оказалась та область «легкожанровой»</w:t>
      </w:r>
      <w:r w:rsidRPr="00322025">
        <w:rPr>
          <w:rFonts w:ascii="Times New Roman" w:eastAsia="Times New Roman" w:hAnsi="Times New Roman" w:cs="Times New Roman"/>
          <w:sz w:val="28"/>
          <w:szCs w:val="28"/>
        </w:rPr>
        <w:t xml:space="preserve"> массовой культуры, которая стала одним из типических яв</w:t>
      </w:r>
      <w:r w:rsidR="007453CD">
        <w:rPr>
          <w:rFonts w:ascii="Times New Roman" w:eastAsia="Times New Roman" w:hAnsi="Times New Roman" w:cs="Times New Roman"/>
          <w:sz w:val="28"/>
          <w:szCs w:val="28"/>
        </w:rPr>
        <w:t>лений нашей эпохи. Современная «легкожанровая»</w:t>
      </w:r>
      <w:r w:rsidRPr="00322025">
        <w:rPr>
          <w:rFonts w:ascii="Times New Roman" w:eastAsia="Times New Roman" w:hAnsi="Times New Roman" w:cs="Times New Roman"/>
          <w:sz w:val="28"/>
          <w:szCs w:val="28"/>
        </w:rPr>
        <w:t xml:space="preserve"> музык</w:t>
      </w:r>
      <w:r w:rsidR="007453CD">
        <w:rPr>
          <w:rFonts w:ascii="Times New Roman" w:eastAsia="Times New Roman" w:hAnsi="Times New Roman" w:cs="Times New Roman"/>
          <w:sz w:val="28"/>
          <w:szCs w:val="28"/>
        </w:rPr>
        <w:t>а в целом находится в глубокой з</w:t>
      </w:r>
      <w:r w:rsidRPr="00322025">
        <w:rPr>
          <w:rFonts w:ascii="Times New Roman" w:eastAsia="Times New Roman" w:hAnsi="Times New Roman" w:cs="Times New Roman"/>
          <w:sz w:val="28"/>
          <w:szCs w:val="28"/>
        </w:rPr>
        <w:t xml:space="preserve">ависимости от коммерческой эстрады (понятие, которое охватывает и телевидение, и радио, и кино, и издательства). </w:t>
      </w:r>
    </w:p>
    <w:p w:rsidR="005913CE" w:rsidRDefault="00890079" w:rsidP="001C106B">
      <w:pPr>
        <w:spacing w:before="100" w:beforeAutospacing="1" w:after="100" w:afterAutospacing="1"/>
        <w:ind w:firstLine="709"/>
        <w:contextualSpacing/>
        <w:jc w:val="both"/>
        <w:rPr>
          <w:rFonts w:ascii="Times New Roman" w:eastAsia="Times New Roman" w:hAnsi="Times New Roman" w:cs="Times New Roman"/>
          <w:sz w:val="28"/>
          <w:szCs w:val="28"/>
        </w:rPr>
      </w:pPr>
      <w:r w:rsidRPr="00322025">
        <w:rPr>
          <w:rFonts w:ascii="Times New Roman" w:eastAsia="Times New Roman" w:hAnsi="Times New Roman" w:cs="Times New Roman"/>
          <w:sz w:val="28"/>
          <w:szCs w:val="28"/>
        </w:rPr>
        <w:t>Характерно, что</w:t>
      </w:r>
      <w:r w:rsidR="007453CD">
        <w:rPr>
          <w:rFonts w:ascii="Times New Roman" w:eastAsia="Times New Roman" w:hAnsi="Times New Roman" w:cs="Times New Roman"/>
          <w:sz w:val="28"/>
          <w:szCs w:val="28"/>
        </w:rPr>
        <w:t xml:space="preserve"> создатели новейшей поп-музыки «Битлз»</w:t>
      </w:r>
      <w:r w:rsidRPr="00322025">
        <w:rPr>
          <w:rFonts w:ascii="Times New Roman" w:eastAsia="Times New Roman" w:hAnsi="Times New Roman" w:cs="Times New Roman"/>
          <w:sz w:val="28"/>
          <w:szCs w:val="28"/>
        </w:rPr>
        <w:t xml:space="preserve"> подчёркивали, что в основе их творчества, выросшего почти буквально из звуков улицы, лежало намерение отвергнуть все стереотипы музыки прошлого, и найти современные образы и звучания. При этом в качестве одного из главных, оплодотворяющих образцов для своих исканий</w:t>
      </w:r>
      <w:r w:rsidR="007453CD">
        <w:rPr>
          <w:rFonts w:ascii="Times New Roman" w:eastAsia="Times New Roman" w:hAnsi="Times New Roman" w:cs="Times New Roman"/>
          <w:sz w:val="28"/>
          <w:szCs w:val="28"/>
        </w:rPr>
        <w:t xml:space="preserve"> они избрали разновидность афро</w:t>
      </w:r>
      <w:r w:rsidRPr="00322025">
        <w:rPr>
          <w:rFonts w:ascii="Times New Roman" w:eastAsia="Times New Roman" w:hAnsi="Times New Roman" w:cs="Times New Roman"/>
          <w:sz w:val="28"/>
          <w:szCs w:val="28"/>
        </w:rPr>
        <w:t>американской музыки, изв</w:t>
      </w:r>
      <w:r w:rsidR="007453CD">
        <w:rPr>
          <w:rFonts w:ascii="Times New Roman" w:eastAsia="Times New Roman" w:hAnsi="Times New Roman" w:cs="Times New Roman"/>
          <w:sz w:val="28"/>
          <w:szCs w:val="28"/>
        </w:rPr>
        <w:t>естную в те годы под названием «ритм-энд-блюз»</w:t>
      </w:r>
      <w:r w:rsidRPr="00322025">
        <w:rPr>
          <w:rFonts w:ascii="Times New Roman" w:eastAsia="Times New Roman" w:hAnsi="Times New Roman" w:cs="Times New Roman"/>
          <w:sz w:val="28"/>
          <w:szCs w:val="28"/>
        </w:rPr>
        <w:t>. Это означало возрождение характерной выразительности блюзов и тесно связанного с ними танцевального джаза.</w:t>
      </w:r>
    </w:p>
    <w:p w:rsidR="00296F3C" w:rsidRDefault="00B713A3" w:rsidP="00B713A3">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мы видим </w:t>
      </w:r>
      <w:r>
        <w:rPr>
          <w:rFonts w:ascii="Times New Roman" w:eastAsia="Times New Roman" w:hAnsi="Times New Roman" w:cs="Times New Roman"/>
          <w:sz w:val="28"/>
          <w:szCs w:val="28"/>
        </w:rPr>
        <w:t>разрушительное действие</w:t>
      </w:r>
      <w:r w:rsidR="00296F3C">
        <w:rPr>
          <w:rFonts w:ascii="Times New Roman" w:eastAsia="Times New Roman" w:hAnsi="Times New Roman" w:cs="Times New Roman"/>
          <w:sz w:val="28"/>
          <w:szCs w:val="28"/>
        </w:rPr>
        <w:t xml:space="preserve"> афроамер</w:t>
      </w:r>
      <w:r>
        <w:rPr>
          <w:rFonts w:ascii="Times New Roman" w:eastAsia="Times New Roman" w:hAnsi="Times New Roman" w:cs="Times New Roman"/>
          <w:sz w:val="28"/>
          <w:szCs w:val="28"/>
        </w:rPr>
        <w:t xml:space="preserve">иканской культуры </w:t>
      </w:r>
      <w:r w:rsidR="00296F3C">
        <w:rPr>
          <w:rFonts w:ascii="Times New Roman" w:eastAsia="Times New Roman" w:hAnsi="Times New Roman" w:cs="Times New Roman"/>
          <w:sz w:val="28"/>
          <w:szCs w:val="28"/>
        </w:rPr>
        <w:t>во всех сферах искусства, и европейской муз</w:t>
      </w:r>
      <w:r>
        <w:rPr>
          <w:rFonts w:ascii="Times New Roman" w:eastAsia="Times New Roman" w:hAnsi="Times New Roman" w:cs="Times New Roman"/>
          <w:sz w:val="28"/>
          <w:szCs w:val="28"/>
        </w:rPr>
        <w:t xml:space="preserve">ыкальной классики в том числе. </w:t>
      </w:r>
      <w:r w:rsidR="00296F3C">
        <w:rPr>
          <w:rFonts w:ascii="Times New Roman" w:eastAsia="Times New Roman" w:hAnsi="Times New Roman" w:cs="Times New Roman"/>
          <w:sz w:val="28"/>
          <w:szCs w:val="28"/>
        </w:rPr>
        <w:t xml:space="preserve">Джаз исказил соотношение музыкальных средств, выведя ритм на первый план. Блюз исказил строгую европейскую мелодику и манеру пения, расшатывая благородное звучание вульгарно-эротическими и депрессивными интонациями. Ну и наконец, рок закрепил раскачивание (свинг), впервые предложенное джазом, и довел до предельно жёсткого и агрессивного </w:t>
      </w:r>
      <w:r>
        <w:rPr>
          <w:rFonts w:ascii="Times New Roman" w:eastAsia="Times New Roman" w:hAnsi="Times New Roman" w:cs="Times New Roman"/>
          <w:sz w:val="28"/>
          <w:szCs w:val="28"/>
        </w:rPr>
        <w:t>звучания джазовые ритмы, облекая их, в том числе, в электронные тембры.</w:t>
      </w:r>
    </w:p>
    <w:p w:rsidR="00B713A3" w:rsidRPr="001C106B" w:rsidRDefault="00B713A3" w:rsidP="001C106B">
      <w:pPr>
        <w:spacing w:before="100" w:beforeAutospacing="1" w:after="100" w:afterAutospacing="1"/>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Афро</w:t>
      </w:r>
      <w:r w:rsidR="00AE28DF">
        <w:rPr>
          <w:rFonts w:ascii="Times New Roman" w:eastAsia="Times New Roman" w:hAnsi="Times New Roman" w:cs="Times New Roman"/>
          <w:sz w:val="28"/>
          <w:szCs w:val="28"/>
        </w:rPr>
        <w:t xml:space="preserve">американская культура также изменила </w:t>
      </w:r>
      <w:r>
        <w:rPr>
          <w:rFonts w:ascii="Times New Roman" w:eastAsia="Times New Roman" w:hAnsi="Times New Roman" w:cs="Times New Roman"/>
          <w:sz w:val="28"/>
          <w:szCs w:val="28"/>
        </w:rPr>
        <w:t>процесс восприятия и вкусов,</w:t>
      </w:r>
      <w:r w:rsidR="00F54F5F">
        <w:rPr>
          <w:rFonts w:ascii="Times New Roman" w:eastAsia="Times New Roman" w:hAnsi="Times New Roman" w:cs="Times New Roman"/>
          <w:sz w:val="28"/>
          <w:szCs w:val="28"/>
        </w:rPr>
        <w:t xml:space="preserve"> которые теперь направлен</w:t>
      </w:r>
      <w:r>
        <w:rPr>
          <w:rFonts w:ascii="Times New Roman" w:eastAsia="Times New Roman" w:hAnsi="Times New Roman" w:cs="Times New Roman"/>
          <w:sz w:val="28"/>
          <w:szCs w:val="28"/>
        </w:rPr>
        <w:t xml:space="preserve">ы на крайности. Чрезмерно </w:t>
      </w:r>
      <w:r w:rsidR="00203AA2">
        <w:rPr>
          <w:rFonts w:ascii="Times New Roman" w:eastAsia="Times New Roman" w:hAnsi="Times New Roman" w:cs="Times New Roman"/>
          <w:sz w:val="28"/>
          <w:szCs w:val="28"/>
        </w:rPr>
        <w:t>«</w:t>
      </w:r>
      <w:r>
        <w:rPr>
          <w:rFonts w:ascii="Times New Roman" w:eastAsia="Times New Roman" w:hAnsi="Times New Roman" w:cs="Times New Roman"/>
          <w:sz w:val="28"/>
          <w:szCs w:val="28"/>
        </w:rPr>
        <w:t>весёлый</w:t>
      </w:r>
      <w:r w:rsidR="00203AA2">
        <w:rPr>
          <w:rFonts w:ascii="Times New Roman" w:eastAsia="Times New Roman" w:hAnsi="Times New Roman" w:cs="Times New Roman"/>
          <w:sz w:val="28"/>
          <w:szCs w:val="28"/>
        </w:rPr>
        <w:t>»</w:t>
      </w:r>
      <w:r w:rsidR="00F54F5F">
        <w:rPr>
          <w:rFonts w:ascii="Times New Roman" w:eastAsia="Times New Roman" w:hAnsi="Times New Roman" w:cs="Times New Roman"/>
          <w:sz w:val="28"/>
          <w:szCs w:val="28"/>
        </w:rPr>
        <w:t xml:space="preserve"> джаз, крайне</w:t>
      </w:r>
      <w:r>
        <w:rPr>
          <w:rFonts w:ascii="Times New Roman" w:eastAsia="Times New Roman" w:hAnsi="Times New Roman" w:cs="Times New Roman"/>
          <w:sz w:val="28"/>
          <w:szCs w:val="28"/>
        </w:rPr>
        <w:t xml:space="preserve"> пессимистичный блюз, </w:t>
      </w:r>
      <w:r w:rsidR="00F54F5F">
        <w:rPr>
          <w:rFonts w:ascii="Times New Roman" w:eastAsia="Times New Roman" w:hAnsi="Times New Roman" w:cs="Times New Roman"/>
          <w:sz w:val="28"/>
          <w:szCs w:val="28"/>
        </w:rPr>
        <w:t xml:space="preserve">слишком «сладкий» соул, </w:t>
      </w:r>
      <w:r w:rsidR="00AC128E">
        <w:rPr>
          <w:rFonts w:ascii="Times New Roman" w:eastAsia="Times New Roman" w:hAnsi="Times New Roman" w:cs="Times New Roman"/>
          <w:sz w:val="28"/>
          <w:szCs w:val="28"/>
        </w:rPr>
        <w:t xml:space="preserve">весьма </w:t>
      </w:r>
      <w:r w:rsidR="00F35B99">
        <w:rPr>
          <w:rFonts w:ascii="Times New Roman" w:eastAsia="Times New Roman" w:hAnsi="Times New Roman" w:cs="Times New Roman"/>
          <w:sz w:val="28"/>
          <w:szCs w:val="28"/>
        </w:rPr>
        <w:t>агрессивный рок, слишком искусственный</w:t>
      </w:r>
      <w:bookmarkStart w:id="0" w:name="_GoBack"/>
      <w:bookmarkEnd w:id="0"/>
      <w:r w:rsidR="00F35B99">
        <w:rPr>
          <w:rFonts w:ascii="Times New Roman" w:eastAsia="Times New Roman" w:hAnsi="Times New Roman" w:cs="Times New Roman"/>
          <w:sz w:val="28"/>
          <w:szCs w:val="28"/>
        </w:rPr>
        <w:t xml:space="preserve"> техно.</w:t>
      </w:r>
      <w:r>
        <w:rPr>
          <w:rFonts w:ascii="Times New Roman" w:eastAsia="Times New Roman" w:hAnsi="Times New Roman" w:cs="Times New Roman"/>
          <w:sz w:val="28"/>
          <w:szCs w:val="28"/>
        </w:rPr>
        <w:t xml:space="preserve"> Современного слушателя уже мало трогает сдержанное и уравновешенное академическое звучание. </w:t>
      </w:r>
    </w:p>
    <w:sectPr w:rsidR="00B713A3" w:rsidRPr="001C1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5913CE"/>
    <w:rsid w:val="0000785E"/>
    <w:rsid w:val="00013D33"/>
    <w:rsid w:val="0005485D"/>
    <w:rsid w:val="00066560"/>
    <w:rsid w:val="00081EB0"/>
    <w:rsid w:val="0009096E"/>
    <w:rsid w:val="000A42E9"/>
    <w:rsid w:val="000C1F7B"/>
    <w:rsid w:val="000F1DCB"/>
    <w:rsid w:val="000F49EA"/>
    <w:rsid w:val="001078E4"/>
    <w:rsid w:val="00115FA8"/>
    <w:rsid w:val="00156162"/>
    <w:rsid w:val="00173767"/>
    <w:rsid w:val="00174F97"/>
    <w:rsid w:val="001A70A7"/>
    <w:rsid w:val="001A7FE8"/>
    <w:rsid w:val="001C106B"/>
    <w:rsid w:val="001D25E3"/>
    <w:rsid w:val="001D3A8C"/>
    <w:rsid w:val="001E4889"/>
    <w:rsid w:val="0020264A"/>
    <w:rsid w:val="00203AA2"/>
    <w:rsid w:val="00231574"/>
    <w:rsid w:val="00266409"/>
    <w:rsid w:val="00296F3C"/>
    <w:rsid w:val="002A22CA"/>
    <w:rsid w:val="002A6969"/>
    <w:rsid w:val="002E21CC"/>
    <w:rsid w:val="00312079"/>
    <w:rsid w:val="00315F09"/>
    <w:rsid w:val="00322025"/>
    <w:rsid w:val="00354AD2"/>
    <w:rsid w:val="0038208C"/>
    <w:rsid w:val="003B2F8A"/>
    <w:rsid w:val="003D4262"/>
    <w:rsid w:val="003F0541"/>
    <w:rsid w:val="003F219B"/>
    <w:rsid w:val="003F2CE1"/>
    <w:rsid w:val="00412173"/>
    <w:rsid w:val="00417D2F"/>
    <w:rsid w:val="00450D06"/>
    <w:rsid w:val="00490190"/>
    <w:rsid w:val="004948BC"/>
    <w:rsid w:val="004B37CA"/>
    <w:rsid w:val="004B6BCF"/>
    <w:rsid w:val="004F0AF7"/>
    <w:rsid w:val="00504FB1"/>
    <w:rsid w:val="005336FF"/>
    <w:rsid w:val="005520D5"/>
    <w:rsid w:val="005578F0"/>
    <w:rsid w:val="005913CE"/>
    <w:rsid w:val="005A32E3"/>
    <w:rsid w:val="005C4F52"/>
    <w:rsid w:val="005E3F86"/>
    <w:rsid w:val="006307E6"/>
    <w:rsid w:val="0063185E"/>
    <w:rsid w:val="0063610C"/>
    <w:rsid w:val="00673D92"/>
    <w:rsid w:val="00691A14"/>
    <w:rsid w:val="00695363"/>
    <w:rsid w:val="00696952"/>
    <w:rsid w:val="006C19AA"/>
    <w:rsid w:val="006D1AB2"/>
    <w:rsid w:val="006D4149"/>
    <w:rsid w:val="00734DC0"/>
    <w:rsid w:val="007453CD"/>
    <w:rsid w:val="0076121E"/>
    <w:rsid w:val="00762DB4"/>
    <w:rsid w:val="00767536"/>
    <w:rsid w:val="007738F3"/>
    <w:rsid w:val="007C2E1C"/>
    <w:rsid w:val="007F54C1"/>
    <w:rsid w:val="007F7EB4"/>
    <w:rsid w:val="00827EE1"/>
    <w:rsid w:val="0083080D"/>
    <w:rsid w:val="00840B57"/>
    <w:rsid w:val="008419C2"/>
    <w:rsid w:val="00842497"/>
    <w:rsid w:val="008433F3"/>
    <w:rsid w:val="00850F84"/>
    <w:rsid w:val="00863298"/>
    <w:rsid w:val="008754A0"/>
    <w:rsid w:val="00880562"/>
    <w:rsid w:val="00886988"/>
    <w:rsid w:val="00890079"/>
    <w:rsid w:val="008B237F"/>
    <w:rsid w:val="008D31DD"/>
    <w:rsid w:val="008E34E0"/>
    <w:rsid w:val="008F2540"/>
    <w:rsid w:val="00944CDA"/>
    <w:rsid w:val="00954C1F"/>
    <w:rsid w:val="009A06F5"/>
    <w:rsid w:val="009A514C"/>
    <w:rsid w:val="009D1E0F"/>
    <w:rsid w:val="009D5F07"/>
    <w:rsid w:val="009E12BC"/>
    <w:rsid w:val="009F564E"/>
    <w:rsid w:val="00A069B4"/>
    <w:rsid w:val="00A3673C"/>
    <w:rsid w:val="00A94BCD"/>
    <w:rsid w:val="00AB100D"/>
    <w:rsid w:val="00AC128E"/>
    <w:rsid w:val="00AE0A77"/>
    <w:rsid w:val="00AE28DF"/>
    <w:rsid w:val="00AE2C5A"/>
    <w:rsid w:val="00AF493E"/>
    <w:rsid w:val="00B23051"/>
    <w:rsid w:val="00B315A5"/>
    <w:rsid w:val="00B713A3"/>
    <w:rsid w:val="00B72BB0"/>
    <w:rsid w:val="00B92F87"/>
    <w:rsid w:val="00BB6B7D"/>
    <w:rsid w:val="00C037F1"/>
    <w:rsid w:val="00C120D8"/>
    <w:rsid w:val="00C161ED"/>
    <w:rsid w:val="00C3427F"/>
    <w:rsid w:val="00C44CEF"/>
    <w:rsid w:val="00C54B86"/>
    <w:rsid w:val="00CB37B2"/>
    <w:rsid w:val="00CB7C47"/>
    <w:rsid w:val="00CC04C1"/>
    <w:rsid w:val="00CD388C"/>
    <w:rsid w:val="00CF6520"/>
    <w:rsid w:val="00D04FF0"/>
    <w:rsid w:val="00D207E6"/>
    <w:rsid w:val="00D22E29"/>
    <w:rsid w:val="00D37A62"/>
    <w:rsid w:val="00D52ABA"/>
    <w:rsid w:val="00D611B9"/>
    <w:rsid w:val="00D8536C"/>
    <w:rsid w:val="00D94D6A"/>
    <w:rsid w:val="00DD76D0"/>
    <w:rsid w:val="00DE0630"/>
    <w:rsid w:val="00DF22D9"/>
    <w:rsid w:val="00DF5F5D"/>
    <w:rsid w:val="00E164AB"/>
    <w:rsid w:val="00E17D0B"/>
    <w:rsid w:val="00E30169"/>
    <w:rsid w:val="00E5093E"/>
    <w:rsid w:val="00E72A2A"/>
    <w:rsid w:val="00EC0EBE"/>
    <w:rsid w:val="00EF127A"/>
    <w:rsid w:val="00F008B3"/>
    <w:rsid w:val="00F06F75"/>
    <w:rsid w:val="00F21295"/>
    <w:rsid w:val="00F325D1"/>
    <w:rsid w:val="00F35B99"/>
    <w:rsid w:val="00F44EE1"/>
    <w:rsid w:val="00F54F5F"/>
    <w:rsid w:val="00F92DF5"/>
    <w:rsid w:val="00FB5D47"/>
    <w:rsid w:val="00FB6971"/>
    <w:rsid w:val="00FE5E16"/>
    <w:rsid w:val="00FF1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6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6BCF"/>
    <w:rPr>
      <w:rFonts w:ascii="Times New Roman" w:eastAsia="Times New Roman" w:hAnsi="Times New Roman" w:cs="Times New Roman"/>
      <w:b/>
      <w:bCs/>
      <w:sz w:val="27"/>
      <w:szCs w:val="27"/>
    </w:rPr>
  </w:style>
  <w:style w:type="paragraph" w:styleId="a3">
    <w:name w:val="Normal (Web)"/>
    <w:basedOn w:val="a"/>
    <w:uiPriority w:val="99"/>
    <w:unhideWhenUsed/>
    <w:rsid w:val="00FF11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F11AE"/>
    <w:rPr>
      <w:color w:val="0000FF"/>
      <w:u w:val="single"/>
    </w:rPr>
  </w:style>
  <w:style w:type="character" w:styleId="a5">
    <w:name w:val="Strong"/>
    <w:basedOn w:val="a0"/>
    <w:uiPriority w:val="22"/>
    <w:qFormat/>
    <w:rsid w:val="001C10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u.wikipedia.org/wiki/1883" TargetMode="External"/><Relationship Id="rId13" Type="http://schemas.openxmlformats.org/officeDocument/2006/relationships/hyperlink" Target="http://ru.wikipedia.org/wiki/%D0%9A%D0%B0%D0%BD%D1%82%D1%80%D0%B8" TargetMode="External"/><Relationship Id="rId18" Type="http://schemas.openxmlformats.org/officeDocument/2006/relationships/hyperlink" Target="http://ru.wikipedia.org/wiki/%D0%98%D0%BD%D0%B4%D0%B8%D0%B2%D0%B8%D0%B4%D1%83%D0%B0%D0%BB%D0%B8%D0%B7%D0%B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wikipedia.org/wiki/%D0%A0%D0%B8%D1%82%D0%BC-%D0%BD-%D0%B1%D0%BB%D1%8E%D0%B7" TargetMode="External"/><Relationship Id="rId7" Type="http://schemas.openxmlformats.org/officeDocument/2006/relationships/hyperlink" Target="http://ru.wikipedia.org/wiki/%D0%9C%D0%B0%D0%B4%D1%80%D0%B8%D0%B3%D0%B0%D0%BB" TargetMode="External"/><Relationship Id="rId12" Type="http://schemas.openxmlformats.org/officeDocument/2006/relationships/hyperlink" Target="http://ru.wikipedia.org/wiki/%D0%91%D0%BB%D1%8E%D0%B7" TargetMode="External"/><Relationship Id="rId17" Type="http://schemas.openxmlformats.org/officeDocument/2006/relationships/hyperlink" Target="http://ru.wikipedia.org/wiki/%D0%9E%D0%B1%D1%89%D0%B5%D1%81%D1%82%D0%B2%D0%BE_%D0%BF%D0%BE%D1%82%D1%80%D0%B5%D0%B1%D0%BB%D0%B5%D0%BD%D0%B8%D1%8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ru.wikipedia.org/wiki/%D0%9F%D0%BE%D0%BF-%D0%BC%D1%83%D0%B7%D1%8B%D0%BA%D0%B0" TargetMode="External"/><Relationship Id="rId20" Type="http://schemas.openxmlformats.org/officeDocument/2006/relationships/hyperlink" Target="http://ru.wikipedia.org/wiki/%D0%A0%D0%BE%D0%BA" TargetMode="External"/><Relationship Id="rId1" Type="http://schemas.openxmlformats.org/officeDocument/2006/relationships/styles" Target="styles.xml"/><Relationship Id="rId6" Type="http://schemas.openxmlformats.org/officeDocument/2006/relationships/hyperlink" Target="http://ru.wikipedia.org/wiki/%D0%9A%D0%BE%D0%B2%D0%B1%D0%BE%D0%B9" TargetMode="External"/><Relationship Id="rId11" Type="http://schemas.openxmlformats.org/officeDocument/2006/relationships/hyperlink" Target="http://ru.wikipedia.org/wiki/1926" TargetMode="External"/><Relationship Id="rId24" Type="http://schemas.openxmlformats.org/officeDocument/2006/relationships/hyperlink" Target="http://ru.wikipedia.org/wiki/2000-%D0%B5" TargetMode="External"/><Relationship Id="rId5" Type="http://schemas.openxmlformats.org/officeDocument/2006/relationships/hyperlink" Target="http://ru.wikipedia.org/wiki/%D0%9D%D0%BE%D0%B2%D1%8B%D0%B9_%D0%A1%D0%B2%D0%B5%D1%82_%28%D0%90%D0%BC%D0%B5%D1%80%D0%B8%D0%BA%D0%B0%29" TargetMode="External"/><Relationship Id="rId15" Type="http://schemas.openxmlformats.org/officeDocument/2006/relationships/hyperlink" Target="http://ru.wikipedia.org/wiki/%D0%A1%D0%B2%D0%B8%D0%BD%D0%B3" TargetMode="External"/><Relationship Id="rId23" Type="http://schemas.openxmlformats.org/officeDocument/2006/relationships/hyperlink" Target="http://ru.wikipedia.org/wiki/%D0%93%D0%B5%D1%82%D1%82%D0%BE" TargetMode="External"/><Relationship Id="rId10" Type="http://schemas.openxmlformats.org/officeDocument/2006/relationships/hyperlink" Target="http://ru.wikipedia.org/wiki/%D0%9D%D1%8C%D1%8E-%D0%99%D0%BE%D1%80%D0%BA" TargetMode="External"/><Relationship Id="rId19" Type="http://schemas.openxmlformats.org/officeDocument/2006/relationships/hyperlink" Target="http://ru.wikipedia.org/wiki/%D0%94%D0%B6%D0%B5%D0%BA%D1%81%D0%BE%D0%BD,_%D0%9C%D0%B0%D0%B9%D0%BA%D0%BB" TargetMode="External"/><Relationship Id="rId4" Type="http://schemas.openxmlformats.org/officeDocument/2006/relationships/webSettings" Target="webSettings.xml"/><Relationship Id="rId9" Type="http://schemas.openxmlformats.org/officeDocument/2006/relationships/hyperlink" Target="http://ru.wikipedia.org/wiki/%D0%9C%D0%B5%D1%82%D1%80%D0%BE%D0%BF%D0%BE%D0%BB%D0%B8%D1%82%D0%B5%D0%BD-%D0%BE%D0%BF%D0%B5%D1%80%D0%B0" TargetMode="External"/><Relationship Id="rId14" Type="http://schemas.openxmlformats.org/officeDocument/2006/relationships/hyperlink" Target="http://ru.wikipedia.org/wiki/%D0%A4%D0%BE%D0%BB%D0%BA" TargetMode="External"/><Relationship Id="rId22" Type="http://schemas.openxmlformats.org/officeDocument/2006/relationships/hyperlink" Target="http://ru.wikipedia.org/wiki/%D0%A5%D0%B8%D0%BF-%D1%85%D0%BE%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15</Pages>
  <Words>5657</Words>
  <Characters>32249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cp:lastModifiedBy>
  <cp:revision>167</cp:revision>
  <dcterms:created xsi:type="dcterms:W3CDTF">2016-12-09T14:20:00Z</dcterms:created>
  <dcterms:modified xsi:type="dcterms:W3CDTF">2017-06-29T18:46:00Z</dcterms:modified>
</cp:coreProperties>
</file>