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174" w:rsidRPr="00611FBB" w:rsidRDefault="00611FBB" w:rsidP="0090551F">
      <w:pPr>
        <w:spacing w:after="0" w:line="480" w:lineRule="auto"/>
        <w:ind w:firstLine="709"/>
        <w:contextualSpacing/>
        <w:jc w:val="both"/>
        <w:rPr>
          <w:rFonts w:ascii="Times New Roman" w:hAnsi="Times New Roman" w:cs="Times New Roman"/>
          <w:b/>
          <w:sz w:val="28"/>
          <w:szCs w:val="28"/>
        </w:rPr>
      </w:pPr>
      <w:r w:rsidRPr="00611FBB">
        <w:rPr>
          <w:rFonts w:ascii="Times New Roman" w:hAnsi="Times New Roman" w:cs="Times New Roman"/>
          <w:b/>
          <w:sz w:val="28"/>
          <w:szCs w:val="28"/>
        </w:rPr>
        <w:t>Исторический обзор и определение термина</w:t>
      </w:r>
    </w:p>
    <w:p w:rsidR="00611FBB" w:rsidRDefault="00611FBB" w:rsidP="0093180F">
      <w:pPr>
        <w:spacing w:after="0"/>
        <w:ind w:firstLine="709"/>
        <w:contextualSpacing/>
        <w:jc w:val="both"/>
        <w:rPr>
          <w:rFonts w:ascii="Times New Roman" w:hAnsi="Times New Roman" w:cs="Times New Roman"/>
          <w:sz w:val="28"/>
          <w:szCs w:val="28"/>
        </w:rPr>
      </w:pPr>
    </w:p>
    <w:p w:rsidR="002052B8" w:rsidRDefault="0031703D" w:rsidP="0093180F">
      <w:pPr>
        <w:spacing w:after="0"/>
        <w:ind w:firstLine="709"/>
        <w:contextualSpacing/>
        <w:jc w:val="both"/>
        <w:rPr>
          <w:rFonts w:ascii="Times New Roman" w:hAnsi="Times New Roman" w:cs="Times New Roman"/>
          <w:sz w:val="28"/>
          <w:szCs w:val="28"/>
        </w:rPr>
      </w:pPr>
      <w:r w:rsidRPr="0093180F">
        <w:rPr>
          <w:rFonts w:ascii="Times New Roman" w:hAnsi="Times New Roman" w:cs="Times New Roman"/>
          <w:sz w:val="28"/>
          <w:szCs w:val="28"/>
        </w:rPr>
        <w:t xml:space="preserve">Эпоха </w:t>
      </w:r>
      <w:r w:rsidRPr="0090551F">
        <w:rPr>
          <w:rFonts w:ascii="Times New Roman" w:hAnsi="Times New Roman" w:cs="Times New Roman"/>
          <w:i/>
          <w:sz w:val="28"/>
          <w:szCs w:val="28"/>
        </w:rPr>
        <w:t>барокко</w:t>
      </w:r>
      <w:r w:rsidRPr="0093180F">
        <w:rPr>
          <w:rFonts w:ascii="Times New Roman" w:hAnsi="Times New Roman" w:cs="Times New Roman"/>
          <w:sz w:val="28"/>
          <w:szCs w:val="28"/>
        </w:rPr>
        <w:t xml:space="preserve"> </w:t>
      </w:r>
      <w:r w:rsidR="00FF5E14" w:rsidRPr="0093180F">
        <w:rPr>
          <w:rFonts w:ascii="Times New Roman" w:hAnsi="Times New Roman" w:cs="Times New Roman"/>
          <w:sz w:val="28"/>
          <w:szCs w:val="28"/>
        </w:rPr>
        <w:t>–</w:t>
      </w:r>
      <w:r w:rsidRPr="0093180F">
        <w:rPr>
          <w:rFonts w:ascii="Times New Roman" w:hAnsi="Times New Roman" w:cs="Times New Roman"/>
          <w:sz w:val="28"/>
          <w:szCs w:val="28"/>
        </w:rPr>
        <w:t xml:space="preserve"> одна из наиболее интересных </w:t>
      </w:r>
      <w:r w:rsidR="0093180F">
        <w:rPr>
          <w:rFonts w:ascii="Times New Roman" w:hAnsi="Times New Roman" w:cs="Times New Roman"/>
          <w:sz w:val="28"/>
          <w:szCs w:val="28"/>
        </w:rPr>
        <w:t xml:space="preserve">эпох в истории мировой культуры, </w:t>
      </w:r>
      <w:r w:rsidR="0093180F" w:rsidRPr="0093180F">
        <w:rPr>
          <w:rFonts w:ascii="Times New Roman" w:hAnsi="Times New Roman" w:cs="Times New Roman"/>
          <w:sz w:val="28"/>
          <w:szCs w:val="28"/>
        </w:rPr>
        <w:t>сложна</w:t>
      </w:r>
      <w:r w:rsidR="0093180F">
        <w:rPr>
          <w:rFonts w:ascii="Times New Roman" w:hAnsi="Times New Roman" w:cs="Times New Roman"/>
          <w:sz w:val="28"/>
          <w:szCs w:val="28"/>
        </w:rPr>
        <w:t>я</w:t>
      </w:r>
      <w:r w:rsidR="0093180F" w:rsidRPr="0093180F">
        <w:rPr>
          <w:rFonts w:ascii="Times New Roman" w:hAnsi="Times New Roman" w:cs="Times New Roman"/>
          <w:sz w:val="28"/>
          <w:szCs w:val="28"/>
        </w:rPr>
        <w:t xml:space="preserve"> и противоречива</w:t>
      </w:r>
      <w:r w:rsidR="0093180F">
        <w:rPr>
          <w:rFonts w:ascii="Times New Roman" w:hAnsi="Times New Roman" w:cs="Times New Roman"/>
          <w:sz w:val="28"/>
          <w:szCs w:val="28"/>
        </w:rPr>
        <w:t>я</w:t>
      </w:r>
      <w:r w:rsidR="0093180F" w:rsidRPr="00E2582A">
        <w:rPr>
          <w:rFonts w:ascii="Times New Roman" w:hAnsi="Times New Roman" w:cs="Times New Roman"/>
          <w:sz w:val="28"/>
          <w:szCs w:val="28"/>
        </w:rPr>
        <w:t>.</w:t>
      </w:r>
      <w:r w:rsidRPr="0093180F">
        <w:rPr>
          <w:rFonts w:ascii="Times New Roman" w:hAnsi="Times New Roman" w:cs="Times New Roman"/>
          <w:sz w:val="28"/>
          <w:szCs w:val="28"/>
        </w:rPr>
        <w:t xml:space="preserve"> Интересна она своим драматизмом, интенсивностью, динамикой, контрастностью и, в то же время, гармонией, цельностью, единством. Для нашего времени </w:t>
      </w:r>
      <w:r w:rsidR="002012E5" w:rsidRPr="0093180F">
        <w:rPr>
          <w:rFonts w:ascii="Times New Roman" w:hAnsi="Times New Roman" w:cs="Times New Roman"/>
          <w:sz w:val="28"/>
          <w:szCs w:val="28"/>
        </w:rPr>
        <w:t>–</w:t>
      </w:r>
      <w:r w:rsidR="003F498C">
        <w:rPr>
          <w:rFonts w:ascii="Times New Roman" w:hAnsi="Times New Roman" w:cs="Times New Roman"/>
          <w:sz w:val="28"/>
          <w:szCs w:val="28"/>
        </w:rPr>
        <w:t xml:space="preserve"> смутного, неопределё</w:t>
      </w:r>
      <w:r w:rsidRPr="0093180F">
        <w:rPr>
          <w:rFonts w:ascii="Times New Roman" w:hAnsi="Times New Roman" w:cs="Times New Roman"/>
          <w:sz w:val="28"/>
          <w:szCs w:val="28"/>
        </w:rPr>
        <w:t xml:space="preserve">нного,  гипердинамичного, ищущего </w:t>
      </w:r>
      <w:r w:rsidR="002012E5" w:rsidRPr="0093180F">
        <w:rPr>
          <w:rFonts w:ascii="Times New Roman" w:hAnsi="Times New Roman" w:cs="Times New Roman"/>
          <w:sz w:val="28"/>
          <w:szCs w:val="28"/>
        </w:rPr>
        <w:t>стабильности и упорядоченности, –</w:t>
      </w:r>
      <w:r w:rsidRPr="0093180F">
        <w:rPr>
          <w:rFonts w:ascii="Times New Roman" w:hAnsi="Times New Roman" w:cs="Times New Roman"/>
          <w:sz w:val="28"/>
          <w:szCs w:val="28"/>
        </w:rPr>
        <w:t xml:space="preserve"> эпоха барокко необычайно близка по духу. </w:t>
      </w:r>
    </w:p>
    <w:p w:rsidR="002052B8" w:rsidRDefault="002052B8" w:rsidP="002052B8">
      <w:pPr>
        <w:spacing w:after="0"/>
        <w:ind w:firstLine="709"/>
        <w:contextualSpacing/>
        <w:jc w:val="both"/>
        <w:rPr>
          <w:rFonts w:ascii="Times New Roman" w:hAnsi="Times New Roman" w:cs="Times New Roman"/>
          <w:sz w:val="28"/>
          <w:szCs w:val="28"/>
        </w:rPr>
      </w:pPr>
      <w:r w:rsidRPr="00E2582A">
        <w:rPr>
          <w:rFonts w:ascii="Times New Roman" w:hAnsi="Times New Roman" w:cs="Times New Roman"/>
          <w:sz w:val="28"/>
          <w:szCs w:val="28"/>
        </w:rPr>
        <w:t xml:space="preserve">В жизни общества происходят радикальные повороты. Обострились религиозные противоречия, </w:t>
      </w:r>
      <w:r>
        <w:rPr>
          <w:rFonts w:ascii="Times New Roman" w:hAnsi="Times New Roman" w:cs="Times New Roman"/>
          <w:sz w:val="28"/>
          <w:szCs w:val="28"/>
        </w:rPr>
        <w:t>и</w:t>
      </w:r>
      <w:r w:rsidRPr="00E2582A">
        <w:rPr>
          <w:rFonts w:ascii="Times New Roman" w:hAnsi="Times New Roman" w:cs="Times New Roman"/>
          <w:sz w:val="28"/>
          <w:szCs w:val="28"/>
        </w:rPr>
        <w:t xml:space="preserve">мели место религиозные войны, иноземные вторжения, эпидемии. </w:t>
      </w:r>
      <w:r w:rsidRPr="002052B8">
        <w:rPr>
          <w:rFonts w:ascii="Times New Roman" w:hAnsi="Times New Roman" w:cs="Times New Roman"/>
          <w:sz w:val="28"/>
          <w:szCs w:val="28"/>
        </w:rPr>
        <w:t xml:space="preserve">Идеологической основой для нового стиля было ослабление религиозного влияния католиков, раскол церкви </w:t>
      </w:r>
      <w:r w:rsidR="002B3BEB">
        <w:rPr>
          <w:rFonts w:ascii="Times New Roman" w:hAnsi="Times New Roman" w:cs="Times New Roman"/>
          <w:sz w:val="28"/>
          <w:szCs w:val="28"/>
        </w:rPr>
        <w:t>на протестантов и католиков</w:t>
      </w:r>
      <w:r>
        <w:rPr>
          <w:rFonts w:ascii="Times New Roman" w:hAnsi="Times New Roman" w:cs="Times New Roman"/>
          <w:sz w:val="28"/>
          <w:szCs w:val="28"/>
        </w:rPr>
        <w:t>. Борьба различных вероучений отражала</w:t>
      </w:r>
      <w:r w:rsidRPr="002052B8">
        <w:rPr>
          <w:rFonts w:ascii="Times New Roman" w:hAnsi="Times New Roman" w:cs="Times New Roman"/>
          <w:sz w:val="28"/>
          <w:szCs w:val="28"/>
        </w:rPr>
        <w:t xml:space="preserve"> интересы различных классов: католицизм выражал феодальные тенденции, протестантизм – буржуазные. В это время укрепляется государство, соответственно происходила борьба религиозного и светского начал. </w:t>
      </w:r>
    </w:p>
    <w:p w:rsidR="001C13D8" w:rsidRDefault="002052B8" w:rsidP="001C13D8">
      <w:pPr>
        <w:spacing w:after="0"/>
        <w:ind w:firstLine="709"/>
        <w:contextualSpacing/>
        <w:jc w:val="both"/>
        <w:rPr>
          <w:rFonts w:ascii="Times New Roman" w:hAnsi="Times New Roman" w:cs="Times New Roman"/>
          <w:sz w:val="28"/>
          <w:szCs w:val="28"/>
        </w:rPr>
      </w:pPr>
      <w:r w:rsidRPr="002052B8">
        <w:rPr>
          <w:rFonts w:ascii="Times New Roman" w:hAnsi="Times New Roman" w:cs="Times New Roman"/>
          <w:sz w:val="28"/>
          <w:szCs w:val="28"/>
        </w:rPr>
        <w:t xml:space="preserve">Одновременно развивается наука: </w:t>
      </w:r>
      <w:r w:rsidRPr="00E2582A">
        <w:rPr>
          <w:rFonts w:ascii="Times New Roman" w:hAnsi="Times New Roman" w:cs="Times New Roman"/>
          <w:sz w:val="28"/>
          <w:szCs w:val="28"/>
        </w:rPr>
        <w:t>открытие Коперником закона</w:t>
      </w:r>
      <w:r>
        <w:rPr>
          <w:rFonts w:ascii="Times New Roman" w:hAnsi="Times New Roman" w:cs="Times New Roman"/>
          <w:sz w:val="28"/>
          <w:szCs w:val="28"/>
        </w:rPr>
        <w:t xml:space="preserve"> о вращении Земли вокруг Солнца; </w:t>
      </w:r>
      <w:r w:rsidRPr="002052B8">
        <w:rPr>
          <w:rFonts w:ascii="Times New Roman" w:hAnsi="Times New Roman" w:cs="Times New Roman"/>
          <w:sz w:val="28"/>
          <w:szCs w:val="28"/>
        </w:rPr>
        <w:t>географическое познание Зем</w:t>
      </w:r>
      <w:r>
        <w:rPr>
          <w:rFonts w:ascii="Times New Roman" w:hAnsi="Times New Roman" w:cs="Times New Roman"/>
          <w:sz w:val="28"/>
          <w:szCs w:val="28"/>
        </w:rPr>
        <w:t xml:space="preserve">ли (за исключением Антарктиды); </w:t>
      </w:r>
      <w:r w:rsidRPr="002052B8">
        <w:rPr>
          <w:rFonts w:ascii="Times New Roman" w:hAnsi="Times New Roman" w:cs="Times New Roman"/>
          <w:sz w:val="28"/>
          <w:szCs w:val="28"/>
        </w:rPr>
        <w:t>развитие термодинамики</w:t>
      </w:r>
      <w:r>
        <w:rPr>
          <w:rFonts w:ascii="Times New Roman" w:hAnsi="Times New Roman" w:cs="Times New Roman"/>
          <w:sz w:val="28"/>
          <w:szCs w:val="28"/>
        </w:rPr>
        <w:t>;</w:t>
      </w:r>
      <w:r w:rsidRPr="002052B8">
        <w:rPr>
          <w:rFonts w:ascii="Times New Roman" w:hAnsi="Times New Roman" w:cs="Times New Roman"/>
          <w:sz w:val="28"/>
          <w:szCs w:val="28"/>
        </w:rPr>
        <w:t xml:space="preserve"> </w:t>
      </w:r>
      <w:r>
        <w:rPr>
          <w:rFonts w:ascii="Times New Roman" w:hAnsi="Times New Roman" w:cs="Times New Roman"/>
          <w:sz w:val="28"/>
          <w:szCs w:val="28"/>
        </w:rPr>
        <w:t xml:space="preserve">развитие оптики; </w:t>
      </w:r>
      <w:r w:rsidRPr="002052B8">
        <w:rPr>
          <w:rFonts w:ascii="Times New Roman" w:hAnsi="Times New Roman" w:cs="Times New Roman"/>
          <w:sz w:val="28"/>
          <w:szCs w:val="28"/>
        </w:rPr>
        <w:t>за</w:t>
      </w:r>
      <w:r>
        <w:rPr>
          <w:rFonts w:ascii="Times New Roman" w:hAnsi="Times New Roman" w:cs="Times New Roman"/>
          <w:sz w:val="28"/>
          <w:szCs w:val="28"/>
        </w:rPr>
        <w:t xml:space="preserve">коны преломления света Декарта и </w:t>
      </w:r>
      <w:r w:rsidRPr="002052B8">
        <w:rPr>
          <w:rFonts w:ascii="Times New Roman" w:hAnsi="Times New Roman" w:cs="Times New Roman"/>
          <w:sz w:val="28"/>
          <w:szCs w:val="28"/>
        </w:rPr>
        <w:t>разложение спектра цвета Ньютоном, имеющие большое значение для ж</w:t>
      </w:r>
      <w:r>
        <w:rPr>
          <w:rFonts w:ascii="Times New Roman" w:hAnsi="Times New Roman" w:cs="Times New Roman"/>
          <w:sz w:val="28"/>
          <w:szCs w:val="28"/>
        </w:rPr>
        <w:t>ивописи</w:t>
      </w:r>
      <w:r w:rsidRPr="002052B8">
        <w:rPr>
          <w:rFonts w:ascii="Times New Roman" w:hAnsi="Times New Roman" w:cs="Times New Roman"/>
          <w:sz w:val="28"/>
          <w:szCs w:val="28"/>
        </w:rPr>
        <w:t xml:space="preserve">. </w:t>
      </w:r>
      <w:r w:rsidR="00AF2C63" w:rsidRPr="00E2582A">
        <w:rPr>
          <w:rFonts w:ascii="Times New Roman" w:hAnsi="Times New Roman" w:cs="Times New Roman"/>
          <w:sz w:val="28"/>
          <w:szCs w:val="28"/>
        </w:rPr>
        <w:t>Новые открытия повлекли за собой веру в силу науки, но эта вера была противоречивой и колеблющейся. Она повлекла за собой осознание человеческой ничт</w:t>
      </w:r>
      <w:r w:rsidR="00A609CE">
        <w:rPr>
          <w:rFonts w:ascii="Times New Roman" w:hAnsi="Times New Roman" w:cs="Times New Roman"/>
          <w:sz w:val="28"/>
          <w:szCs w:val="28"/>
        </w:rPr>
        <w:t xml:space="preserve">ожности во вселенском масштабе. </w:t>
      </w:r>
    </w:p>
    <w:p w:rsidR="00A609CE" w:rsidRPr="00E2582A" w:rsidRDefault="00765568" w:rsidP="001C13D8">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Как отражение окружающей действительности,</w:t>
      </w:r>
      <w:r w:rsidR="002052B8">
        <w:rPr>
          <w:rFonts w:ascii="Times New Roman" w:hAnsi="Times New Roman" w:cs="Times New Roman"/>
          <w:sz w:val="28"/>
          <w:szCs w:val="28"/>
        </w:rPr>
        <w:t xml:space="preserve"> в </w:t>
      </w:r>
      <w:r w:rsidR="004217D9" w:rsidRPr="002052B8">
        <w:rPr>
          <w:rFonts w:ascii="Times New Roman" w:hAnsi="Times New Roman" w:cs="Times New Roman"/>
          <w:sz w:val="28"/>
          <w:szCs w:val="28"/>
        </w:rPr>
        <w:t>XVII веке господствующим становится новый тип мироощущения,</w:t>
      </w:r>
      <w:r>
        <w:rPr>
          <w:rFonts w:ascii="Times New Roman" w:hAnsi="Times New Roman" w:cs="Times New Roman"/>
          <w:sz w:val="28"/>
          <w:szCs w:val="28"/>
        </w:rPr>
        <w:t xml:space="preserve"> который</w:t>
      </w:r>
      <w:r w:rsidR="004217D9" w:rsidRPr="002052B8">
        <w:rPr>
          <w:rFonts w:ascii="Times New Roman" w:hAnsi="Times New Roman" w:cs="Times New Roman"/>
          <w:sz w:val="28"/>
          <w:szCs w:val="28"/>
        </w:rPr>
        <w:t xml:space="preserve"> трактует бытие как динамичное, изменяющееся</w:t>
      </w:r>
      <w:r w:rsidR="00993B72">
        <w:rPr>
          <w:rFonts w:ascii="Times New Roman" w:hAnsi="Times New Roman" w:cs="Times New Roman"/>
          <w:sz w:val="28"/>
          <w:szCs w:val="28"/>
        </w:rPr>
        <w:t>, сталкивающ</w:t>
      </w:r>
      <w:r w:rsidR="00C04529">
        <w:rPr>
          <w:rFonts w:ascii="Times New Roman" w:hAnsi="Times New Roman" w:cs="Times New Roman"/>
          <w:sz w:val="28"/>
          <w:szCs w:val="28"/>
        </w:rPr>
        <w:t xml:space="preserve">ееся, драматичное. Новый тип мышления </w:t>
      </w:r>
      <w:r w:rsidR="004217D9" w:rsidRPr="002052B8">
        <w:rPr>
          <w:rFonts w:ascii="Times New Roman" w:hAnsi="Times New Roman" w:cs="Times New Roman"/>
          <w:sz w:val="28"/>
          <w:szCs w:val="28"/>
        </w:rPr>
        <w:t xml:space="preserve">видит в самом фундаменте вещей </w:t>
      </w:r>
      <w:r w:rsidR="00993B72">
        <w:rPr>
          <w:rFonts w:ascii="Times New Roman" w:hAnsi="Times New Roman" w:cs="Times New Roman"/>
          <w:sz w:val="28"/>
          <w:szCs w:val="28"/>
        </w:rPr>
        <w:t xml:space="preserve">борьбу и </w:t>
      </w:r>
      <w:r w:rsidR="004217D9" w:rsidRPr="002052B8">
        <w:rPr>
          <w:rFonts w:ascii="Times New Roman" w:hAnsi="Times New Roman" w:cs="Times New Roman"/>
          <w:sz w:val="28"/>
          <w:szCs w:val="28"/>
        </w:rPr>
        <w:t>противоречие, а не единство, гармонию,</w:t>
      </w:r>
      <w:r w:rsidR="00993B72">
        <w:rPr>
          <w:rFonts w:ascii="Times New Roman" w:hAnsi="Times New Roman" w:cs="Times New Roman"/>
          <w:sz w:val="28"/>
          <w:szCs w:val="28"/>
        </w:rPr>
        <w:t xml:space="preserve"> свойственные эпохе Возрождения</w:t>
      </w:r>
      <w:r w:rsidR="008B10A5">
        <w:rPr>
          <w:rFonts w:ascii="Times New Roman" w:hAnsi="Times New Roman" w:cs="Times New Roman"/>
          <w:sz w:val="28"/>
          <w:szCs w:val="28"/>
        </w:rPr>
        <w:t>.</w:t>
      </w:r>
      <w:r w:rsidR="00A609CE">
        <w:rPr>
          <w:rFonts w:ascii="Times New Roman" w:hAnsi="Times New Roman" w:cs="Times New Roman"/>
          <w:sz w:val="28"/>
          <w:szCs w:val="28"/>
        </w:rPr>
        <w:t xml:space="preserve"> </w:t>
      </w:r>
      <w:r w:rsidR="000742DD">
        <w:rPr>
          <w:rFonts w:ascii="Times New Roman" w:hAnsi="Times New Roman" w:cs="Times New Roman"/>
          <w:sz w:val="28"/>
          <w:szCs w:val="28"/>
        </w:rPr>
        <w:t>После того, как</w:t>
      </w:r>
      <w:r w:rsidR="00A609CE">
        <w:rPr>
          <w:rFonts w:ascii="Times New Roman" w:hAnsi="Times New Roman" w:cs="Times New Roman"/>
          <w:sz w:val="28"/>
          <w:szCs w:val="28"/>
        </w:rPr>
        <w:t xml:space="preserve"> г</w:t>
      </w:r>
      <w:r w:rsidR="00BE1619">
        <w:rPr>
          <w:rFonts w:ascii="Times New Roman" w:hAnsi="Times New Roman" w:cs="Times New Roman"/>
          <w:sz w:val="28"/>
          <w:szCs w:val="28"/>
        </w:rPr>
        <w:t>уманизм пропо</w:t>
      </w:r>
      <w:r w:rsidR="00CE49EB">
        <w:rPr>
          <w:rFonts w:ascii="Times New Roman" w:hAnsi="Times New Roman" w:cs="Times New Roman"/>
          <w:sz w:val="28"/>
          <w:szCs w:val="28"/>
        </w:rPr>
        <w:t>ведовал ложную идею гармоничного существования</w:t>
      </w:r>
      <w:r w:rsidR="000742DD">
        <w:rPr>
          <w:rFonts w:ascii="Times New Roman" w:hAnsi="Times New Roman" w:cs="Times New Roman"/>
          <w:sz w:val="28"/>
          <w:szCs w:val="28"/>
        </w:rPr>
        <w:t xml:space="preserve"> человека без Бога; </w:t>
      </w:r>
      <w:r w:rsidR="00BE1619">
        <w:rPr>
          <w:rFonts w:ascii="Times New Roman" w:hAnsi="Times New Roman" w:cs="Times New Roman"/>
          <w:sz w:val="28"/>
          <w:szCs w:val="28"/>
        </w:rPr>
        <w:t>мышление барокко снова обратилось к христианству</w:t>
      </w:r>
      <w:r w:rsidR="00A609CE">
        <w:rPr>
          <w:rFonts w:ascii="Times New Roman" w:hAnsi="Times New Roman" w:cs="Times New Roman"/>
          <w:sz w:val="28"/>
          <w:szCs w:val="28"/>
        </w:rPr>
        <w:t>, чем и объясняется идея борьбы</w:t>
      </w:r>
      <w:r w:rsidR="00C573CB">
        <w:rPr>
          <w:rFonts w:ascii="Times New Roman" w:hAnsi="Times New Roman" w:cs="Times New Roman"/>
          <w:sz w:val="28"/>
          <w:szCs w:val="28"/>
        </w:rPr>
        <w:t>, прежде всего между духом и плотью</w:t>
      </w:r>
      <w:r w:rsidR="00A609CE">
        <w:rPr>
          <w:rFonts w:ascii="Times New Roman" w:hAnsi="Times New Roman" w:cs="Times New Roman"/>
          <w:sz w:val="28"/>
          <w:szCs w:val="28"/>
        </w:rPr>
        <w:t xml:space="preserve">. </w:t>
      </w:r>
      <w:r w:rsidR="00A609CE" w:rsidRPr="00E2582A">
        <w:rPr>
          <w:rFonts w:ascii="Times New Roman" w:hAnsi="Times New Roman" w:cs="Times New Roman"/>
          <w:sz w:val="28"/>
          <w:szCs w:val="28"/>
        </w:rPr>
        <w:t xml:space="preserve">В это время многие умы </w:t>
      </w:r>
      <w:r w:rsidR="004C6DE2">
        <w:rPr>
          <w:rFonts w:ascii="Times New Roman" w:hAnsi="Times New Roman" w:cs="Times New Roman"/>
          <w:sz w:val="28"/>
          <w:szCs w:val="28"/>
        </w:rPr>
        <w:t>опирались на идеи и концепции С</w:t>
      </w:r>
      <w:r w:rsidR="00A609CE" w:rsidRPr="00E2582A">
        <w:rPr>
          <w:rFonts w:ascii="Times New Roman" w:hAnsi="Times New Roman" w:cs="Times New Roman"/>
          <w:sz w:val="28"/>
          <w:szCs w:val="28"/>
        </w:rPr>
        <w:t xml:space="preserve">редневековья – преклонение перед величием Бога. </w:t>
      </w:r>
      <w:r w:rsidR="00177A70">
        <w:rPr>
          <w:rFonts w:ascii="Times New Roman" w:hAnsi="Times New Roman" w:cs="Times New Roman"/>
          <w:sz w:val="28"/>
          <w:szCs w:val="28"/>
        </w:rPr>
        <w:t>Подобные мысли, особенно ярко отражён</w:t>
      </w:r>
      <w:r w:rsidR="00A609CE" w:rsidRPr="00E2582A">
        <w:rPr>
          <w:rFonts w:ascii="Times New Roman" w:hAnsi="Times New Roman" w:cs="Times New Roman"/>
          <w:sz w:val="28"/>
          <w:szCs w:val="28"/>
        </w:rPr>
        <w:t>ны</w:t>
      </w:r>
      <w:r w:rsidR="00177A70">
        <w:rPr>
          <w:rFonts w:ascii="Times New Roman" w:hAnsi="Times New Roman" w:cs="Times New Roman"/>
          <w:sz w:val="28"/>
          <w:szCs w:val="28"/>
        </w:rPr>
        <w:t>е</w:t>
      </w:r>
      <w:r w:rsidR="00A609CE" w:rsidRPr="00E2582A">
        <w:rPr>
          <w:rFonts w:ascii="Times New Roman" w:hAnsi="Times New Roman" w:cs="Times New Roman"/>
          <w:sz w:val="28"/>
          <w:szCs w:val="28"/>
        </w:rPr>
        <w:t xml:space="preserve"> в </w:t>
      </w:r>
      <w:r w:rsidR="00177A70">
        <w:rPr>
          <w:rFonts w:ascii="Times New Roman" w:hAnsi="Times New Roman" w:cs="Times New Roman"/>
          <w:sz w:val="28"/>
          <w:szCs w:val="28"/>
        </w:rPr>
        <w:t xml:space="preserve">средневековых </w:t>
      </w:r>
      <w:r w:rsidR="00A609CE" w:rsidRPr="00E2582A">
        <w:rPr>
          <w:rFonts w:ascii="Times New Roman" w:hAnsi="Times New Roman" w:cs="Times New Roman"/>
          <w:sz w:val="28"/>
          <w:szCs w:val="28"/>
        </w:rPr>
        <w:t>трудах Августина</w:t>
      </w:r>
      <w:r w:rsidR="00177A70">
        <w:rPr>
          <w:rFonts w:ascii="Times New Roman" w:hAnsi="Times New Roman" w:cs="Times New Roman"/>
          <w:sz w:val="28"/>
          <w:szCs w:val="28"/>
        </w:rPr>
        <w:t>, переосмысливались и воплощались теперь теологами и музыкантами барокко</w:t>
      </w:r>
      <w:r w:rsidR="00A609CE" w:rsidRPr="00E2582A">
        <w:rPr>
          <w:rFonts w:ascii="Times New Roman" w:hAnsi="Times New Roman" w:cs="Times New Roman"/>
          <w:sz w:val="28"/>
          <w:szCs w:val="28"/>
        </w:rPr>
        <w:t xml:space="preserve">. </w:t>
      </w:r>
    </w:p>
    <w:p w:rsidR="00BE1619" w:rsidRDefault="00A609CE" w:rsidP="00AF2C63">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 итоге м</w:t>
      </w:r>
      <w:r w:rsidR="004217D9" w:rsidRPr="002052B8">
        <w:rPr>
          <w:rFonts w:ascii="Times New Roman" w:hAnsi="Times New Roman" w:cs="Times New Roman"/>
          <w:sz w:val="28"/>
          <w:szCs w:val="28"/>
        </w:rPr>
        <w:t>ир воспринимается в противопоставл</w:t>
      </w:r>
      <w:r>
        <w:rPr>
          <w:rFonts w:ascii="Times New Roman" w:hAnsi="Times New Roman" w:cs="Times New Roman"/>
          <w:sz w:val="28"/>
          <w:szCs w:val="28"/>
        </w:rPr>
        <w:t xml:space="preserve">ении материального и духовного, </w:t>
      </w:r>
      <w:r w:rsidR="004217D9" w:rsidRPr="002052B8">
        <w:rPr>
          <w:rFonts w:ascii="Times New Roman" w:hAnsi="Times New Roman" w:cs="Times New Roman"/>
          <w:sz w:val="28"/>
          <w:szCs w:val="28"/>
        </w:rPr>
        <w:t xml:space="preserve">человеческого и божественного, эмоционального и рационального. </w:t>
      </w:r>
      <w:r w:rsidR="00C54677">
        <w:rPr>
          <w:rFonts w:ascii="Times New Roman" w:hAnsi="Times New Roman" w:cs="Times New Roman"/>
          <w:sz w:val="28"/>
          <w:szCs w:val="28"/>
        </w:rPr>
        <w:t>Не случайно ц</w:t>
      </w:r>
      <w:r w:rsidR="00993B72">
        <w:rPr>
          <w:rFonts w:ascii="Times New Roman" w:hAnsi="Times New Roman" w:cs="Times New Roman"/>
          <w:sz w:val="28"/>
          <w:szCs w:val="28"/>
        </w:rPr>
        <w:t>ентр эпохи б</w:t>
      </w:r>
      <w:r w:rsidR="00993B72" w:rsidRPr="00E2582A">
        <w:rPr>
          <w:rFonts w:ascii="Times New Roman" w:hAnsi="Times New Roman" w:cs="Times New Roman"/>
          <w:sz w:val="28"/>
          <w:szCs w:val="28"/>
        </w:rPr>
        <w:t>арокко – трагизм в музыке. Появился принцип контраста, проявленный в двухчастности произведения (например, прелюдия и фуга).</w:t>
      </w:r>
      <w:r w:rsidR="00993B72">
        <w:rPr>
          <w:rFonts w:ascii="Times New Roman" w:hAnsi="Times New Roman" w:cs="Times New Roman"/>
          <w:sz w:val="28"/>
          <w:szCs w:val="28"/>
        </w:rPr>
        <w:t xml:space="preserve"> </w:t>
      </w:r>
      <w:r w:rsidR="004217D9" w:rsidRPr="002052B8">
        <w:rPr>
          <w:rFonts w:ascii="Times New Roman" w:hAnsi="Times New Roman" w:cs="Times New Roman"/>
          <w:sz w:val="28"/>
          <w:szCs w:val="28"/>
        </w:rPr>
        <w:t>В такой сложной, динамической, драматической обстановке складывал</w:t>
      </w:r>
      <w:r w:rsidR="00993B72">
        <w:rPr>
          <w:rFonts w:ascii="Times New Roman" w:hAnsi="Times New Roman" w:cs="Times New Roman"/>
          <w:sz w:val="28"/>
          <w:szCs w:val="28"/>
        </w:rPr>
        <w:t>ся новый стиль, новая культура.</w:t>
      </w:r>
    </w:p>
    <w:p w:rsidR="00993B72" w:rsidRDefault="00203866" w:rsidP="00993B72">
      <w:pPr>
        <w:spacing w:before="100" w:beforeAutospacing="1" w:after="100" w:afterAutospacing="1"/>
        <w:ind w:firstLine="709"/>
        <w:contextualSpacing/>
        <w:jc w:val="both"/>
        <w:rPr>
          <w:rFonts w:ascii="Times New Roman" w:hAnsi="Times New Roman" w:cs="Times New Roman"/>
          <w:sz w:val="28"/>
          <w:szCs w:val="28"/>
        </w:rPr>
      </w:pPr>
      <w:r w:rsidRPr="00993B72">
        <w:rPr>
          <w:rFonts w:ascii="Times New Roman" w:hAnsi="Times New Roman" w:cs="Times New Roman"/>
          <w:sz w:val="28"/>
          <w:szCs w:val="28"/>
        </w:rPr>
        <w:t xml:space="preserve">Стиль барокко появился в </w:t>
      </w:r>
      <w:r w:rsidRPr="00993B72">
        <w:rPr>
          <w:rFonts w:ascii="Times New Roman" w:hAnsi="Times New Roman" w:cs="Times New Roman"/>
          <w:sz w:val="28"/>
          <w:szCs w:val="28"/>
          <w:lang w:val="en-US"/>
        </w:rPr>
        <w:t>XVII</w:t>
      </w:r>
      <w:r w:rsidRPr="00993B72">
        <w:rPr>
          <w:rFonts w:ascii="Times New Roman" w:hAnsi="Times New Roman" w:cs="Times New Roman"/>
          <w:sz w:val="28"/>
          <w:szCs w:val="28"/>
        </w:rPr>
        <w:t>-</w:t>
      </w:r>
      <w:r w:rsidRPr="00993B72">
        <w:rPr>
          <w:rFonts w:ascii="Times New Roman" w:hAnsi="Times New Roman" w:cs="Times New Roman"/>
          <w:sz w:val="28"/>
          <w:szCs w:val="28"/>
          <w:lang w:val="en-US"/>
        </w:rPr>
        <w:t>XVIII</w:t>
      </w:r>
      <w:r w:rsidRPr="00993B72">
        <w:rPr>
          <w:rFonts w:ascii="Times New Roman" w:hAnsi="Times New Roman" w:cs="Times New Roman"/>
          <w:sz w:val="28"/>
          <w:szCs w:val="28"/>
        </w:rPr>
        <w:t xml:space="preserve"> годах, центром его стала Франция. Именно барокко принято считать началом шествия «западной цивилизации». С португальского термин </w:t>
      </w:r>
      <w:r w:rsidRPr="00993B72">
        <w:rPr>
          <w:rFonts w:ascii="Times New Roman" w:hAnsi="Times New Roman" w:cs="Times New Roman"/>
          <w:i/>
          <w:sz w:val="28"/>
          <w:szCs w:val="28"/>
          <w:lang w:val="en-US"/>
        </w:rPr>
        <w:t>barocca</w:t>
      </w:r>
      <w:r w:rsidRPr="00993B72">
        <w:rPr>
          <w:rFonts w:ascii="Times New Roman" w:hAnsi="Times New Roman" w:cs="Times New Roman"/>
          <w:sz w:val="28"/>
          <w:szCs w:val="28"/>
        </w:rPr>
        <w:t xml:space="preserve"> переводится, как жемчужина неправильной формы, причудливая и странная. Если посмотрите на соборы эпохи барокко, можно увидеть всё, чем только можно отвлечь взор, все виды украшений, все формы причудливых движений. С точки зрения верующего – странное излишество. </w:t>
      </w:r>
    </w:p>
    <w:p w:rsidR="00203866" w:rsidRPr="00993B72" w:rsidRDefault="00203866" w:rsidP="00993B72">
      <w:pPr>
        <w:spacing w:before="100" w:beforeAutospacing="1" w:after="100" w:afterAutospacing="1"/>
        <w:ind w:firstLine="709"/>
        <w:contextualSpacing/>
        <w:jc w:val="both"/>
        <w:rPr>
          <w:rFonts w:ascii="Times New Roman" w:hAnsi="Times New Roman" w:cs="Times New Roman"/>
          <w:sz w:val="28"/>
          <w:szCs w:val="28"/>
        </w:rPr>
      </w:pPr>
      <w:r w:rsidRPr="00993B72">
        <w:rPr>
          <w:rFonts w:ascii="Times New Roman" w:hAnsi="Times New Roman" w:cs="Times New Roman"/>
          <w:sz w:val="28"/>
          <w:szCs w:val="28"/>
        </w:rPr>
        <w:t>Вот откуда и барокко (</w:t>
      </w:r>
      <w:r w:rsidRPr="00993B72">
        <w:rPr>
          <w:rFonts w:ascii="Times New Roman" w:hAnsi="Times New Roman" w:cs="Times New Roman"/>
          <w:i/>
          <w:sz w:val="28"/>
          <w:szCs w:val="28"/>
        </w:rPr>
        <w:t>итал</w:t>
      </w:r>
      <w:r w:rsidRPr="00993B72">
        <w:rPr>
          <w:rFonts w:ascii="Times New Roman" w:hAnsi="Times New Roman" w:cs="Times New Roman"/>
          <w:sz w:val="28"/>
          <w:szCs w:val="28"/>
        </w:rPr>
        <w:t>. – странный, вычурный, причудливый). И в музыке произошло то же сам</w:t>
      </w:r>
      <w:r w:rsidR="00A60C02">
        <w:rPr>
          <w:rFonts w:ascii="Times New Roman" w:hAnsi="Times New Roman" w:cs="Times New Roman"/>
          <w:sz w:val="28"/>
          <w:szCs w:val="28"/>
        </w:rPr>
        <w:t>ое – т</w:t>
      </w:r>
      <w:r w:rsidR="005E104A">
        <w:rPr>
          <w:rFonts w:ascii="Times New Roman" w:hAnsi="Times New Roman" w:cs="Times New Roman"/>
          <w:sz w:val="28"/>
          <w:szCs w:val="28"/>
        </w:rPr>
        <w:t>ончайшие украшения мелодий</w:t>
      </w:r>
      <w:r w:rsidR="00A60C02">
        <w:rPr>
          <w:rFonts w:ascii="Times New Roman" w:hAnsi="Times New Roman" w:cs="Times New Roman"/>
          <w:sz w:val="28"/>
          <w:szCs w:val="28"/>
        </w:rPr>
        <w:t xml:space="preserve"> мелизмами, группетто и трелями</w:t>
      </w:r>
      <w:r w:rsidRPr="00993B72">
        <w:rPr>
          <w:rFonts w:ascii="Times New Roman" w:hAnsi="Times New Roman" w:cs="Times New Roman"/>
          <w:sz w:val="28"/>
          <w:szCs w:val="28"/>
        </w:rPr>
        <w:t>. Эпохе свойственны контрастность, напряжённость, динамичность образов, аффектация, стремл</w:t>
      </w:r>
      <w:r w:rsidR="005D384D" w:rsidRPr="00993B72">
        <w:rPr>
          <w:rFonts w:ascii="Times New Roman" w:hAnsi="Times New Roman" w:cs="Times New Roman"/>
          <w:sz w:val="28"/>
          <w:szCs w:val="28"/>
        </w:rPr>
        <w:t>ение к величию и пыш</w:t>
      </w:r>
      <w:r w:rsidRPr="00993B72">
        <w:rPr>
          <w:rFonts w:ascii="Times New Roman" w:hAnsi="Times New Roman" w:cs="Times New Roman"/>
          <w:sz w:val="28"/>
          <w:szCs w:val="28"/>
        </w:rPr>
        <w:t>ности</w:t>
      </w:r>
      <w:r w:rsidR="00A60C02">
        <w:rPr>
          <w:rFonts w:ascii="Times New Roman" w:hAnsi="Times New Roman" w:cs="Times New Roman"/>
          <w:sz w:val="28"/>
          <w:szCs w:val="28"/>
        </w:rPr>
        <w:t>, противопоставление полифонических и гомофонно-гармонических пластов</w:t>
      </w:r>
      <w:r w:rsidRPr="00993B72">
        <w:rPr>
          <w:rFonts w:ascii="Times New Roman" w:hAnsi="Times New Roman" w:cs="Times New Roman"/>
          <w:sz w:val="28"/>
          <w:szCs w:val="28"/>
        </w:rPr>
        <w:t>.</w:t>
      </w:r>
    </w:p>
    <w:p w:rsidR="00203866" w:rsidRDefault="00B32743" w:rsidP="00993B72">
      <w:pPr>
        <w:spacing w:before="100" w:beforeAutospacing="1" w:after="100" w:after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На смену строгим мелодиям С</w:t>
      </w:r>
      <w:r w:rsidR="00203866" w:rsidRPr="00E2582A">
        <w:rPr>
          <w:rFonts w:ascii="Times New Roman" w:hAnsi="Times New Roman" w:cs="Times New Roman"/>
          <w:sz w:val="28"/>
          <w:szCs w:val="28"/>
        </w:rPr>
        <w:t>редневековья и мадригалам</w:t>
      </w:r>
      <w:r w:rsidR="00203866" w:rsidRPr="00E2582A">
        <w:rPr>
          <w:rFonts w:ascii="Times New Roman" w:eastAsia="Times New Roman" w:hAnsi="Times New Roman" w:cs="Times New Roman"/>
          <w:sz w:val="28"/>
        </w:rPr>
        <w:t xml:space="preserve"> </w:t>
      </w:r>
      <w:r w:rsidR="00203866" w:rsidRPr="00E2582A">
        <w:rPr>
          <w:rFonts w:ascii="Times New Roman" w:hAnsi="Times New Roman" w:cs="Times New Roman"/>
          <w:sz w:val="28"/>
          <w:szCs w:val="28"/>
        </w:rPr>
        <w:t>Ренессанса приходят мелодии концертов (соревнования-согласия, где</w:t>
      </w:r>
      <w:r w:rsidR="00203866" w:rsidRPr="00E2582A">
        <w:rPr>
          <w:rFonts w:ascii="Times New Roman" w:eastAsia="Times New Roman" w:hAnsi="Times New Roman" w:cs="Times New Roman"/>
          <w:sz w:val="28"/>
        </w:rPr>
        <w:t xml:space="preserve"> </w:t>
      </w:r>
      <w:r w:rsidR="00203866" w:rsidRPr="00E2582A">
        <w:rPr>
          <w:rFonts w:ascii="Times New Roman" w:hAnsi="Times New Roman" w:cs="Times New Roman"/>
          <w:sz w:val="28"/>
          <w:szCs w:val="28"/>
        </w:rPr>
        <w:t xml:space="preserve">роли играют </w:t>
      </w:r>
      <w:r w:rsidR="005E104A">
        <w:rPr>
          <w:rFonts w:ascii="Times New Roman" w:hAnsi="Times New Roman" w:cs="Times New Roman"/>
          <w:sz w:val="28"/>
          <w:szCs w:val="28"/>
        </w:rPr>
        <w:t xml:space="preserve">уже </w:t>
      </w:r>
      <w:r w:rsidR="00203866" w:rsidRPr="00E2582A">
        <w:rPr>
          <w:rFonts w:ascii="Times New Roman" w:hAnsi="Times New Roman" w:cs="Times New Roman"/>
          <w:sz w:val="28"/>
          <w:szCs w:val="28"/>
        </w:rPr>
        <w:t>не певцы, а музыкальные инструменты).</w:t>
      </w:r>
      <w:r w:rsidR="00203866" w:rsidRPr="00E2582A">
        <w:rPr>
          <w:rFonts w:ascii="Times New Roman" w:eastAsia="Times New Roman" w:hAnsi="Times New Roman" w:cs="Times New Roman"/>
          <w:sz w:val="28"/>
        </w:rPr>
        <w:t xml:space="preserve"> </w:t>
      </w:r>
      <w:r w:rsidR="00203866" w:rsidRPr="00E2582A">
        <w:rPr>
          <w:rFonts w:ascii="Times New Roman" w:hAnsi="Times New Roman" w:cs="Times New Roman"/>
          <w:sz w:val="28"/>
          <w:szCs w:val="28"/>
        </w:rPr>
        <w:t>Всё искусство барокко готовит переход от церковной среды в театр</w:t>
      </w:r>
      <w:r w:rsidR="00B67530">
        <w:rPr>
          <w:rFonts w:ascii="Times New Roman" w:hAnsi="Times New Roman" w:cs="Times New Roman"/>
          <w:sz w:val="28"/>
          <w:szCs w:val="28"/>
        </w:rPr>
        <w:t xml:space="preserve">, который привлекал композиторов возможностью выражения сложных </w:t>
      </w:r>
      <w:r w:rsidR="00014E4B">
        <w:rPr>
          <w:rFonts w:ascii="Times New Roman" w:hAnsi="Times New Roman" w:cs="Times New Roman"/>
          <w:sz w:val="28"/>
          <w:szCs w:val="28"/>
        </w:rPr>
        <w:t xml:space="preserve">человеческих </w:t>
      </w:r>
      <w:r w:rsidR="00B67530">
        <w:rPr>
          <w:rFonts w:ascii="Times New Roman" w:hAnsi="Times New Roman" w:cs="Times New Roman"/>
          <w:sz w:val="28"/>
          <w:szCs w:val="28"/>
        </w:rPr>
        <w:t>взаимоотношений</w:t>
      </w:r>
      <w:r w:rsidR="00203866" w:rsidRPr="00E2582A">
        <w:rPr>
          <w:rFonts w:ascii="Times New Roman" w:hAnsi="Times New Roman" w:cs="Times New Roman"/>
          <w:sz w:val="28"/>
          <w:szCs w:val="28"/>
        </w:rPr>
        <w:t>. Из всех композиторов эпохи, пожалуй, только Бах никогда не обращался к опере, впрочем, как и к другим театральным жанрам.</w:t>
      </w:r>
    </w:p>
    <w:p w:rsidR="00BE1619" w:rsidRPr="00E2582A" w:rsidRDefault="00BE1619" w:rsidP="00BE1619">
      <w:pPr>
        <w:spacing w:after="0"/>
        <w:ind w:firstLine="709"/>
        <w:contextualSpacing/>
        <w:jc w:val="both"/>
        <w:rPr>
          <w:rFonts w:ascii="Times New Roman" w:hAnsi="Times New Roman" w:cs="Times New Roman"/>
          <w:sz w:val="28"/>
          <w:szCs w:val="28"/>
        </w:rPr>
      </w:pPr>
      <w:r w:rsidRPr="00E2582A">
        <w:rPr>
          <w:rFonts w:ascii="Times New Roman" w:hAnsi="Times New Roman" w:cs="Times New Roman"/>
          <w:sz w:val="28"/>
          <w:szCs w:val="28"/>
        </w:rPr>
        <w:t xml:space="preserve">В </w:t>
      </w:r>
      <w:r w:rsidR="002A0551">
        <w:rPr>
          <w:rFonts w:ascii="Times New Roman" w:hAnsi="Times New Roman" w:cs="Times New Roman"/>
          <w:sz w:val="28"/>
          <w:szCs w:val="28"/>
        </w:rPr>
        <w:t xml:space="preserve">музыкальном </w:t>
      </w:r>
      <w:r w:rsidRPr="00E2582A">
        <w:rPr>
          <w:rFonts w:ascii="Times New Roman" w:hAnsi="Times New Roman" w:cs="Times New Roman"/>
          <w:sz w:val="28"/>
          <w:szCs w:val="28"/>
        </w:rPr>
        <w:t xml:space="preserve">искусстве </w:t>
      </w:r>
      <w:r>
        <w:rPr>
          <w:rFonts w:ascii="Times New Roman" w:hAnsi="Times New Roman" w:cs="Times New Roman"/>
          <w:sz w:val="28"/>
          <w:szCs w:val="28"/>
        </w:rPr>
        <w:t>настроения и тенденции эпохи также выразили</w:t>
      </w:r>
      <w:r w:rsidRPr="00E2582A">
        <w:rPr>
          <w:rFonts w:ascii="Times New Roman" w:hAnsi="Times New Roman" w:cs="Times New Roman"/>
          <w:sz w:val="28"/>
          <w:szCs w:val="28"/>
        </w:rPr>
        <w:t xml:space="preserve">сь </w:t>
      </w:r>
      <w:r>
        <w:rPr>
          <w:rFonts w:ascii="Times New Roman" w:hAnsi="Times New Roman" w:cs="Times New Roman"/>
          <w:sz w:val="28"/>
          <w:szCs w:val="28"/>
        </w:rPr>
        <w:t>в многообразии</w:t>
      </w:r>
      <w:r w:rsidRPr="00E2582A">
        <w:rPr>
          <w:rFonts w:ascii="Times New Roman" w:hAnsi="Times New Roman" w:cs="Times New Roman"/>
          <w:sz w:val="28"/>
          <w:szCs w:val="28"/>
        </w:rPr>
        <w:t xml:space="preserve">. </w:t>
      </w:r>
      <w:r w:rsidR="00A609CE" w:rsidRPr="00E2582A">
        <w:rPr>
          <w:rFonts w:ascii="Times New Roman" w:hAnsi="Times New Roman" w:cs="Times New Roman"/>
          <w:sz w:val="28"/>
          <w:szCs w:val="28"/>
        </w:rPr>
        <w:t>В эпоху барокко в музыкальную п</w:t>
      </w:r>
      <w:r w:rsidR="00A609CE">
        <w:rPr>
          <w:rFonts w:ascii="Times New Roman" w:hAnsi="Times New Roman" w:cs="Times New Roman"/>
          <w:sz w:val="28"/>
          <w:szCs w:val="28"/>
        </w:rPr>
        <w:t xml:space="preserve">рактику хлынул поток новых идей. </w:t>
      </w:r>
      <w:r w:rsidRPr="00E2582A">
        <w:rPr>
          <w:rFonts w:ascii="Times New Roman" w:hAnsi="Times New Roman" w:cs="Times New Roman"/>
          <w:sz w:val="28"/>
          <w:szCs w:val="28"/>
        </w:rPr>
        <w:t xml:space="preserve">Образовалось множество </w:t>
      </w:r>
      <w:r>
        <w:rPr>
          <w:rFonts w:ascii="Times New Roman" w:hAnsi="Times New Roman" w:cs="Times New Roman"/>
          <w:sz w:val="28"/>
          <w:szCs w:val="28"/>
        </w:rPr>
        <w:t xml:space="preserve">новых форм и жанров (данные понятия, однако, </w:t>
      </w:r>
      <w:r w:rsidRPr="00E2582A">
        <w:rPr>
          <w:rFonts w:ascii="Times New Roman" w:hAnsi="Times New Roman" w:cs="Times New Roman"/>
          <w:sz w:val="28"/>
          <w:szCs w:val="28"/>
        </w:rPr>
        <w:t xml:space="preserve">в эту эпоху ещё не </w:t>
      </w:r>
      <w:r>
        <w:rPr>
          <w:rFonts w:ascii="Times New Roman" w:hAnsi="Times New Roman" w:cs="Times New Roman"/>
          <w:sz w:val="28"/>
          <w:szCs w:val="28"/>
        </w:rPr>
        <w:t xml:space="preserve">вполне </w:t>
      </w:r>
      <w:r w:rsidRPr="00E2582A">
        <w:rPr>
          <w:rFonts w:ascii="Times New Roman" w:hAnsi="Times New Roman" w:cs="Times New Roman"/>
          <w:sz w:val="28"/>
          <w:szCs w:val="28"/>
        </w:rPr>
        <w:t>разграничены</w:t>
      </w:r>
      <w:r>
        <w:rPr>
          <w:rFonts w:ascii="Times New Roman" w:hAnsi="Times New Roman" w:cs="Times New Roman"/>
          <w:sz w:val="28"/>
          <w:szCs w:val="28"/>
        </w:rPr>
        <w:t>). Одно из новшеств эпохи</w:t>
      </w:r>
      <w:r w:rsidRPr="00E2582A">
        <w:rPr>
          <w:rFonts w:ascii="Times New Roman" w:hAnsi="Times New Roman" w:cs="Times New Roman"/>
          <w:sz w:val="28"/>
          <w:szCs w:val="28"/>
        </w:rPr>
        <w:t xml:space="preserve"> – «открытие» и осознание пространства. В музыке это эффект эха, созданный противопоставлением хоров, сменой ансамблей, динамических пластов. Именно в эпоху барокко появляются большие хоровые составы. Многохорность отразилась и в новой полифонии (антифонное сопоставление хоров). Была осознанна неоднородность пространства. Нередко вместо имитации используется перекличка хоров. </w:t>
      </w:r>
    </w:p>
    <w:p w:rsidR="00BE1619" w:rsidRDefault="00BE1619" w:rsidP="00BE1619">
      <w:pPr>
        <w:spacing w:after="0"/>
        <w:ind w:firstLine="709"/>
        <w:contextualSpacing/>
        <w:jc w:val="both"/>
        <w:rPr>
          <w:rFonts w:ascii="Times New Roman" w:hAnsi="Times New Roman" w:cs="Times New Roman"/>
          <w:sz w:val="28"/>
          <w:szCs w:val="28"/>
        </w:rPr>
      </w:pPr>
      <w:r w:rsidRPr="00E2582A">
        <w:rPr>
          <w:rFonts w:ascii="Times New Roman" w:hAnsi="Times New Roman" w:cs="Times New Roman"/>
          <w:sz w:val="28"/>
          <w:szCs w:val="28"/>
        </w:rPr>
        <w:t xml:space="preserve">Однако из-за гражданских войн в Германии и Англии нередко хоры не превышали ренессансной норма – 30-40 человек. Реже они достигали 60 человек (например, у Баха в Лейпциге в распоряжении было 36 певцов). </w:t>
      </w:r>
    </w:p>
    <w:p w:rsidR="00BE1619" w:rsidRPr="00E2582A" w:rsidRDefault="00BE1619" w:rsidP="00993B72">
      <w:pPr>
        <w:spacing w:before="100" w:beforeAutospacing="1" w:after="100" w:afterAutospacing="1"/>
        <w:ind w:firstLine="709"/>
        <w:contextualSpacing/>
        <w:jc w:val="both"/>
        <w:rPr>
          <w:rFonts w:ascii="Times New Roman" w:hAnsi="Times New Roman" w:cs="Times New Roman"/>
          <w:sz w:val="28"/>
          <w:szCs w:val="28"/>
        </w:rPr>
      </w:pPr>
    </w:p>
    <w:p w:rsidR="001C13D8" w:rsidRDefault="00DF0285" w:rsidP="001C13D8">
      <w:pPr>
        <w:spacing w:before="100" w:beforeAutospacing="1" w:after="100" w:afterAutospacing="1"/>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Гармония и гомофонно-гармонический склад</w:t>
      </w:r>
    </w:p>
    <w:p w:rsidR="001C13D8" w:rsidRDefault="001C13D8" w:rsidP="001C13D8">
      <w:pPr>
        <w:spacing w:before="100" w:beforeAutospacing="1" w:after="100" w:afterAutospacing="1"/>
        <w:ind w:firstLine="709"/>
        <w:contextualSpacing/>
        <w:jc w:val="both"/>
        <w:rPr>
          <w:rFonts w:ascii="Times New Roman" w:hAnsi="Times New Roman" w:cs="Times New Roman"/>
          <w:sz w:val="28"/>
          <w:szCs w:val="28"/>
        </w:rPr>
      </w:pPr>
    </w:p>
    <w:p w:rsidR="00993B72" w:rsidRDefault="00203866" w:rsidP="001C13D8">
      <w:pPr>
        <w:spacing w:before="100" w:beforeAutospacing="1" w:after="100" w:afterAutospacing="1"/>
        <w:ind w:firstLine="709"/>
        <w:contextualSpacing/>
        <w:jc w:val="both"/>
        <w:rPr>
          <w:rFonts w:ascii="Times New Roman" w:hAnsi="Times New Roman" w:cs="Times New Roman"/>
          <w:sz w:val="28"/>
          <w:szCs w:val="28"/>
        </w:rPr>
      </w:pPr>
      <w:r w:rsidRPr="00E2582A">
        <w:rPr>
          <w:rFonts w:ascii="Times New Roman" w:hAnsi="Times New Roman" w:cs="Times New Roman"/>
          <w:sz w:val="28"/>
          <w:szCs w:val="28"/>
        </w:rPr>
        <w:t xml:space="preserve">От практики Ренессанса </w:t>
      </w:r>
      <w:r w:rsidR="001E3640">
        <w:rPr>
          <w:rFonts w:ascii="Times New Roman" w:hAnsi="Times New Roman" w:cs="Times New Roman"/>
          <w:sz w:val="28"/>
          <w:szCs w:val="28"/>
        </w:rPr>
        <w:t xml:space="preserve">в музыке </w:t>
      </w:r>
      <w:r w:rsidRPr="00E2582A">
        <w:rPr>
          <w:rFonts w:ascii="Times New Roman" w:hAnsi="Times New Roman" w:cs="Times New Roman"/>
          <w:sz w:val="28"/>
          <w:szCs w:val="28"/>
        </w:rPr>
        <w:t>остались использование контрапункта и полифонии</w:t>
      </w:r>
      <w:r w:rsidR="001E3640">
        <w:rPr>
          <w:rFonts w:ascii="Times New Roman" w:hAnsi="Times New Roman" w:cs="Times New Roman"/>
          <w:sz w:val="28"/>
          <w:szCs w:val="28"/>
        </w:rPr>
        <w:t>, когда переплетение нескольких мелодических линий порой приводило к образованию свободных и диссонирующих созвучий</w:t>
      </w:r>
      <w:r w:rsidRPr="00E2582A">
        <w:rPr>
          <w:rFonts w:ascii="Times New Roman" w:hAnsi="Times New Roman" w:cs="Times New Roman"/>
          <w:sz w:val="28"/>
          <w:szCs w:val="28"/>
        </w:rPr>
        <w:t xml:space="preserve">. Однако стало важно и применение консонансов, когда аккорды выстраивались по иерархической схеме функциональной тональности (мажоро-минорной ладовой системе). Движение от тоники стало проходить преимущественно по квартам и квинтам. К тому же музыка барокко использовала более протяжённые мелодические линии и более строгий ритм. </w:t>
      </w:r>
    </w:p>
    <w:p w:rsidR="00AE0A3E" w:rsidRDefault="008646B6" w:rsidP="0022387B">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В музыке позднего</w:t>
      </w:r>
      <w:r w:rsidR="00993B72" w:rsidRPr="00E2582A">
        <w:rPr>
          <w:rFonts w:ascii="Times New Roman" w:hAnsi="Times New Roman" w:cs="Times New Roman"/>
          <w:sz w:val="28"/>
          <w:szCs w:val="28"/>
        </w:rPr>
        <w:t xml:space="preserve"> бар</w:t>
      </w:r>
      <w:r>
        <w:rPr>
          <w:rFonts w:ascii="Times New Roman" w:hAnsi="Times New Roman" w:cs="Times New Roman"/>
          <w:sz w:val="28"/>
          <w:szCs w:val="28"/>
        </w:rPr>
        <w:t>окко композиторы фокусируются</w:t>
      </w:r>
      <w:r w:rsidR="00993B72" w:rsidRPr="00E2582A">
        <w:rPr>
          <w:rFonts w:ascii="Times New Roman" w:hAnsi="Times New Roman" w:cs="Times New Roman"/>
          <w:sz w:val="28"/>
          <w:szCs w:val="28"/>
        </w:rPr>
        <w:t xml:space="preserve"> на гармонии и на попытках создать стройные системы музыкального обучения. Появляется множество теоретиче</w:t>
      </w:r>
      <w:r>
        <w:rPr>
          <w:rFonts w:ascii="Times New Roman" w:hAnsi="Times New Roman" w:cs="Times New Roman"/>
          <w:sz w:val="28"/>
          <w:szCs w:val="28"/>
        </w:rPr>
        <w:t>ских трудов. В</w:t>
      </w:r>
      <w:r w:rsidR="00993B72" w:rsidRPr="00E2582A">
        <w:rPr>
          <w:rFonts w:ascii="Times New Roman" w:hAnsi="Times New Roman" w:cs="Times New Roman"/>
          <w:sz w:val="28"/>
          <w:szCs w:val="28"/>
        </w:rPr>
        <w:t xml:space="preserve">се формы, установленные ранее (концерт, сюита, соната доклассического образца, кантата и др.) достигли зрелости и большой вариативности. Повсеместно устоялись общепринятые схемы произведений: повторяющаяся 2-частная форма (ААВВ), простая 3-частная (АВС) и рондо. </w:t>
      </w:r>
    </w:p>
    <w:p w:rsidR="00AE0A3E" w:rsidRPr="00E2582A" w:rsidRDefault="00AE0A3E" w:rsidP="00AE0A3E">
      <w:pPr>
        <w:spacing w:after="0"/>
        <w:ind w:firstLine="709"/>
        <w:contextualSpacing/>
        <w:jc w:val="both"/>
        <w:rPr>
          <w:rFonts w:ascii="Times New Roman" w:hAnsi="Times New Roman" w:cs="Times New Roman"/>
          <w:sz w:val="28"/>
          <w:szCs w:val="28"/>
        </w:rPr>
      </w:pPr>
      <w:r w:rsidRPr="00E2582A">
        <w:rPr>
          <w:rFonts w:ascii="Times New Roman" w:hAnsi="Times New Roman" w:cs="Times New Roman"/>
          <w:sz w:val="28"/>
          <w:szCs w:val="28"/>
        </w:rPr>
        <w:t>Технология музыки в эту эпоху также приобрела новые черты</w:t>
      </w:r>
      <w:r w:rsidR="0022387B">
        <w:rPr>
          <w:rFonts w:ascii="Times New Roman" w:hAnsi="Times New Roman" w:cs="Times New Roman"/>
          <w:sz w:val="28"/>
          <w:szCs w:val="28"/>
        </w:rPr>
        <w:t xml:space="preserve">, </w:t>
      </w:r>
      <w:r w:rsidR="0036780E">
        <w:rPr>
          <w:rFonts w:ascii="Times New Roman" w:hAnsi="Times New Roman" w:cs="Times New Roman"/>
          <w:sz w:val="28"/>
          <w:szCs w:val="28"/>
        </w:rPr>
        <w:t xml:space="preserve">особенно </w:t>
      </w:r>
      <w:r w:rsidR="0022387B">
        <w:rPr>
          <w:rFonts w:ascii="Times New Roman" w:hAnsi="Times New Roman" w:cs="Times New Roman"/>
          <w:sz w:val="28"/>
          <w:szCs w:val="28"/>
        </w:rPr>
        <w:t>в связи с интенсивным развитием инструментального творчества</w:t>
      </w:r>
      <w:r w:rsidRPr="00E2582A">
        <w:rPr>
          <w:rFonts w:ascii="Times New Roman" w:hAnsi="Times New Roman" w:cs="Times New Roman"/>
          <w:sz w:val="28"/>
          <w:szCs w:val="28"/>
        </w:rPr>
        <w:t>:</w:t>
      </w:r>
    </w:p>
    <w:p w:rsidR="00AE0A3E" w:rsidRPr="00E2582A" w:rsidRDefault="00AE0A3E" w:rsidP="00AE0A3E">
      <w:pPr>
        <w:spacing w:after="0"/>
        <w:ind w:firstLine="709"/>
        <w:contextualSpacing/>
        <w:jc w:val="both"/>
        <w:rPr>
          <w:rFonts w:ascii="Times New Roman" w:hAnsi="Times New Roman" w:cs="Times New Roman"/>
          <w:sz w:val="28"/>
          <w:szCs w:val="28"/>
        </w:rPr>
      </w:pPr>
      <w:r w:rsidRPr="00E2582A">
        <w:rPr>
          <w:rFonts w:ascii="Times New Roman" w:hAnsi="Times New Roman" w:cs="Times New Roman"/>
          <w:sz w:val="28"/>
          <w:szCs w:val="28"/>
        </w:rPr>
        <w:t xml:space="preserve">- мелодическая линия исходит из инструментальной природы (некомпенсированные скачки, включая двойные или тройные, арпеджио, </w:t>
      </w:r>
      <w:r w:rsidR="0036780E">
        <w:rPr>
          <w:rFonts w:ascii="Times New Roman" w:hAnsi="Times New Roman" w:cs="Times New Roman"/>
          <w:sz w:val="28"/>
          <w:szCs w:val="28"/>
        </w:rPr>
        <w:t>основанные на</w:t>
      </w:r>
      <w:r w:rsidRPr="00E2582A">
        <w:rPr>
          <w:rFonts w:ascii="Times New Roman" w:hAnsi="Times New Roman" w:cs="Times New Roman"/>
          <w:sz w:val="28"/>
          <w:szCs w:val="28"/>
        </w:rPr>
        <w:t xml:space="preserve"> гармонии аккорда, хроматизмы – а</w:t>
      </w:r>
      <w:r w:rsidR="0036780E">
        <w:rPr>
          <w:rFonts w:ascii="Times New Roman" w:hAnsi="Times New Roman" w:cs="Times New Roman"/>
          <w:sz w:val="28"/>
          <w:szCs w:val="28"/>
        </w:rPr>
        <w:t>льтерационные и  модулирующие);</w:t>
      </w:r>
    </w:p>
    <w:p w:rsidR="00AE0A3E" w:rsidRPr="00E2582A" w:rsidRDefault="00AD19FA" w:rsidP="00AE0A3E">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ритмика</w:t>
      </w:r>
      <w:r w:rsidR="00AE0A3E" w:rsidRPr="00E2582A">
        <w:rPr>
          <w:rFonts w:ascii="Times New Roman" w:hAnsi="Times New Roman" w:cs="Times New Roman"/>
          <w:sz w:val="28"/>
          <w:szCs w:val="28"/>
        </w:rPr>
        <w:t xml:space="preserve"> подчинена общей  пульсации</w:t>
      </w:r>
      <w:r w:rsidR="0036780E">
        <w:rPr>
          <w:rFonts w:ascii="Times New Roman" w:hAnsi="Times New Roman" w:cs="Times New Roman"/>
          <w:sz w:val="28"/>
          <w:szCs w:val="28"/>
        </w:rPr>
        <w:t xml:space="preserve"> и метру, с группировкой</w:t>
      </w:r>
      <w:r w:rsidR="0036780E" w:rsidRPr="00E2582A">
        <w:rPr>
          <w:rFonts w:ascii="Times New Roman" w:hAnsi="Times New Roman" w:cs="Times New Roman"/>
          <w:sz w:val="28"/>
          <w:szCs w:val="28"/>
        </w:rPr>
        <w:t xml:space="preserve"> по тактам</w:t>
      </w:r>
      <w:r w:rsidR="0036780E">
        <w:rPr>
          <w:rFonts w:ascii="Times New Roman" w:hAnsi="Times New Roman" w:cs="Times New Roman"/>
          <w:sz w:val="28"/>
          <w:szCs w:val="28"/>
        </w:rPr>
        <w:t>;</w:t>
      </w:r>
      <w:r>
        <w:rPr>
          <w:rFonts w:ascii="Times New Roman" w:hAnsi="Times New Roman" w:cs="Times New Roman"/>
          <w:sz w:val="28"/>
          <w:szCs w:val="28"/>
        </w:rPr>
        <w:t xml:space="preserve"> более </w:t>
      </w:r>
      <w:r w:rsidRPr="00E2582A">
        <w:rPr>
          <w:rFonts w:ascii="Times New Roman" w:hAnsi="Times New Roman" w:cs="Times New Roman"/>
          <w:sz w:val="28"/>
          <w:szCs w:val="28"/>
        </w:rPr>
        <w:t>симметричная</w:t>
      </w:r>
      <w:r>
        <w:rPr>
          <w:rFonts w:ascii="Times New Roman" w:hAnsi="Times New Roman" w:cs="Times New Roman"/>
          <w:sz w:val="28"/>
          <w:szCs w:val="28"/>
        </w:rPr>
        <w:t>;</w:t>
      </w:r>
    </w:p>
    <w:p w:rsidR="00AE0A3E" w:rsidRPr="00E2582A" w:rsidRDefault="00AD19FA" w:rsidP="00AE0A3E">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гармония соблюдает правила тональности, хотя ещё тесно связана с фугой.</w:t>
      </w:r>
    </w:p>
    <w:p w:rsidR="00993B72" w:rsidRDefault="00993B72" w:rsidP="00430F6E">
      <w:pPr>
        <w:tabs>
          <w:tab w:val="left" w:pos="4395"/>
        </w:tabs>
        <w:spacing w:before="100" w:beforeAutospacing="1" w:after="100" w:afterAutospacing="1"/>
        <w:contextualSpacing/>
        <w:jc w:val="both"/>
        <w:rPr>
          <w:rFonts w:ascii="Times New Roman" w:hAnsi="Times New Roman" w:cs="Times New Roman"/>
          <w:sz w:val="28"/>
          <w:szCs w:val="28"/>
        </w:rPr>
      </w:pPr>
    </w:p>
    <w:p w:rsidR="00993B72" w:rsidRDefault="00993B72" w:rsidP="00993B72">
      <w:pPr>
        <w:spacing w:before="100" w:beforeAutospacing="1" w:after="100" w:afterAutospacing="1"/>
        <w:ind w:firstLine="709"/>
        <w:contextualSpacing/>
        <w:jc w:val="both"/>
        <w:rPr>
          <w:rFonts w:ascii="Times New Roman" w:hAnsi="Times New Roman" w:cs="Times New Roman"/>
          <w:sz w:val="28"/>
          <w:szCs w:val="28"/>
        </w:rPr>
      </w:pPr>
    </w:p>
    <w:p w:rsidR="00993B72" w:rsidRDefault="00993B72" w:rsidP="00993B72">
      <w:pPr>
        <w:spacing w:before="100" w:beforeAutospacing="1" w:after="100" w:afterAutospacing="1"/>
        <w:ind w:firstLine="709"/>
        <w:contextualSpacing/>
        <w:jc w:val="both"/>
        <w:rPr>
          <w:rFonts w:ascii="Times New Roman" w:hAnsi="Times New Roman" w:cs="Times New Roman"/>
          <w:sz w:val="28"/>
          <w:szCs w:val="28"/>
        </w:rPr>
      </w:pPr>
    </w:p>
    <w:p w:rsidR="00993B72" w:rsidRPr="00993B72" w:rsidRDefault="00C4002A" w:rsidP="00993B72">
      <w:pPr>
        <w:spacing w:before="100" w:beforeAutospacing="1" w:after="100" w:afterAutospacing="1"/>
        <w:ind w:firstLine="709"/>
        <w:contextualSpacing/>
        <w:jc w:val="both"/>
        <w:rPr>
          <w:rFonts w:ascii="Times New Roman" w:hAnsi="Times New Roman" w:cs="Times New Roman"/>
          <w:b/>
          <w:sz w:val="28"/>
          <w:szCs w:val="28"/>
        </w:rPr>
      </w:pPr>
      <w:r>
        <w:rPr>
          <w:rFonts w:ascii="Times New Roman" w:hAnsi="Times New Roman" w:cs="Times New Roman"/>
          <w:b/>
          <w:sz w:val="28"/>
          <w:szCs w:val="28"/>
        </w:rPr>
        <w:t>Л</w:t>
      </w:r>
      <w:r w:rsidR="00993B72" w:rsidRPr="00993B72">
        <w:rPr>
          <w:rFonts w:ascii="Times New Roman" w:hAnsi="Times New Roman" w:cs="Times New Roman"/>
          <w:b/>
          <w:sz w:val="28"/>
          <w:szCs w:val="28"/>
        </w:rPr>
        <w:t>огика</w:t>
      </w:r>
      <w:r>
        <w:rPr>
          <w:rFonts w:ascii="Times New Roman" w:hAnsi="Times New Roman" w:cs="Times New Roman"/>
          <w:sz w:val="28"/>
          <w:szCs w:val="28"/>
        </w:rPr>
        <w:t xml:space="preserve"> </w:t>
      </w:r>
      <w:r w:rsidRPr="00C4002A">
        <w:rPr>
          <w:rFonts w:ascii="Times New Roman" w:hAnsi="Times New Roman" w:cs="Times New Roman"/>
          <w:b/>
          <w:sz w:val="28"/>
          <w:szCs w:val="28"/>
        </w:rPr>
        <w:t>и</w:t>
      </w:r>
      <w:r>
        <w:rPr>
          <w:rFonts w:ascii="Times New Roman" w:hAnsi="Times New Roman" w:cs="Times New Roman"/>
          <w:sz w:val="28"/>
          <w:szCs w:val="28"/>
        </w:rPr>
        <w:t xml:space="preserve"> </w:t>
      </w:r>
      <w:r>
        <w:rPr>
          <w:rFonts w:ascii="Times New Roman" w:hAnsi="Times New Roman" w:cs="Times New Roman"/>
          <w:b/>
          <w:sz w:val="28"/>
          <w:szCs w:val="28"/>
        </w:rPr>
        <w:t>рационализм как основа мышления</w:t>
      </w:r>
    </w:p>
    <w:p w:rsidR="00993B72" w:rsidRDefault="00993B72" w:rsidP="00993B72">
      <w:pPr>
        <w:spacing w:before="100" w:beforeAutospacing="1" w:after="100" w:afterAutospacing="1"/>
        <w:ind w:firstLine="709"/>
        <w:contextualSpacing/>
        <w:jc w:val="both"/>
        <w:rPr>
          <w:rFonts w:ascii="Times New Roman" w:hAnsi="Times New Roman" w:cs="Times New Roman"/>
          <w:sz w:val="28"/>
          <w:szCs w:val="28"/>
        </w:rPr>
      </w:pPr>
    </w:p>
    <w:p w:rsidR="00203866" w:rsidRPr="00E2582A" w:rsidRDefault="00213E8F" w:rsidP="00993B72">
      <w:pPr>
        <w:spacing w:before="100" w:beforeAutospacing="1" w:after="100" w:afterAutospacing="1"/>
        <w:ind w:firstLine="709"/>
        <w:contextualSpacing/>
        <w:jc w:val="both"/>
        <w:rPr>
          <w:rFonts w:ascii="Times New Roman" w:hAnsi="Times New Roman" w:cs="Times New Roman"/>
          <w:sz w:val="28"/>
          <w:szCs w:val="28"/>
        </w:rPr>
      </w:pPr>
      <w:r w:rsidRPr="00E2582A">
        <w:rPr>
          <w:rFonts w:ascii="Times New Roman" w:hAnsi="Times New Roman" w:cs="Times New Roman"/>
          <w:sz w:val="28"/>
          <w:szCs w:val="28"/>
        </w:rPr>
        <w:t xml:space="preserve">Музыка </w:t>
      </w:r>
      <w:r w:rsidR="00157A3C">
        <w:rPr>
          <w:rFonts w:ascii="Times New Roman" w:hAnsi="Times New Roman" w:cs="Times New Roman"/>
          <w:sz w:val="28"/>
          <w:szCs w:val="28"/>
        </w:rPr>
        <w:t xml:space="preserve">барокко </w:t>
      </w:r>
      <w:r w:rsidRPr="00E2582A">
        <w:rPr>
          <w:rFonts w:ascii="Times New Roman" w:hAnsi="Times New Roman" w:cs="Times New Roman"/>
          <w:sz w:val="28"/>
          <w:szCs w:val="28"/>
        </w:rPr>
        <w:t>обладал</w:t>
      </w:r>
      <w:r w:rsidR="008B10D4">
        <w:rPr>
          <w:rFonts w:ascii="Times New Roman" w:hAnsi="Times New Roman" w:cs="Times New Roman"/>
          <w:sz w:val="28"/>
          <w:szCs w:val="28"/>
        </w:rPr>
        <w:t>а двоякой сущностью: искусства</w:t>
      </w:r>
      <w:r w:rsidR="008B10D4" w:rsidRPr="00993B72">
        <w:rPr>
          <w:rFonts w:ascii="Times New Roman" w:hAnsi="Times New Roman" w:cs="Times New Roman"/>
          <w:sz w:val="28"/>
          <w:szCs w:val="28"/>
        </w:rPr>
        <w:t xml:space="preserve"> </w:t>
      </w:r>
      <w:r w:rsidR="008B10D4">
        <w:rPr>
          <w:rFonts w:ascii="Times New Roman" w:hAnsi="Times New Roman" w:cs="Times New Roman"/>
          <w:sz w:val="28"/>
          <w:szCs w:val="28"/>
        </w:rPr>
        <w:t xml:space="preserve">как </w:t>
      </w:r>
      <w:r w:rsidRPr="00E2582A">
        <w:rPr>
          <w:rFonts w:ascii="Times New Roman" w:hAnsi="Times New Roman" w:cs="Times New Roman"/>
          <w:sz w:val="28"/>
          <w:szCs w:val="28"/>
        </w:rPr>
        <w:t>ремесла</w:t>
      </w:r>
      <w:r w:rsidR="008B10D4">
        <w:rPr>
          <w:rFonts w:ascii="Times New Roman" w:hAnsi="Times New Roman" w:cs="Times New Roman"/>
          <w:sz w:val="28"/>
          <w:szCs w:val="28"/>
        </w:rPr>
        <w:t>,</w:t>
      </w:r>
      <w:r w:rsidRPr="00E2582A">
        <w:rPr>
          <w:rFonts w:ascii="Times New Roman" w:hAnsi="Times New Roman" w:cs="Times New Roman"/>
          <w:sz w:val="28"/>
          <w:szCs w:val="28"/>
        </w:rPr>
        <w:t xml:space="preserve"> и науки. </w:t>
      </w:r>
      <w:r w:rsidR="00AE2ED1" w:rsidRPr="00E2582A">
        <w:rPr>
          <w:rFonts w:ascii="Times New Roman" w:hAnsi="Times New Roman" w:cs="Times New Roman"/>
          <w:sz w:val="28"/>
          <w:szCs w:val="28"/>
        </w:rPr>
        <w:t xml:space="preserve">Её преподавали в университетах так называемые магистры, в числе «семи свободных искусств». Её определяли как «звучащая математика». Родство музыки и математики было обосновано логическим путём. </w:t>
      </w:r>
    </w:p>
    <w:p w:rsidR="00AE2ED1" w:rsidRPr="00E2582A" w:rsidRDefault="00AE2ED1" w:rsidP="00993B72">
      <w:pPr>
        <w:spacing w:before="100" w:beforeAutospacing="1" w:after="100" w:afterAutospacing="1"/>
        <w:ind w:firstLine="709"/>
        <w:contextualSpacing/>
        <w:jc w:val="both"/>
        <w:rPr>
          <w:rFonts w:ascii="Times New Roman" w:hAnsi="Times New Roman" w:cs="Times New Roman"/>
          <w:sz w:val="28"/>
          <w:szCs w:val="28"/>
        </w:rPr>
      </w:pPr>
      <w:r w:rsidRPr="00E2582A">
        <w:rPr>
          <w:rFonts w:ascii="Times New Roman" w:hAnsi="Times New Roman" w:cs="Times New Roman"/>
          <w:sz w:val="28"/>
          <w:szCs w:val="28"/>
        </w:rPr>
        <w:t xml:space="preserve">В немецкой музыкальной теории эпохи барокко фигурируют три категории: разум, рассудок и чувство. Человек – это существо мыслящее. </w:t>
      </w:r>
      <w:r w:rsidR="00C875D2" w:rsidRPr="00E2582A">
        <w:rPr>
          <w:rFonts w:ascii="Times New Roman" w:hAnsi="Times New Roman" w:cs="Times New Roman"/>
          <w:sz w:val="28"/>
          <w:szCs w:val="28"/>
        </w:rPr>
        <w:t>Разум в системе немецкого барокко осуществляе</w:t>
      </w:r>
      <w:r w:rsidR="00EA5105">
        <w:rPr>
          <w:rFonts w:ascii="Times New Roman" w:hAnsi="Times New Roman" w:cs="Times New Roman"/>
          <w:sz w:val="28"/>
          <w:szCs w:val="28"/>
        </w:rPr>
        <w:t xml:space="preserve">т интеллектуальную </w:t>
      </w:r>
      <w:r w:rsidR="00EA5105">
        <w:rPr>
          <w:rFonts w:ascii="Times New Roman" w:hAnsi="Times New Roman" w:cs="Times New Roman"/>
          <w:sz w:val="28"/>
          <w:szCs w:val="28"/>
        </w:rPr>
        <w:lastRenderedPageBreak/>
        <w:t>деятельность;</w:t>
      </w:r>
      <w:r w:rsidR="00C875D2" w:rsidRPr="00E2582A">
        <w:rPr>
          <w:rFonts w:ascii="Times New Roman" w:hAnsi="Times New Roman" w:cs="Times New Roman"/>
          <w:sz w:val="28"/>
          <w:szCs w:val="28"/>
        </w:rPr>
        <w:t xml:space="preserve"> чувство – деятельность, обращённую к восприятию через эмоциональность. Чувство предполагает работу слуха, вслушивание. </w:t>
      </w:r>
      <w:r w:rsidR="00962F28" w:rsidRPr="00E2582A">
        <w:rPr>
          <w:rFonts w:ascii="Times New Roman" w:hAnsi="Times New Roman" w:cs="Times New Roman"/>
          <w:sz w:val="28"/>
          <w:szCs w:val="28"/>
        </w:rPr>
        <w:t xml:space="preserve">Верховенство интеллекта, подчиняющего себе чувственность, – постулат, отличающий немецкую теорию барокко от итальянской. </w:t>
      </w:r>
    </w:p>
    <w:p w:rsidR="00370C94" w:rsidRDefault="00370C94" w:rsidP="00993B72">
      <w:pPr>
        <w:spacing w:before="100" w:beforeAutospacing="1" w:after="100" w:afterAutospacing="1"/>
        <w:ind w:firstLine="709"/>
        <w:contextualSpacing/>
        <w:jc w:val="both"/>
        <w:rPr>
          <w:rFonts w:ascii="Times New Roman" w:hAnsi="Times New Roman" w:cs="Times New Roman"/>
          <w:sz w:val="28"/>
          <w:szCs w:val="28"/>
        </w:rPr>
      </w:pPr>
      <w:r w:rsidRPr="00E2582A">
        <w:rPr>
          <w:rFonts w:ascii="Times New Roman" w:hAnsi="Times New Roman" w:cs="Times New Roman"/>
          <w:sz w:val="28"/>
          <w:szCs w:val="28"/>
        </w:rPr>
        <w:t xml:space="preserve">Однако и в Германии музыка постепенно становится «поэтической», т.е. ценится поэтический импульс. Немцы ставят на первое место творческий дар. Одна из самых популярных идей барокко: «первое, что должен иметь музыкант, – это хороший талант или природный дар – слух, память, быстро соображающая голова. Однако природного дара недостаточно. Требуется соединить его со знанием, требующим упорного изучения. Знание же означает </w:t>
      </w:r>
      <w:r w:rsidR="00353C84" w:rsidRPr="00E2582A">
        <w:rPr>
          <w:rFonts w:ascii="Times New Roman" w:hAnsi="Times New Roman" w:cs="Times New Roman"/>
          <w:sz w:val="28"/>
          <w:szCs w:val="28"/>
        </w:rPr>
        <w:t xml:space="preserve">владение правилами контрапункта». </w:t>
      </w:r>
      <w:r w:rsidR="0029714E" w:rsidRPr="00E2582A">
        <w:rPr>
          <w:rFonts w:ascii="Times New Roman" w:hAnsi="Times New Roman" w:cs="Times New Roman"/>
          <w:sz w:val="28"/>
          <w:szCs w:val="28"/>
        </w:rPr>
        <w:t xml:space="preserve">В эту эпоху восхищались теми, кто «собрал настоящую сокровищницу основательных знаний». </w:t>
      </w:r>
    </w:p>
    <w:p w:rsidR="00AE0A3E" w:rsidRPr="00E2582A" w:rsidRDefault="00AE0A3E" w:rsidP="00AE0A3E">
      <w:pPr>
        <w:spacing w:after="0"/>
        <w:ind w:firstLine="709"/>
        <w:contextualSpacing/>
        <w:jc w:val="both"/>
        <w:rPr>
          <w:rFonts w:ascii="Times New Roman" w:hAnsi="Times New Roman" w:cs="Times New Roman"/>
          <w:sz w:val="28"/>
          <w:szCs w:val="28"/>
        </w:rPr>
      </w:pPr>
      <w:r w:rsidRPr="00E2582A">
        <w:rPr>
          <w:rFonts w:ascii="Times New Roman" w:hAnsi="Times New Roman" w:cs="Times New Roman"/>
          <w:sz w:val="28"/>
          <w:szCs w:val="28"/>
        </w:rPr>
        <w:t xml:space="preserve">Следование числу, гармонии, единству, пропорции, полифонии обеспечивает порядок в композиции. «Порядок» – центральная категория немецкой эстетики в эпоху барокко. «Порядок» – душа мира, качество, лежащее в основе всего сущего. Композитор барокко – не раб чувств, он творит хладнокровно, руководствуясь острой проницательностью, его воображение направляется волей. </w:t>
      </w:r>
      <w:r w:rsidR="00C454B9">
        <w:rPr>
          <w:rFonts w:ascii="Times New Roman" w:hAnsi="Times New Roman" w:cs="Times New Roman"/>
          <w:sz w:val="28"/>
          <w:szCs w:val="28"/>
        </w:rPr>
        <w:t xml:space="preserve">Процитируем </w:t>
      </w:r>
      <w:r w:rsidRPr="00E2582A">
        <w:rPr>
          <w:rFonts w:ascii="Times New Roman" w:hAnsi="Times New Roman" w:cs="Times New Roman"/>
          <w:sz w:val="28"/>
          <w:szCs w:val="28"/>
        </w:rPr>
        <w:t>И. С. Бах</w:t>
      </w:r>
      <w:r w:rsidR="00C454B9">
        <w:rPr>
          <w:rFonts w:ascii="Times New Roman" w:hAnsi="Times New Roman" w:cs="Times New Roman"/>
          <w:sz w:val="28"/>
          <w:szCs w:val="28"/>
        </w:rPr>
        <w:t>а</w:t>
      </w:r>
      <w:r w:rsidRPr="00E2582A">
        <w:rPr>
          <w:rFonts w:ascii="Times New Roman" w:hAnsi="Times New Roman" w:cs="Times New Roman"/>
          <w:sz w:val="28"/>
          <w:szCs w:val="28"/>
        </w:rPr>
        <w:t xml:space="preserve">: «Мне пришлось быть усердным. Кто будет столь же усердным, достигнет того же». Композитор неоднократно говорил о своём неуклонном прилежании и о школьном порядке. </w:t>
      </w:r>
    </w:p>
    <w:p w:rsidR="00AE0A3E" w:rsidRPr="00E2582A" w:rsidRDefault="00AE0A3E" w:rsidP="00AE0A3E">
      <w:pPr>
        <w:spacing w:after="0"/>
        <w:ind w:firstLine="709"/>
        <w:contextualSpacing/>
        <w:jc w:val="both"/>
        <w:rPr>
          <w:rFonts w:ascii="Times New Roman" w:hAnsi="Times New Roman" w:cs="Times New Roman"/>
          <w:sz w:val="28"/>
          <w:szCs w:val="28"/>
        </w:rPr>
      </w:pPr>
    </w:p>
    <w:p w:rsidR="00AE0A3E" w:rsidRDefault="00AE0A3E" w:rsidP="00993B72">
      <w:pPr>
        <w:spacing w:before="100" w:beforeAutospacing="1" w:after="100" w:afterAutospacing="1"/>
        <w:ind w:firstLine="709"/>
        <w:contextualSpacing/>
        <w:jc w:val="both"/>
        <w:rPr>
          <w:rFonts w:ascii="Times New Roman" w:hAnsi="Times New Roman" w:cs="Times New Roman"/>
          <w:sz w:val="28"/>
          <w:szCs w:val="28"/>
        </w:rPr>
      </w:pPr>
    </w:p>
    <w:p w:rsidR="00AE0A3E" w:rsidRDefault="00AE0A3E" w:rsidP="00993B72">
      <w:pPr>
        <w:spacing w:before="100" w:beforeAutospacing="1" w:after="100" w:afterAutospacing="1"/>
        <w:ind w:firstLine="709"/>
        <w:contextualSpacing/>
        <w:jc w:val="both"/>
        <w:rPr>
          <w:rFonts w:ascii="Times New Roman" w:hAnsi="Times New Roman" w:cs="Times New Roman"/>
          <w:sz w:val="28"/>
          <w:szCs w:val="28"/>
        </w:rPr>
      </w:pPr>
    </w:p>
    <w:p w:rsidR="00AE0A3E" w:rsidRPr="00AE0A3E" w:rsidRDefault="00AE0A3E" w:rsidP="00993B72">
      <w:pPr>
        <w:spacing w:before="100" w:beforeAutospacing="1" w:after="100" w:afterAutospacing="1"/>
        <w:ind w:firstLine="709"/>
        <w:contextualSpacing/>
        <w:jc w:val="both"/>
        <w:rPr>
          <w:rFonts w:ascii="Times New Roman" w:hAnsi="Times New Roman" w:cs="Times New Roman"/>
          <w:b/>
          <w:sz w:val="28"/>
          <w:szCs w:val="28"/>
        </w:rPr>
      </w:pPr>
      <w:r w:rsidRPr="00AE0A3E">
        <w:rPr>
          <w:rFonts w:ascii="Times New Roman" w:hAnsi="Times New Roman" w:cs="Times New Roman"/>
          <w:b/>
          <w:sz w:val="28"/>
          <w:szCs w:val="28"/>
        </w:rPr>
        <w:t>Опора на слово</w:t>
      </w:r>
    </w:p>
    <w:p w:rsidR="00993B72" w:rsidRDefault="00993B72" w:rsidP="00E2582A">
      <w:pPr>
        <w:spacing w:after="0"/>
        <w:ind w:firstLine="709"/>
        <w:contextualSpacing/>
        <w:jc w:val="both"/>
        <w:rPr>
          <w:rFonts w:ascii="Times New Roman" w:hAnsi="Times New Roman" w:cs="Times New Roman"/>
          <w:sz w:val="28"/>
          <w:szCs w:val="28"/>
        </w:rPr>
      </w:pPr>
    </w:p>
    <w:p w:rsidR="00993B72" w:rsidRPr="00E2582A" w:rsidRDefault="00993B72" w:rsidP="00993B72">
      <w:pPr>
        <w:spacing w:after="0"/>
        <w:ind w:firstLine="709"/>
        <w:contextualSpacing/>
        <w:jc w:val="both"/>
        <w:rPr>
          <w:rFonts w:ascii="Times New Roman" w:hAnsi="Times New Roman" w:cs="Times New Roman"/>
          <w:sz w:val="28"/>
          <w:szCs w:val="28"/>
        </w:rPr>
      </w:pPr>
      <w:r w:rsidRPr="00E2582A">
        <w:rPr>
          <w:rFonts w:ascii="Times New Roman" w:hAnsi="Times New Roman" w:cs="Times New Roman"/>
          <w:sz w:val="28"/>
          <w:szCs w:val="28"/>
        </w:rPr>
        <w:t xml:space="preserve">Музыкальный смысл в эпоху барокко находится в прямой зависимости от слова. Слово принимает важную роль, как источник проповеди. Композиторы строили свои произведения согласно логике. В церковных жанрах для композиторов была важна взаимосвязь музыки и слова. Бах руководствовался логикой проповеди и экзегетики. Он избирал главное слово, и, руководствуясь выделением этого слова, подстраивал остальные слова – т.е. давал ему истолкование, опираясь на традиции Лютера. Так, к мысли, лежащей в основе проповеди, присоединяются остальные разделы. Техника «ключевых слов» постепенно формировалась и оттачивалась в немецкой музыке эпохи барокко. Композиторы, работая в жанре хоральных обработок, добивались «равновесия музыки слова». </w:t>
      </w:r>
    </w:p>
    <w:p w:rsidR="00993B72" w:rsidRPr="00E2582A" w:rsidRDefault="00993B72" w:rsidP="00993B72">
      <w:pPr>
        <w:spacing w:after="0"/>
        <w:ind w:firstLine="709"/>
        <w:contextualSpacing/>
        <w:jc w:val="both"/>
        <w:rPr>
          <w:rFonts w:ascii="Times New Roman" w:hAnsi="Times New Roman" w:cs="Times New Roman"/>
          <w:sz w:val="28"/>
          <w:szCs w:val="28"/>
        </w:rPr>
      </w:pPr>
      <w:r w:rsidRPr="00E2582A">
        <w:rPr>
          <w:rFonts w:ascii="Times New Roman" w:hAnsi="Times New Roman" w:cs="Times New Roman"/>
          <w:sz w:val="28"/>
          <w:szCs w:val="28"/>
        </w:rPr>
        <w:t xml:space="preserve">Распространённая мысль – «единство сравнимо лишь с Богом». Существовали музыкальные символы единства, и один из них – унисон. Он </w:t>
      </w:r>
      <w:r w:rsidRPr="00E2582A">
        <w:rPr>
          <w:rFonts w:ascii="Times New Roman" w:hAnsi="Times New Roman" w:cs="Times New Roman"/>
          <w:sz w:val="28"/>
          <w:szCs w:val="28"/>
        </w:rPr>
        <w:lastRenderedPageBreak/>
        <w:t>сознательно вводился Бахом в композицию. Это нередко претворяется в темах фуги, которые начинаются с одного звука и движутся навст</w:t>
      </w:r>
      <w:r w:rsidR="009B3FBF">
        <w:rPr>
          <w:rFonts w:ascii="Times New Roman" w:hAnsi="Times New Roman" w:cs="Times New Roman"/>
          <w:sz w:val="28"/>
          <w:szCs w:val="28"/>
        </w:rPr>
        <w:t xml:space="preserve">речу друг другу. Идея вечности – </w:t>
      </w:r>
      <w:r w:rsidRPr="00E2582A">
        <w:rPr>
          <w:rFonts w:ascii="Times New Roman" w:hAnsi="Times New Roman" w:cs="Times New Roman"/>
          <w:sz w:val="28"/>
          <w:szCs w:val="28"/>
        </w:rPr>
        <w:t>в музык</w:t>
      </w:r>
      <w:r w:rsidR="009B3FBF">
        <w:rPr>
          <w:rFonts w:ascii="Times New Roman" w:hAnsi="Times New Roman" w:cs="Times New Roman"/>
          <w:sz w:val="28"/>
          <w:szCs w:val="28"/>
        </w:rPr>
        <w:t>е выраженная движением по кругу –</w:t>
      </w:r>
      <w:r w:rsidRPr="00E2582A">
        <w:rPr>
          <w:rFonts w:ascii="Times New Roman" w:hAnsi="Times New Roman" w:cs="Times New Roman"/>
          <w:sz w:val="28"/>
          <w:szCs w:val="28"/>
        </w:rPr>
        <w:t xml:space="preserve"> также выражена во многих сочинениях (например, в четвёртом мотете). Особенно это видно в работе Баха со словом. Он берёт тезисы, содержащие повтор исходного тезиса: «Не бойся, ибо Я с тобою; не смущайся, ибо Я – Бог твой; Я укреплю тебя, и помогу тебе, и поддержу тебя десницею правды Моей … не бойся, ибо Я искупил тебя, назвал тебя по имени твоему; ты Мой» (Исайя 41:10, 43:1), и усиливает его, вводя в конце мотета дополнительный повтор. </w:t>
      </w:r>
    </w:p>
    <w:p w:rsidR="00993B72" w:rsidRPr="00E2582A" w:rsidRDefault="00993B72" w:rsidP="00993B72">
      <w:pPr>
        <w:spacing w:after="0"/>
        <w:ind w:firstLine="709"/>
        <w:contextualSpacing/>
        <w:jc w:val="both"/>
        <w:rPr>
          <w:rFonts w:ascii="Times New Roman" w:hAnsi="Times New Roman" w:cs="Times New Roman"/>
          <w:sz w:val="28"/>
          <w:szCs w:val="28"/>
        </w:rPr>
      </w:pPr>
      <w:r w:rsidRPr="00E2582A">
        <w:rPr>
          <w:rFonts w:ascii="Times New Roman" w:hAnsi="Times New Roman" w:cs="Times New Roman"/>
          <w:sz w:val="28"/>
          <w:szCs w:val="28"/>
        </w:rPr>
        <w:t>Таким образом, теоретики и практики требую точной передачи слова в музыке. Слово – прав</w:t>
      </w:r>
      <w:r w:rsidRPr="00E2582A">
        <w:rPr>
          <w:rFonts w:ascii="Times New Roman" w:hAnsi="Times New Roman" w:cs="Times New Roman"/>
          <w:b/>
          <w:sz w:val="28"/>
          <w:szCs w:val="28"/>
        </w:rPr>
        <w:t>и</w:t>
      </w:r>
      <w:r w:rsidRPr="00E2582A">
        <w:rPr>
          <w:rFonts w:ascii="Times New Roman" w:hAnsi="Times New Roman" w:cs="Times New Roman"/>
          <w:sz w:val="28"/>
          <w:szCs w:val="28"/>
        </w:rPr>
        <w:t>ло, мера  музыкальной композиции. Теоретики всё больше склонялись к монодии, как лучшему носи</w:t>
      </w:r>
      <w:r w:rsidR="009B3FBF">
        <w:rPr>
          <w:rFonts w:ascii="Times New Roman" w:hAnsi="Times New Roman" w:cs="Times New Roman"/>
          <w:sz w:val="28"/>
          <w:szCs w:val="28"/>
        </w:rPr>
        <w:t xml:space="preserve">телю слова, тогда как полифония, по их мнению, </w:t>
      </w:r>
      <w:r w:rsidRPr="00E2582A">
        <w:rPr>
          <w:rFonts w:ascii="Times New Roman" w:hAnsi="Times New Roman" w:cs="Times New Roman"/>
          <w:sz w:val="28"/>
          <w:szCs w:val="28"/>
        </w:rPr>
        <w:t xml:space="preserve">запутывает и </w:t>
      </w:r>
      <w:r w:rsidR="009B3FBF">
        <w:rPr>
          <w:rFonts w:ascii="Times New Roman" w:hAnsi="Times New Roman" w:cs="Times New Roman"/>
          <w:sz w:val="28"/>
          <w:szCs w:val="28"/>
        </w:rPr>
        <w:t>затемняет словесный текст. Немцы</w:t>
      </w:r>
      <w:r w:rsidRPr="00E2582A">
        <w:rPr>
          <w:rFonts w:ascii="Times New Roman" w:hAnsi="Times New Roman" w:cs="Times New Roman"/>
          <w:sz w:val="28"/>
          <w:szCs w:val="28"/>
        </w:rPr>
        <w:t xml:space="preserve"> работали над разработкой риторики (выразительная демонстрация слова, ораторское искусство), итальянцы искали ответ на вопрос о том, как передать ритм стиха, как правильно прочесть его в музыке, как сохранить артикуляцию и эмоциональный смысл. Риторика и проповедь постепенно сближались. В итоге в начале </w:t>
      </w:r>
      <w:r w:rsidRPr="00E2582A">
        <w:rPr>
          <w:rFonts w:ascii="Times New Roman" w:hAnsi="Times New Roman" w:cs="Times New Roman"/>
          <w:sz w:val="28"/>
          <w:szCs w:val="28"/>
          <w:lang w:val="en-US"/>
        </w:rPr>
        <w:t>XVIII</w:t>
      </w:r>
      <w:r w:rsidRPr="00E2582A">
        <w:rPr>
          <w:rFonts w:ascii="Times New Roman" w:hAnsi="Times New Roman" w:cs="Times New Roman"/>
          <w:sz w:val="28"/>
          <w:szCs w:val="28"/>
        </w:rPr>
        <w:t xml:space="preserve"> века осуществился переход к «зрелой» тактовой системе, предполагающей постоянный</w:t>
      </w:r>
      <w:r w:rsidR="00AC5490">
        <w:rPr>
          <w:rFonts w:ascii="Times New Roman" w:hAnsi="Times New Roman" w:cs="Times New Roman"/>
          <w:sz w:val="28"/>
          <w:szCs w:val="28"/>
        </w:rPr>
        <w:t xml:space="preserve"> ритм и такт, квадратность</w:t>
      </w:r>
      <w:r w:rsidRPr="00E2582A">
        <w:rPr>
          <w:rFonts w:ascii="Times New Roman" w:hAnsi="Times New Roman" w:cs="Times New Roman"/>
          <w:sz w:val="28"/>
          <w:szCs w:val="28"/>
        </w:rPr>
        <w:t>.</w:t>
      </w:r>
    </w:p>
    <w:p w:rsidR="00993B72" w:rsidRPr="00E2582A" w:rsidRDefault="004C0890" w:rsidP="00993B72">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Как плод мыслительной деятельности, на самых различных уровнях происходили открытия и изобретения. </w:t>
      </w:r>
      <w:r w:rsidR="00993B72" w:rsidRPr="00E2582A">
        <w:rPr>
          <w:rFonts w:ascii="Times New Roman" w:hAnsi="Times New Roman" w:cs="Times New Roman"/>
          <w:sz w:val="28"/>
          <w:szCs w:val="28"/>
        </w:rPr>
        <w:t xml:space="preserve">Тяга к новому охватила и музыкантов. Они избирают своим девизом принцип </w:t>
      </w:r>
      <w:r w:rsidR="00993B72" w:rsidRPr="00E2582A">
        <w:rPr>
          <w:rFonts w:ascii="Times New Roman" w:hAnsi="Times New Roman" w:cs="Times New Roman"/>
          <w:i/>
          <w:sz w:val="28"/>
          <w:szCs w:val="28"/>
        </w:rPr>
        <w:t>«</w:t>
      </w:r>
      <w:r w:rsidR="00993B72" w:rsidRPr="00E2582A">
        <w:rPr>
          <w:rFonts w:ascii="Times New Roman" w:hAnsi="Times New Roman" w:cs="Times New Roman"/>
          <w:i/>
          <w:sz w:val="28"/>
          <w:szCs w:val="28"/>
          <w:lang w:val="en-US"/>
        </w:rPr>
        <w:t>inventi</w:t>
      </w:r>
      <w:r w:rsidR="00A47ED1" w:rsidRPr="00E2582A">
        <w:rPr>
          <w:rFonts w:ascii="Times New Roman" w:hAnsi="Times New Roman" w:cs="Times New Roman"/>
          <w:i/>
          <w:sz w:val="28"/>
          <w:szCs w:val="28"/>
        </w:rPr>
        <w:t>o</w:t>
      </w:r>
      <w:r w:rsidR="00993B72" w:rsidRPr="00E2582A">
        <w:rPr>
          <w:rFonts w:ascii="Times New Roman" w:hAnsi="Times New Roman" w:cs="Times New Roman"/>
          <w:i/>
          <w:sz w:val="28"/>
          <w:szCs w:val="28"/>
        </w:rPr>
        <w:t>»</w:t>
      </w:r>
      <w:r w:rsidR="00993B72" w:rsidRPr="00E2582A">
        <w:rPr>
          <w:rFonts w:ascii="Times New Roman" w:hAnsi="Times New Roman" w:cs="Times New Roman"/>
          <w:sz w:val="28"/>
          <w:szCs w:val="28"/>
        </w:rPr>
        <w:t>, понимая его как «открытие», «изобретение». «Инвенция» становится краеугольным камнем композиции. Распространённые фразы этого времени «причудливая гарм</w:t>
      </w:r>
      <w:r w:rsidR="00A47ED1">
        <w:rPr>
          <w:rFonts w:ascii="Times New Roman" w:hAnsi="Times New Roman" w:cs="Times New Roman"/>
          <w:sz w:val="28"/>
          <w:szCs w:val="28"/>
        </w:rPr>
        <w:t xml:space="preserve">ония» </w:t>
      </w:r>
      <w:r w:rsidR="00A47ED1" w:rsidRPr="00E2582A">
        <w:rPr>
          <w:rFonts w:ascii="Times New Roman" w:hAnsi="Times New Roman" w:cs="Times New Roman"/>
          <w:sz w:val="28"/>
          <w:szCs w:val="28"/>
        </w:rPr>
        <w:t>(следует понимать это в контексте того времени с его строжайшей упорядоченностью)</w:t>
      </w:r>
      <w:r w:rsidR="00A47ED1">
        <w:rPr>
          <w:rFonts w:ascii="Times New Roman" w:hAnsi="Times New Roman" w:cs="Times New Roman"/>
          <w:sz w:val="28"/>
          <w:szCs w:val="28"/>
        </w:rPr>
        <w:t xml:space="preserve">, «свободная импровизация», </w:t>
      </w:r>
      <w:r w:rsidR="00993B72" w:rsidRPr="00E2582A">
        <w:rPr>
          <w:rFonts w:ascii="Times New Roman" w:hAnsi="Times New Roman" w:cs="Times New Roman"/>
          <w:sz w:val="28"/>
          <w:szCs w:val="28"/>
        </w:rPr>
        <w:t xml:space="preserve">«гармоническое изобретение». </w:t>
      </w:r>
    </w:p>
    <w:p w:rsidR="00993B72" w:rsidRDefault="00993B72" w:rsidP="00AE0A3E">
      <w:pPr>
        <w:spacing w:after="0"/>
        <w:contextualSpacing/>
        <w:jc w:val="both"/>
        <w:rPr>
          <w:rFonts w:ascii="Times New Roman" w:hAnsi="Times New Roman" w:cs="Times New Roman"/>
          <w:sz w:val="28"/>
          <w:szCs w:val="28"/>
        </w:rPr>
      </w:pPr>
    </w:p>
    <w:p w:rsidR="00AE0A3E" w:rsidRDefault="00AE0A3E" w:rsidP="00AE0A3E">
      <w:pPr>
        <w:spacing w:after="0"/>
        <w:contextualSpacing/>
        <w:jc w:val="both"/>
        <w:rPr>
          <w:rFonts w:ascii="Times New Roman" w:hAnsi="Times New Roman" w:cs="Times New Roman"/>
          <w:b/>
          <w:sz w:val="28"/>
          <w:szCs w:val="28"/>
        </w:rPr>
      </w:pPr>
    </w:p>
    <w:p w:rsidR="00993B72" w:rsidRDefault="00993B72" w:rsidP="00E2582A">
      <w:pPr>
        <w:spacing w:after="0"/>
        <w:ind w:firstLine="709"/>
        <w:contextualSpacing/>
        <w:jc w:val="both"/>
        <w:rPr>
          <w:rFonts w:ascii="Times New Roman" w:hAnsi="Times New Roman" w:cs="Times New Roman"/>
          <w:b/>
          <w:sz w:val="28"/>
          <w:szCs w:val="28"/>
        </w:rPr>
      </w:pPr>
    </w:p>
    <w:p w:rsidR="00AE0A3E" w:rsidRPr="00A47ED1" w:rsidRDefault="00203866" w:rsidP="00A47ED1">
      <w:pPr>
        <w:spacing w:after="0"/>
        <w:ind w:firstLine="709"/>
        <w:contextualSpacing/>
        <w:jc w:val="both"/>
        <w:rPr>
          <w:rFonts w:ascii="Times New Roman" w:hAnsi="Times New Roman" w:cs="Times New Roman"/>
          <w:sz w:val="28"/>
          <w:szCs w:val="28"/>
        </w:rPr>
      </w:pPr>
      <w:r w:rsidRPr="00993B72">
        <w:rPr>
          <w:rFonts w:ascii="Times New Roman" w:hAnsi="Times New Roman" w:cs="Times New Roman"/>
          <w:b/>
          <w:sz w:val="28"/>
          <w:szCs w:val="28"/>
        </w:rPr>
        <w:t>Инструменты периода барокко</w:t>
      </w:r>
    </w:p>
    <w:p w:rsidR="00AE0A3E" w:rsidRDefault="00AE0A3E" w:rsidP="00AE0A3E">
      <w:pPr>
        <w:pStyle w:val="a6"/>
        <w:spacing w:before="0" w:beforeAutospacing="0" w:after="0" w:afterAutospacing="0" w:line="276" w:lineRule="auto"/>
        <w:ind w:firstLine="709"/>
        <w:jc w:val="both"/>
        <w:rPr>
          <w:b/>
          <w:sz w:val="28"/>
          <w:szCs w:val="36"/>
        </w:rPr>
      </w:pPr>
    </w:p>
    <w:p w:rsidR="00BA5280" w:rsidRDefault="00AE0A3E" w:rsidP="00A47ED1">
      <w:pPr>
        <w:spacing w:after="0"/>
        <w:ind w:firstLine="709"/>
        <w:contextualSpacing/>
        <w:jc w:val="both"/>
        <w:rPr>
          <w:rFonts w:ascii="Times New Roman" w:hAnsi="Times New Roman" w:cs="Times New Roman"/>
          <w:sz w:val="28"/>
          <w:szCs w:val="28"/>
        </w:rPr>
      </w:pPr>
      <w:r w:rsidRPr="00A47ED1">
        <w:rPr>
          <w:rFonts w:ascii="Times New Roman" w:hAnsi="Times New Roman" w:cs="Times New Roman"/>
          <w:sz w:val="28"/>
        </w:rPr>
        <w:t>Основными музыкальными инструментами барокко стал</w:t>
      </w:r>
      <w:r w:rsidR="00A47ED1" w:rsidRPr="00A47ED1">
        <w:rPr>
          <w:rFonts w:ascii="Times New Roman" w:hAnsi="Times New Roman" w:cs="Times New Roman"/>
          <w:sz w:val="28"/>
        </w:rPr>
        <w:t>и</w:t>
      </w:r>
      <w:r w:rsidRPr="00A47ED1">
        <w:rPr>
          <w:rFonts w:ascii="Times New Roman" w:hAnsi="Times New Roman" w:cs="Times New Roman"/>
          <w:sz w:val="28"/>
        </w:rPr>
        <w:t xml:space="preserve"> орган </w:t>
      </w:r>
      <w:r w:rsidR="00A47ED1" w:rsidRPr="00A47ED1">
        <w:rPr>
          <w:rFonts w:ascii="Times New Roman" w:hAnsi="Times New Roman" w:cs="Times New Roman"/>
          <w:sz w:val="28"/>
        </w:rPr>
        <w:t xml:space="preserve">и клавесин, как </w:t>
      </w:r>
      <w:r w:rsidRPr="00A47ED1">
        <w:rPr>
          <w:rFonts w:ascii="Times New Roman" w:hAnsi="Times New Roman" w:cs="Times New Roman"/>
          <w:sz w:val="28"/>
        </w:rPr>
        <w:t>в духо</w:t>
      </w:r>
      <w:r w:rsidR="00A47ED1" w:rsidRPr="00A47ED1">
        <w:rPr>
          <w:rFonts w:ascii="Times New Roman" w:hAnsi="Times New Roman" w:cs="Times New Roman"/>
          <w:sz w:val="28"/>
        </w:rPr>
        <w:t xml:space="preserve">вной, так </w:t>
      </w:r>
      <w:r w:rsidRPr="00A47ED1">
        <w:rPr>
          <w:rFonts w:ascii="Times New Roman" w:hAnsi="Times New Roman" w:cs="Times New Roman"/>
          <w:sz w:val="28"/>
        </w:rPr>
        <w:t>и камерной светской музыке. Также широкое распространение получили щипковые и смычковые струнные, а так же деревянные духовые инструм</w:t>
      </w:r>
      <w:r w:rsidR="00BA5280">
        <w:rPr>
          <w:rFonts w:ascii="Times New Roman" w:hAnsi="Times New Roman" w:cs="Times New Roman"/>
          <w:sz w:val="28"/>
        </w:rPr>
        <w:t>енты. В</w:t>
      </w:r>
      <w:r w:rsidR="00A47ED1" w:rsidRPr="00A47ED1">
        <w:rPr>
          <w:rFonts w:ascii="Times New Roman" w:hAnsi="Times New Roman" w:cs="Times New Roman"/>
          <w:sz w:val="28"/>
        </w:rPr>
        <w:t xml:space="preserve"> пользовании композиторов </w:t>
      </w:r>
      <w:r w:rsidR="007F5E23">
        <w:rPr>
          <w:rFonts w:ascii="Times New Roman" w:hAnsi="Times New Roman" w:cs="Times New Roman"/>
          <w:sz w:val="28"/>
        </w:rPr>
        <w:t>эпохи барокко находятся</w:t>
      </w:r>
      <w:r w:rsidR="00A47ED1" w:rsidRPr="00A47ED1">
        <w:rPr>
          <w:rFonts w:ascii="Times New Roman" w:hAnsi="Times New Roman" w:cs="Times New Roman"/>
          <w:sz w:val="28"/>
        </w:rPr>
        <w:t xml:space="preserve">: </w:t>
      </w:r>
      <w:r w:rsidR="00A47ED1" w:rsidRPr="00A47ED1">
        <w:rPr>
          <w:rFonts w:ascii="Times New Roman" w:hAnsi="Times New Roman" w:cs="Times New Roman"/>
          <w:sz w:val="28"/>
          <w:szCs w:val="28"/>
        </w:rPr>
        <w:t xml:space="preserve">виола, барочная гитара, барочная скрипка, виолончель, контрабас, флейта, гобой, кларнет, фагот. </w:t>
      </w:r>
    </w:p>
    <w:p w:rsidR="00BA5280" w:rsidRPr="00BA5280" w:rsidRDefault="00A47ED1" w:rsidP="00BA5280">
      <w:pPr>
        <w:spacing w:after="0"/>
        <w:ind w:firstLine="709"/>
        <w:contextualSpacing/>
        <w:jc w:val="both"/>
        <w:rPr>
          <w:rFonts w:ascii="Times New Roman" w:hAnsi="Times New Roman" w:cs="Times New Roman"/>
          <w:sz w:val="28"/>
          <w:szCs w:val="28"/>
        </w:rPr>
      </w:pPr>
      <w:r w:rsidRPr="00BA5280">
        <w:rPr>
          <w:rFonts w:ascii="Times New Roman" w:hAnsi="Times New Roman" w:cs="Times New Roman"/>
          <w:sz w:val="28"/>
          <w:szCs w:val="28"/>
        </w:rPr>
        <w:lastRenderedPageBreak/>
        <w:t xml:space="preserve">В начале </w:t>
      </w:r>
      <w:r w:rsidRPr="00BA5280">
        <w:rPr>
          <w:rFonts w:ascii="Times New Roman" w:hAnsi="Times New Roman" w:cs="Times New Roman"/>
          <w:sz w:val="28"/>
          <w:szCs w:val="28"/>
          <w:lang w:val="en-US"/>
        </w:rPr>
        <w:t>XVIII</w:t>
      </w:r>
      <w:r w:rsidR="00BA5280" w:rsidRPr="00BA5280">
        <w:rPr>
          <w:rFonts w:ascii="Times New Roman" w:hAnsi="Times New Roman" w:cs="Times New Roman"/>
          <w:sz w:val="28"/>
          <w:szCs w:val="28"/>
        </w:rPr>
        <w:t xml:space="preserve"> </w:t>
      </w:r>
      <w:r w:rsidR="007F5E23">
        <w:rPr>
          <w:rFonts w:ascii="Times New Roman" w:hAnsi="Times New Roman" w:cs="Times New Roman"/>
          <w:sz w:val="28"/>
          <w:szCs w:val="28"/>
        </w:rPr>
        <w:t xml:space="preserve">века </w:t>
      </w:r>
      <w:r w:rsidR="00BA5280" w:rsidRPr="00BA5280">
        <w:rPr>
          <w:rFonts w:ascii="Times New Roman" w:hAnsi="Times New Roman" w:cs="Times New Roman"/>
          <w:sz w:val="28"/>
          <w:szCs w:val="28"/>
        </w:rPr>
        <w:t>подходила к завершению</w:t>
      </w:r>
      <w:r w:rsidRPr="00BA5280">
        <w:rPr>
          <w:rFonts w:ascii="Times New Roman" w:hAnsi="Times New Roman" w:cs="Times New Roman"/>
          <w:sz w:val="28"/>
          <w:szCs w:val="28"/>
        </w:rPr>
        <w:t xml:space="preserve"> борьба «старых» благородных виол и «новых» вульгарных инструментов – скрипок и виолончелей. Скрипку называли крикливой, пронзительной и грубой, утомительной для слушателя. </w:t>
      </w:r>
      <w:r w:rsidR="00BA5280" w:rsidRPr="00BA5280">
        <w:rPr>
          <w:rFonts w:ascii="Times New Roman" w:hAnsi="Times New Roman" w:cs="Times New Roman"/>
          <w:sz w:val="28"/>
          <w:szCs w:val="28"/>
        </w:rPr>
        <w:t>Однако постепенно новые старые инструменты вытесняются из пользования.</w:t>
      </w:r>
    </w:p>
    <w:p w:rsidR="00D859A2" w:rsidRPr="00A45CC1" w:rsidRDefault="00AE0A3E" w:rsidP="00A45CC1">
      <w:pPr>
        <w:spacing w:after="0"/>
        <w:ind w:firstLine="709"/>
        <w:contextualSpacing/>
        <w:jc w:val="both"/>
        <w:rPr>
          <w:rFonts w:ascii="Times New Roman" w:hAnsi="Times New Roman" w:cs="Times New Roman"/>
          <w:sz w:val="28"/>
          <w:szCs w:val="28"/>
        </w:rPr>
      </w:pPr>
      <w:r w:rsidRPr="00BA5280">
        <w:rPr>
          <w:rFonts w:ascii="Times New Roman" w:hAnsi="Times New Roman" w:cs="Times New Roman"/>
          <w:sz w:val="28"/>
        </w:rPr>
        <w:t xml:space="preserve">В эпоху барокко функции такого распространённого щипкового струнного инструмента, как лютня, были низведены до аккомпанемента </w:t>
      </w:r>
      <w:r w:rsidRPr="00CE2CF3">
        <w:rPr>
          <w:rFonts w:ascii="Times New Roman" w:hAnsi="Times New Roman" w:cs="Times New Roman"/>
          <w:i/>
          <w:sz w:val="28"/>
        </w:rPr>
        <w:t>бассо континуо</w:t>
      </w:r>
      <w:r w:rsidRPr="00BA5280">
        <w:rPr>
          <w:rFonts w:ascii="Times New Roman" w:hAnsi="Times New Roman" w:cs="Times New Roman"/>
          <w:sz w:val="28"/>
        </w:rPr>
        <w:t xml:space="preserve">, и постепенно она оказалась вытесненной в этой ипостасти клавишными инструментами. </w:t>
      </w:r>
    </w:p>
    <w:p w:rsidR="00D0275B" w:rsidRPr="003F775E" w:rsidRDefault="00AE0A3E" w:rsidP="00BA5280">
      <w:pPr>
        <w:pStyle w:val="a7"/>
        <w:spacing w:after="0"/>
        <w:ind w:left="0" w:firstLine="709"/>
        <w:jc w:val="both"/>
        <w:rPr>
          <w:rFonts w:ascii="Times New Roman" w:hAnsi="Times New Roman" w:cs="Times New Roman"/>
          <w:sz w:val="28"/>
        </w:rPr>
      </w:pPr>
      <w:r w:rsidRPr="00BA5280">
        <w:rPr>
          <w:rFonts w:ascii="Times New Roman" w:hAnsi="Times New Roman" w:cs="Times New Roman"/>
          <w:b/>
          <w:i/>
          <w:sz w:val="28"/>
          <w:szCs w:val="40"/>
        </w:rPr>
        <w:t>Клавесин</w:t>
      </w:r>
      <w:r w:rsidR="005C6EDD">
        <w:rPr>
          <w:rFonts w:ascii="Times New Roman" w:hAnsi="Times New Roman" w:cs="Times New Roman"/>
          <w:sz w:val="28"/>
          <w:szCs w:val="40"/>
        </w:rPr>
        <w:t xml:space="preserve"> является п</w:t>
      </w:r>
      <w:r w:rsidR="005C6EDD">
        <w:rPr>
          <w:rFonts w:ascii="Times New Roman" w:hAnsi="Times New Roman" w:cs="Times New Roman"/>
          <w:sz w:val="28"/>
        </w:rPr>
        <w:t>редставителем</w:t>
      </w:r>
      <w:r w:rsidRPr="00E2582A">
        <w:rPr>
          <w:rFonts w:ascii="Times New Roman" w:hAnsi="Times New Roman" w:cs="Times New Roman"/>
          <w:sz w:val="28"/>
        </w:rPr>
        <w:t xml:space="preserve"> семьи европейских клавишных инструментов, </w:t>
      </w:r>
      <w:r w:rsidR="005C6EDD">
        <w:rPr>
          <w:rFonts w:ascii="Times New Roman" w:hAnsi="Times New Roman" w:cs="Times New Roman"/>
          <w:sz w:val="28"/>
        </w:rPr>
        <w:t xml:space="preserve">куда входили </w:t>
      </w:r>
      <w:r w:rsidRPr="00E2582A">
        <w:rPr>
          <w:rFonts w:ascii="Times New Roman" w:hAnsi="Times New Roman" w:cs="Times New Roman"/>
          <w:sz w:val="28"/>
        </w:rPr>
        <w:t xml:space="preserve">также и меньшие </w:t>
      </w:r>
      <w:r w:rsidR="005C6EDD">
        <w:rPr>
          <w:rFonts w:ascii="Times New Roman" w:hAnsi="Times New Roman" w:cs="Times New Roman"/>
          <w:sz w:val="28"/>
        </w:rPr>
        <w:t>–</w:t>
      </w:r>
      <w:r w:rsidRPr="00E2582A">
        <w:rPr>
          <w:rFonts w:ascii="Times New Roman" w:hAnsi="Times New Roman" w:cs="Times New Roman"/>
          <w:sz w:val="28"/>
        </w:rPr>
        <w:t xml:space="preserve"> виргинал, музелар и спинет. Все э</w:t>
      </w:r>
      <w:r w:rsidR="00A84B08">
        <w:rPr>
          <w:rFonts w:ascii="Times New Roman" w:hAnsi="Times New Roman" w:cs="Times New Roman"/>
          <w:sz w:val="28"/>
        </w:rPr>
        <w:t>ти инструменты производят звук путём защипывания струны вместо того, чтобы ударить её</w:t>
      </w:r>
      <w:r w:rsidRPr="00E2582A">
        <w:rPr>
          <w:rFonts w:ascii="Times New Roman" w:hAnsi="Times New Roman" w:cs="Times New Roman"/>
          <w:sz w:val="28"/>
        </w:rPr>
        <w:t>, как в фортепьяно или клавикордах. Прои</w:t>
      </w:r>
      <w:r w:rsidR="00A84B08">
        <w:rPr>
          <w:rFonts w:ascii="Times New Roman" w:hAnsi="Times New Roman" w:cs="Times New Roman"/>
          <w:sz w:val="28"/>
        </w:rPr>
        <w:t>схождение клавесина неизвестно. С</w:t>
      </w:r>
      <w:r w:rsidRPr="00E2582A">
        <w:rPr>
          <w:rFonts w:ascii="Times New Roman" w:hAnsi="Times New Roman" w:cs="Times New Roman"/>
          <w:sz w:val="28"/>
        </w:rPr>
        <w:t xml:space="preserve">амая ранняя известная ссылка на </w:t>
      </w:r>
      <w:r w:rsidR="00A84B08">
        <w:rPr>
          <w:rFonts w:ascii="Times New Roman" w:hAnsi="Times New Roman" w:cs="Times New Roman"/>
          <w:sz w:val="28"/>
        </w:rPr>
        <w:t xml:space="preserve">клавесин датируется 1397 годом. В Средневековье </w:t>
      </w:r>
      <w:r w:rsidR="00A84B08" w:rsidRPr="00E2582A">
        <w:rPr>
          <w:rFonts w:ascii="Times New Roman" w:hAnsi="Times New Roman" w:cs="Times New Roman"/>
          <w:sz w:val="28"/>
        </w:rPr>
        <w:t xml:space="preserve">широко используемым </w:t>
      </w:r>
      <w:r w:rsidR="00A84B08">
        <w:rPr>
          <w:rFonts w:ascii="Times New Roman" w:hAnsi="Times New Roman" w:cs="Times New Roman"/>
          <w:sz w:val="28"/>
        </w:rPr>
        <w:t xml:space="preserve">похожим </w:t>
      </w:r>
      <w:r w:rsidR="00A84B08" w:rsidRPr="00E2582A">
        <w:rPr>
          <w:rFonts w:ascii="Times New Roman" w:hAnsi="Times New Roman" w:cs="Times New Roman"/>
          <w:sz w:val="28"/>
        </w:rPr>
        <w:t>инструментом</w:t>
      </w:r>
      <w:r w:rsidR="00A84B08">
        <w:rPr>
          <w:rFonts w:ascii="Times New Roman" w:hAnsi="Times New Roman" w:cs="Times New Roman"/>
          <w:sz w:val="28"/>
        </w:rPr>
        <w:t xml:space="preserve"> был </w:t>
      </w:r>
      <w:r w:rsidR="00A84B08" w:rsidRPr="00E2582A">
        <w:rPr>
          <w:rFonts w:ascii="Times New Roman" w:hAnsi="Times New Roman" w:cs="Times New Roman"/>
          <w:sz w:val="28"/>
        </w:rPr>
        <w:t>псалтерий</w:t>
      </w:r>
      <w:r w:rsidRPr="00E2582A">
        <w:rPr>
          <w:rFonts w:ascii="Times New Roman" w:hAnsi="Times New Roman" w:cs="Times New Roman"/>
          <w:sz w:val="28"/>
        </w:rPr>
        <w:t xml:space="preserve">. Как более ранний клавесин, он имел натянутые металлические струны, которые настраивались колками и передавали свои колебания через мост к резонирующей деке, придавая звукам слышимость. </w:t>
      </w:r>
      <w:r w:rsidR="002A0D56">
        <w:rPr>
          <w:rFonts w:ascii="Times New Roman" w:hAnsi="Times New Roman" w:cs="Times New Roman"/>
          <w:sz w:val="28"/>
          <w:lang w:val="en-US"/>
        </w:rPr>
        <w:t>XIV</w:t>
      </w:r>
      <w:r w:rsidR="002A0D56" w:rsidRPr="002A0D56">
        <w:rPr>
          <w:rFonts w:ascii="Times New Roman" w:hAnsi="Times New Roman" w:cs="Times New Roman"/>
          <w:sz w:val="28"/>
        </w:rPr>
        <w:t xml:space="preserve"> </w:t>
      </w:r>
      <w:r w:rsidRPr="00E2582A">
        <w:rPr>
          <w:rFonts w:ascii="Times New Roman" w:hAnsi="Times New Roman" w:cs="Times New Roman"/>
          <w:sz w:val="28"/>
        </w:rPr>
        <w:t>столетие было временем, в котором проводились исследования и открытия в часовых механизмах и других машин</w:t>
      </w:r>
      <w:r w:rsidR="002A0D56">
        <w:rPr>
          <w:rFonts w:ascii="Times New Roman" w:hAnsi="Times New Roman" w:cs="Times New Roman"/>
          <w:sz w:val="28"/>
        </w:rPr>
        <w:t>ах,</w:t>
      </w:r>
      <w:r w:rsidR="002A0D56" w:rsidRPr="002A0D56">
        <w:rPr>
          <w:rFonts w:ascii="Times New Roman" w:hAnsi="Times New Roman" w:cs="Times New Roman"/>
          <w:sz w:val="28"/>
        </w:rPr>
        <w:t xml:space="preserve"> </w:t>
      </w:r>
      <w:r w:rsidR="003F775E">
        <w:rPr>
          <w:rFonts w:ascii="Times New Roman" w:hAnsi="Times New Roman" w:cs="Times New Roman"/>
          <w:sz w:val="28"/>
        </w:rPr>
        <w:t>что подготовило изобретение</w:t>
      </w:r>
      <w:r w:rsidRPr="00E2582A">
        <w:rPr>
          <w:rFonts w:ascii="Times New Roman" w:hAnsi="Times New Roman" w:cs="Times New Roman"/>
          <w:sz w:val="28"/>
        </w:rPr>
        <w:t xml:space="preserve"> клавесина. </w:t>
      </w:r>
    </w:p>
    <w:p w:rsidR="00AD5C49" w:rsidRDefault="00AE0A3E" w:rsidP="00AD5C49">
      <w:pPr>
        <w:pStyle w:val="a7"/>
        <w:spacing w:after="0"/>
        <w:ind w:left="0" w:firstLine="709"/>
        <w:jc w:val="both"/>
        <w:rPr>
          <w:rFonts w:ascii="Times New Roman" w:hAnsi="Times New Roman" w:cs="Times New Roman"/>
          <w:sz w:val="28"/>
        </w:rPr>
      </w:pPr>
      <w:r w:rsidRPr="00E2582A">
        <w:rPr>
          <w:rFonts w:ascii="Times New Roman" w:hAnsi="Times New Roman" w:cs="Times New Roman"/>
          <w:sz w:val="28"/>
        </w:rPr>
        <w:t>Первая музыка, написанная для клавесина соло начала издаваться</w:t>
      </w:r>
      <w:r w:rsidR="00D0275B">
        <w:rPr>
          <w:rFonts w:ascii="Times New Roman" w:hAnsi="Times New Roman" w:cs="Times New Roman"/>
          <w:sz w:val="28"/>
        </w:rPr>
        <w:t xml:space="preserve"> с </w:t>
      </w:r>
      <w:r w:rsidR="00D0275B">
        <w:rPr>
          <w:rFonts w:ascii="Times New Roman" w:hAnsi="Times New Roman" w:cs="Times New Roman"/>
          <w:sz w:val="28"/>
          <w:lang w:val="en-US"/>
        </w:rPr>
        <w:t>XVI</w:t>
      </w:r>
      <w:r w:rsidRPr="00E2582A">
        <w:rPr>
          <w:rFonts w:ascii="Times New Roman" w:hAnsi="Times New Roman" w:cs="Times New Roman"/>
          <w:sz w:val="28"/>
        </w:rPr>
        <w:t xml:space="preserve"> столетия. Композиторы, которые написали музыку для клавесина соло, были многочи</w:t>
      </w:r>
      <w:r w:rsidR="00D859A2">
        <w:rPr>
          <w:rFonts w:ascii="Times New Roman" w:hAnsi="Times New Roman" w:cs="Times New Roman"/>
          <w:sz w:val="28"/>
        </w:rPr>
        <w:t>сленными в течение целой эпохи б</w:t>
      </w:r>
      <w:r w:rsidRPr="00E2582A">
        <w:rPr>
          <w:rFonts w:ascii="Times New Roman" w:hAnsi="Times New Roman" w:cs="Times New Roman"/>
          <w:sz w:val="28"/>
        </w:rPr>
        <w:t xml:space="preserve">арокко в Италии, </w:t>
      </w:r>
      <w:r w:rsidR="00D859A2">
        <w:rPr>
          <w:rFonts w:ascii="Times New Roman" w:hAnsi="Times New Roman" w:cs="Times New Roman"/>
          <w:sz w:val="28"/>
        </w:rPr>
        <w:t>Германии и Франции. Основные</w:t>
      </w:r>
      <w:r w:rsidRPr="00E2582A">
        <w:rPr>
          <w:rFonts w:ascii="Times New Roman" w:hAnsi="Times New Roman" w:cs="Times New Roman"/>
          <w:sz w:val="28"/>
        </w:rPr>
        <w:t xml:space="preserve"> жанры для клавесина </w:t>
      </w:r>
      <w:r w:rsidR="00D859A2">
        <w:rPr>
          <w:rFonts w:ascii="Times New Roman" w:hAnsi="Times New Roman" w:cs="Times New Roman"/>
          <w:sz w:val="28"/>
        </w:rPr>
        <w:t xml:space="preserve">соло </w:t>
      </w:r>
      <w:r w:rsidRPr="00E2582A">
        <w:rPr>
          <w:rFonts w:ascii="Times New Roman" w:hAnsi="Times New Roman" w:cs="Times New Roman"/>
          <w:sz w:val="28"/>
        </w:rPr>
        <w:t>включали набор танцев, фантазии и фуги. Помимо композиций соло, клавесин широко использовался для аккомпанемента</w:t>
      </w:r>
      <w:r w:rsidR="00D0275B">
        <w:rPr>
          <w:rFonts w:ascii="Times New Roman" w:hAnsi="Times New Roman" w:cs="Times New Roman"/>
          <w:sz w:val="28"/>
        </w:rPr>
        <w:t xml:space="preserve">. В </w:t>
      </w:r>
      <w:r w:rsidR="00D0275B">
        <w:rPr>
          <w:rFonts w:ascii="Times New Roman" w:hAnsi="Times New Roman" w:cs="Times New Roman"/>
          <w:sz w:val="28"/>
          <w:lang w:val="en-US"/>
        </w:rPr>
        <w:t>XVIII</w:t>
      </w:r>
      <w:r w:rsidR="00D0275B" w:rsidRPr="00D0275B">
        <w:rPr>
          <w:rFonts w:ascii="Times New Roman" w:hAnsi="Times New Roman" w:cs="Times New Roman"/>
          <w:sz w:val="28"/>
        </w:rPr>
        <w:t xml:space="preserve"> </w:t>
      </w:r>
      <w:r w:rsidR="00D859A2">
        <w:rPr>
          <w:rFonts w:ascii="Times New Roman" w:hAnsi="Times New Roman" w:cs="Times New Roman"/>
          <w:sz w:val="28"/>
        </w:rPr>
        <w:t xml:space="preserve">столетии музыканты уже выделяли </w:t>
      </w:r>
      <w:r w:rsidRPr="00E2582A">
        <w:rPr>
          <w:rFonts w:ascii="Times New Roman" w:hAnsi="Times New Roman" w:cs="Times New Roman"/>
          <w:sz w:val="28"/>
        </w:rPr>
        <w:t xml:space="preserve">преимущества и недостатки </w:t>
      </w:r>
      <w:r w:rsidR="00D859A2">
        <w:rPr>
          <w:rFonts w:ascii="Times New Roman" w:hAnsi="Times New Roman" w:cs="Times New Roman"/>
          <w:sz w:val="28"/>
        </w:rPr>
        <w:t xml:space="preserve">клавесина в сравнении с фортепьяно. У романтиков </w:t>
      </w:r>
      <w:r w:rsidRPr="00E2582A">
        <w:rPr>
          <w:rFonts w:ascii="Times New Roman" w:hAnsi="Times New Roman" w:cs="Times New Roman"/>
          <w:sz w:val="28"/>
        </w:rPr>
        <w:t xml:space="preserve">фортепиано </w:t>
      </w:r>
      <w:r w:rsidR="00D859A2">
        <w:rPr>
          <w:rFonts w:ascii="Times New Roman" w:hAnsi="Times New Roman" w:cs="Times New Roman"/>
          <w:sz w:val="28"/>
        </w:rPr>
        <w:t xml:space="preserve">уже </w:t>
      </w:r>
      <w:r w:rsidRPr="00E2582A">
        <w:rPr>
          <w:rFonts w:ascii="Times New Roman" w:hAnsi="Times New Roman" w:cs="Times New Roman"/>
          <w:sz w:val="28"/>
        </w:rPr>
        <w:t>более распространенный инструмент, чем клавесин.</w:t>
      </w:r>
    </w:p>
    <w:p w:rsidR="00AD5C49" w:rsidRDefault="00AE0A3E" w:rsidP="00AD5C49">
      <w:pPr>
        <w:pStyle w:val="a7"/>
        <w:spacing w:after="0"/>
        <w:ind w:left="0" w:firstLine="709"/>
        <w:jc w:val="both"/>
        <w:rPr>
          <w:rFonts w:ascii="Times New Roman" w:hAnsi="Times New Roman" w:cs="Times New Roman"/>
          <w:sz w:val="28"/>
        </w:rPr>
      </w:pPr>
      <w:r w:rsidRPr="00AD5C49">
        <w:rPr>
          <w:rFonts w:ascii="Times New Roman" w:hAnsi="Times New Roman" w:cs="Times New Roman"/>
          <w:b/>
          <w:i/>
          <w:sz w:val="28"/>
          <w:szCs w:val="40"/>
        </w:rPr>
        <w:t>Орган</w:t>
      </w:r>
      <w:r w:rsidR="00D859A2" w:rsidRPr="00AD5C49">
        <w:rPr>
          <w:rFonts w:ascii="Times New Roman" w:hAnsi="Times New Roman" w:cs="Times New Roman"/>
          <w:b/>
          <w:sz w:val="28"/>
          <w:szCs w:val="40"/>
        </w:rPr>
        <w:t xml:space="preserve"> </w:t>
      </w:r>
      <w:r w:rsidR="00D859A2" w:rsidRPr="00AD5C49">
        <w:rPr>
          <w:rFonts w:ascii="Times New Roman" w:hAnsi="Times New Roman" w:cs="Times New Roman"/>
          <w:sz w:val="28"/>
        </w:rPr>
        <w:t>– э</w:t>
      </w:r>
      <w:r w:rsidRPr="00AD5C49">
        <w:rPr>
          <w:rFonts w:ascii="Times New Roman" w:hAnsi="Times New Roman" w:cs="Times New Roman"/>
          <w:sz w:val="28"/>
        </w:rPr>
        <w:t xml:space="preserve">то музыкальный инструмент, который производит звук, пропуская нагнетаемый воздух через ряд труб. Размеры варьируются от портативных инструментов с несколькими дюжинами труб к очень большим органам с десятками тысяч труб, побудившим </w:t>
      </w:r>
      <w:r w:rsidR="00AD5C49">
        <w:rPr>
          <w:rFonts w:ascii="Times New Roman" w:hAnsi="Times New Roman" w:cs="Times New Roman"/>
          <w:sz w:val="28"/>
        </w:rPr>
        <w:t>венских классиков назвать орган «королём инструментов»</w:t>
      </w:r>
      <w:r w:rsidRPr="00AD5C49">
        <w:rPr>
          <w:rFonts w:ascii="Times New Roman" w:hAnsi="Times New Roman" w:cs="Times New Roman"/>
          <w:sz w:val="28"/>
        </w:rPr>
        <w:t xml:space="preserve">. Основные компоненты органа </w:t>
      </w:r>
      <w:r w:rsidR="00AD5C49">
        <w:rPr>
          <w:rFonts w:ascii="Times New Roman" w:hAnsi="Times New Roman" w:cs="Times New Roman"/>
          <w:sz w:val="28"/>
        </w:rPr>
        <w:t>–</w:t>
      </w:r>
      <w:r w:rsidRPr="00AD5C49">
        <w:rPr>
          <w:rFonts w:ascii="Times New Roman" w:hAnsi="Times New Roman" w:cs="Times New Roman"/>
          <w:sz w:val="28"/>
        </w:rPr>
        <w:t xml:space="preserve"> т</w:t>
      </w:r>
      <w:r w:rsidR="00AD5C49">
        <w:rPr>
          <w:rFonts w:ascii="Times New Roman" w:hAnsi="Times New Roman" w:cs="Times New Roman"/>
          <w:sz w:val="28"/>
        </w:rPr>
        <w:t>рубы, помещё</w:t>
      </w:r>
      <w:r w:rsidRPr="00AD5C49">
        <w:rPr>
          <w:rFonts w:ascii="Times New Roman" w:hAnsi="Times New Roman" w:cs="Times New Roman"/>
          <w:sz w:val="28"/>
        </w:rPr>
        <w:t xml:space="preserve">нные в накопитель воздуха, который содержит воздух под механически-нагнетаемым давлением, где доступом воздуха в трубы управляет клавиатура. </w:t>
      </w:r>
    </w:p>
    <w:p w:rsidR="00C41BDA" w:rsidRDefault="00AE0A3E" w:rsidP="00C41BDA">
      <w:pPr>
        <w:pStyle w:val="a7"/>
        <w:spacing w:after="0"/>
        <w:ind w:left="0" w:firstLine="709"/>
        <w:jc w:val="both"/>
        <w:rPr>
          <w:rFonts w:ascii="Times New Roman" w:hAnsi="Times New Roman" w:cs="Times New Roman"/>
          <w:sz w:val="28"/>
        </w:rPr>
      </w:pPr>
      <w:r w:rsidRPr="00AD5C49">
        <w:rPr>
          <w:rFonts w:ascii="Times New Roman" w:hAnsi="Times New Roman" w:cs="Times New Roman"/>
          <w:sz w:val="28"/>
        </w:rPr>
        <w:lastRenderedPageBreak/>
        <w:t xml:space="preserve">Современные органы обычно включают больше чем одну клавиатуру, управляемую руками, и большую клавиатуру, управляемую ногами </w:t>
      </w:r>
      <w:r w:rsidR="00AD5C49">
        <w:rPr>
          <w:rFonts w:ascii="Times New Roman" w:hAnsi="Times New Roman" w:cs="Times New Roman"/>
          <w:sz w:val="28"/>
        </w:rPr>
        <w:t>–</w:t>
      </w:r>
      <w:r w:rsidRPr="00AD5C49">
        <w:rPr>
          <w:rFonts w:ascii="Times New Roman" w:hAnsi="Times New Roman" w:cs="Times New Roman"/>
          <w:sz w:val="28"/>
        </w:rPr>
        <w:t xml:space="preserve"> педальную клавиатуру. Большие органы </w:t>
      </w:r>
      <w:r w:rsidR="00AD5C49">
        <w:rPr>
          <w:rFonts w:ascii="Times New Roman" w:hAnsi="Times New Roman" w:cs="Times New Roman"/>
          <w:sz w:val="28"/>
        </w:rPr>
        <w:t>имеют четыре или пять клавиатур.  Водяной о</w:t>
      </w:r>
      <w:r w:rsidRPr="00AD5C49">
        <w:rPr>
          <w:rFonts w:ascii="Times New Roman" w:hAnsi="Times New Roman" w:cs="Times New Roman"/>
          <w:sz w:val="28"/>
        </w:rPr>
        <w:t>рган</w:t>
      </w:r>
      <w:r w:rsidR="00AD5C49">
        <w:rPr>
          <w:rFonts w:ascii="Times New Roman" w:hAnsi="Times New Roman" w:cs="Times New Roman"/>
          <w:sz w:val="28"/>
        </w:rPr>
        <w:t xml:space="preserve"> </w:t>
      </w:r>
      <w:r w:rsidR="00C41BDA">
        <w:rPr>
          <w:rFonts w:ascii="Times New Roman" w:hAnsi="Times New Roman" w:cs="Times New Roman"/>
          <w:sz w:val="28"/>
        </w:rPr>
        <w:t xml:space="preserve">– гидравлос – </w:t>
      </w:r>
      <w:r w:rsidR="00AD5C49">
        <w:rPr>
          <w:rFonts w:ascii="Times New Roman" w:hAnsi="Times New Roman" w:cs="Times New Roman"/>
          <w:sz w:val="28"/>
        </w:rPr>
        <w:t xml:space="preserve">описывался ещё Древней Греции. </w:t>
      </w:r>
      <w:r w:rsidR="00C41BDA">
        <w:rPr>
          <w:rFonts w:ascii="Times New Roman" w:hAnsi="Times New Roman" w:cs="Times New Roman"/>
          <w:sz w:val="28"/>
        </w:rPr>
        <w:t>Постепенно о</w:t>
      </w:r>
      <w:r w:rsidRPr="00AD5C49">
        <w:rPr>
          <w:rFonts w:ascii="Times New Roman" w:hAnsi="Times New Roman" w:cs="Times New Roman"/>
          <w:sz w:val="28"/>
        </w:rPr>
        <w:t>н развился в инструмент, в котором</w:t>
      </w:r>
      <w:r w:rsidR="00C41BDA">
        <w:rPr>
          <w:rFonts w:ascii="Times New Roman" w:hAnsi="Times New Roman" w:cs="Times New Roman"/>
          <w:sz w:val="28"/>
        </w:rPr>
        <w:t xml:space="preserve"> воздух нагнетался мехами. Ранние</w:t>
      </w:r>
      <w:r w:rsidRPr="00AD5C49">
        <w:rPr>
          <w:rFonts w:ascii="Times New Roman" w:hAnsi="Times New Roman" w:cs="Times New Roman"/>
          <w:sz w:val="28"/>
        </w:rPr>
        <w:t xml:space="preserve"> портативные органы испо</w:t>
      </w:r>
      <w:r w:rsidR="00C41BDA">
        <w:rPr>
          <w:rFonts w:ascii="Times New Roman" w:hAnsi="Times New Roman" w:cs="Times New Roman"/>
          <w:sz w:val="28"/>
        </w:rPr>
        <w:t>льзовались для сопровождения</w:t>
      </w:r>
      <w:r w:rsidRPr="00AD5C49">
        <w:rPr>
          <w:rFonts w:ascii="Times New Roman" w:hAnsi="Times New Roman" w:cs="Times New Roman"/>
          <w:sz w:val="28"/>
        </w:rPr>
        <w:t xml:space="preserve"> священной и светской музыки. В течение периода эпохи</w:t>
      </w:r>
      <w:r w:rsidR="00C41BDA">
        <w:rPr>
          <w:rFonts w:ascii="Times New Roman" w:hAnsi="Times New Roman" w:cs="Times New Roman"/>
          <w:sz w:val="28"/>
        </w:rPr>
        <w:t>, когда инструмент совершенствуется,</w:t>
      </w:r>
      <w:r w:rsidRPr="00AD5C49">
        <w:rPr>
          <w:rFonts w:ascii="Times New Roman" w:hAnsi="Times New Roman" w:cs="Times New Roman"/>
          <w:sz w:val="28"/>
        </w:rPr>
        <w:t xml:space="preserve"> музыкант</w:t>
      </w:r>
      <w:r w:rsidR="00C41BDA">
        <w:rPr>
          <w:rFonts w:ascii="Times New Roman" w:hAnsi="Times New Roman" w:cs="Times New Roman"/>
          <w:sz w:val="28"/>
        </w:rPr>
        <w:t>ы достигли полного контроля над воспроизводимым</w:t>
      </w:r>
      <w:r w:rsidRPr="00AD5C49">
        <w:rPr>
          <w:rFonts w:ascii="Times New Roman" w:hAnsi="Times New Roman" w:cs="Times New Roman"/>
          <w:sz w:val="28"/>
        </w:rPr>
        <w:t xml:space="preserve"> звуком. </w:t>
      </w:r>
    </w:p>
    <w:p w:rsidR="00AE0A3E" w:rsidRPr="00C41BDA" w:rsidRDefault="00C41BDA" w:rsidP="00C41BDA">
      <w:pPr>
        <w:pStyle w:val="a7"/>
        <w:spacing w:after="0"/>
        <w:ind w:left="0" w:firstLine="709"/>
        <w:jc w:val="both"/>
        <w:rPr>
          <w:rFonts w:ascii="Times New Roman" w:hAnsi="Times New Roman" w:cs="Times New Roman"/>
          <w:sz w:val="28"/>
        </w:rPr>
      </w:pPr>
      <w:r>
        <w:rPr>
          <w:rFonts w:ascii="Times New Roman" w:hAnsi="Times New Roman" w:cs="Times New Roman"/>
          <w:sz w:val="28"/>
        </w:rPr>
        <w:t>К эпохе б</w:t>
      </w:r>
      <w:r w:rsidR="00AE0A3E" w:rsidRPr="00AD5C49">
        <w:rPr>
          <w:rFonts w:ascii="Times New Roman" w:hAnsi="Times New Roman" w:cs="Times New Roman"/>
          <w:sz w:val="28"/>
        </w:rPr>
        <w:t xml:space="preserve">арокко орган развился в почти такой же инструмент, </w:t>
      </w:r>
      <w:r>
        <w:rPr>
          <w:rFonts w:ascii="Times New Roman" w:hAnsi="Times New Roman" w:cs="Times New Roman"/>
          <w:sz w:val="28"/>
        </w:rPr>
        <w:t>какой мы можем видеть сегодня. В наше время о</w:t>
      </w:r>
      <w:r w:rsidR="00AE0A3E" w:rsidRPr="00AD5C49">
        <w:rPr>
          <w:rFonts w:ascii="Times New Roman" w:hAnsi="Times New Roman" w:cs="Times New Roman"/>
          <w:sz w:val="28"/>
        </w:rPr>
        <w:t>рганы обычно находятся в христианских церквях и некоторых еврейских синагогах, так же как в ратушах и центрах искусств, где они предназначены для исполнения класс</w:t>
      </w:r>
      <w:r>
        <w:rPr>
          <w:rFonts w:ascii="Times New Roman" w:hAnsi="Times New Roman" w:cs="Times New Roman"/>
          <w:sz w:val="28"/>
        </w:rPr>
        <w:t>ической музыки, специальных транскрипций (переложений)</w:t>
      </w:r>
      <w:r w:rsidR="00AE0A3E" w:rsidRPr="00AD5C49">
        <w:rPr>
          <w:rFonts w:ascii="Times New Roman" w:hAnsi="Times New Roman" w:cs="Times New Roman"/>
          <w:sz w:val="28"/>
        </w:rPr>
        <w:t xml:space="preserve"> оркестровой музыки. Орган имеет существенный репертуар и церковной и светской музыки, охватывающей период более чем 400 лет. </w:t>
      </w:r>
      <w:r>
        <w:rPr>
          <w:rFonts w:ascii="Times New Roman" w:hAnsi="Times New Roman" w:cs="Times New Roman"/>
          <w:sz w:val="28"/>
        </w:rPr>
        <w:t xml:space="preserve">Более всего в Европе </w:t>
      </w:r>
      <w:r w:rsidR="00AE0A3E" w:rsidRPr="00AD5C49">
        <w:rPr>
          <w:rFonts w:ascii="Times New Roman" w:hAnsi="Times New Roman" w:cs="Times New Roman"/>
          <w:sz w:val="28"/>
        </w:rPr>
        <w:t>внесли свои работы</w:t>
      </w:r>
      <w:r>
        <w:rPr>
          <w:rFonts w:ascii="Times New Roman" w:hAnsi="Times New Roman" w:cs="Times New Roman"/>
          <w:sz w:val="28"/>
        </w:rPr>
        <w:t xml:space="preserve"> в органный репертуар Франция и Германия</w:t>
      </w:r>
      <w:r w:rsidR="00AE0A3E" w:rsidRPr="00AD5C49">
        <w:rPr>
          <w:rFonts w:ascii="Times New Roman" w:hAnsi="Times New Roman" w:cs="Times New Roman"/>
          <w:sz w:val="28"/>
        </w:rPr>
        <w:t xml:space="preserve">. Самый известный композитор органной музыки </w:t>
      </w:r>
      <w:r w:rsidR="003F60A0">
        <w:rPr>
          <w:rFonts w:ascii="Times New Roman" w:hAnsi="Times New Roman" w:cs="Times New Roman"/>
          <w:sz w:val="28"/>
        </w:rPr>
        <w:t>–</w:t>
      </w:r>
      <w:r w:rsidR="00AE0A3E" w:rsidRPr="00AD5C49">
        <w:rPr>
          <w:rFonts w:ascii="Times New Roman" w:hAnsi="Times New Roman" w:cs="Times New Roman"/>
          <w:sz w:val="28"/>
        </w:rPr>
        <w:t xml:space="preserve"> Иоганн Себастьян Бах, который написал значительные произведения соло для органа и аранжировал музыку других композиторов</w:t>
      </w:r>
      <w:r w:rsidR="003F60A0">
        <w:rPr>
          <w:rFonts w:ascii="Times New Roman" w:hAnsi="Times New Roman" w:cs="Times New Roman"/>
          <w:sz w:val="28"/>
        </w:rPr>
        <w:t>. Период б</w:t>
      </w:r>
      <w:r w:rsidR="00AE0A3E" w:rsidRPr="00AD5C49">
        <w:rPr>
          <w:rFonts w:ascii="Times New Roman" w:hAnsi="Times New Roman" w:cs="Times New Roman"/>
          <w:sz w:val="28"/>
        </w:rPr>
        <w:t xml:space="preserve">арокко хорошо представлен и </w:t>
      </w:r>
      <w:r w:rsidR="003F60A0">
        <w:rPr>
          <w:rFonts w:ascii="Times New Roman" w:hAnsi="Times New Roman" w:cs="Times New Roman"/>
          <w:sz w:val="28"/>
        </w:rPr>
        <w:t>другими немецкими композиторами</w:t>
      </w:r>
      <w:r w:rsidR="00AE0A3E" w:rsidRPr="00AD5C49">
        <w:rPr>
          <w:rFonts w:ascii="Times New Roman" w:hAnsi="Times New Roman" w:cs="Times New Roman"/>
          <w:sz w:val="28"/>
        </w:rPr>
        <w:t xml:space="preserve">. </w:t>
      </w:r>
    </w:p>
    <w:p w:rsidR="00AE0A3E" w:rsidRPr="00E2582A" w:rsidRDefault="00AE0A3E" w:rsidP="00AE0A3E">
      <w:pPr>
        <w:jc w:val="both"/>
        <w:rPr>
          <w:rFonts w:ascii="Times New Roman" w:eastAsia="Times New Roman" w:hAnsi="Times New Roman" w:cs="Times New Roman"/>
          <w:sz w:val="28"/>
        </w:rPr>
      </w:pPr>
    </w:p>
    <w:p w:rsidR="00B24BB5" w:rsidRDefault="00B24BB5" w:rsidP="00B24BB5">
      <w:pPr>
        <w:spacing w:after="0"/>
        <w:contextualSpacing/>
        <w:jc w:val="center"/>
        <w:rPr>
          <w:rFonts w:ascii="Times New Roman" w:hAnsi="Times New Roman" w:cs="Times New Roman"/>
          <w:i/>
          <w:sz w:val="28"/>
          <w:szCs w:val="28"/>
        </w:rPr>
      </w:pPr>
    </w:p>
    <w:p w:rsidR="00B24BB5" w:rsidRPr="00993B72" w:rsidRDefault="00B24BB5" w:rsidP="00B24BB5">
      <w:pPr>
        <w:spacing w:after="0"/>
        <w:ind w:firstLine="709"/>
        <w:contextualSpacing/>
        <w:jc w:val="both"/>
        <w:rPr>
          <w:rFonts w:ascii="Times New Roman" w:hAnsi="Times New Roman" w:cs="Times New Roman"/>
          <w:b/>
          <w:sz w:val="28"/>
          <w:szCs w:val="28"/>
        </w:rPr>
      </w:pPr>
      <w:r w:rsidRPr="00993B72">
        <w:rPr>
          <w:rFonts w:ascii="Times New Roman" w:hAnsi="Times New Roman" w:cs="Times New Roman"/>
          <w:b/>
          <w:sz w:val="28"/>
          <w:szCs w:val="28"/>
        </w:rPr>
        <w:t>Инструментальная музыка</w:t>
      </w:r>
      <w:r w:rsidR="00430F6E">
        <w:rPr>
          <w:rFonts w:ascii="Times New Roman" w:hAnsi="Times New Roman" w:cs="Times New Roman"/>
          <w:b/>
          <w:sz w:val="28"/>
          <w:szCs w:val="28"/>
        </w:rPr>
        <w:t xml:space="preserve"> эпохи барокко</w:t>
      </w:r>
    </w:p>
    <w:p w:rsidR="00B24BB5" w:rsidRDefault="00B24BB5" w:rsidP="00B24BB5">
      <w:pPr>
        <w:spacing w:after="0"/>
        <w:ind w:firstLine="709"/>
        <w:contextualSpacing/>
        <w:jc w:val="both"/>
        <w:rPr>
          <w:rFonts w:ascii="Times New Roman" w:hAnsi="Times New Roman" w:cs="Times New Roman"/>
          <w:sz w:val="28"/>
          <w:szCs w:val="28"/>
        </w:rPr>
      </w:pPr>
    </w:p>
    <w:p w:rsidR="003F60A0" w:rsidRDefault="00B24BB5" w:rsidP="003F60A0">
      <w:pPr>
        <w:spacing w:after="0"/>
        <w:ind w:firstLine="709"/>
        <w:contextualSpacing/>
        <w:jc w:val="both"/>
        <w:rPr>
          <w:rFonts w:ascii="Times New Roman" w:hAnsi="Times New Roman" w:cs="Times New Roman"/>
          <w:sz w:val="28"/>
          <w:szCs w:val="28"/>
        </w:rPr>
      </w:pPr>
      <w:r w:rsidRPr="00E2582A">
        <w:rPr>
          <w:rFonts w:ascii="Times New Roman" w:hAnsi="Times New Roman" w:cs="Times New Roman"/>
          <w:sz w:val="28"/>
          <w:szCs w:val="28"/>
        </w:rPr>
        <w:t>Музыка стремилась к более высокому уровню эмоциональной наполненности, чем в прежнюю эпоху. В сочинении, как правило, выдерживалась одна эмоция – ликование, печаль и т.</w:t>
      </w:r>
      <w:r w:rsidR="003F60A0">
        <w:rPr>
          <w:rFonts w:ascii="Times New Roman" w:hAnsi="Times New Roman" w:cs="Times New Roman"/>
          <w:sz w:val="28"/>
          <w:szCs w:val="28"/>
        </w:rPr>
        <w:t xml:space="preserve"> </w:t>
      </w:r>
      <w:r w:rsidRPr="00E2582A">
        <w:rPr>
          <w:rFonts w:ascii="Times New Roman" w:hAnsi="Times New Roman" w:cs="Times New Roman"/>
          <w:sz w:val="28"/>
          <w:szCs w:val="28"/>
        </w:rPr>
        <w:t>д</w:t>
      </w:r>
      <w:r w:rsidR="003F60A0">
        <w:rPr>
          <w:rFonts w:ascii="Times New Roman" w:hAnsi="Times New Roman" w:cs="Times New Roman"/>
          <w:sz w:val="28"/>
          <w:szCs w:val="28"/>
        </w:rPr>
        <w:t xml:space="preserve">. </w:t>
      </w:r>
      <w:r w:rsidR="003F60A0" w:rsidRPr="003F60A0">
        <w:rPr>
          <w:rFonts w:ascii="Times New Roman" w:hAnsi="Times New Roman" w:cs="Times New Roman"/>
          <w:sz w:val="28"/>
          <w:szCs w:val="28"/>
          <w:vertAlign w:val="superscript"/>
        </w:rPr>
        <w:t>* подробнее ниже, в «Теория аффектов»</w:t>
      </w:r>
      <w:r w:rsidRPr="00E2582A">
        <w:rPr>
          <w:rFonts w:ascii="Times New Roman" w:hAnsi="Times New Roman" w:cs="Times New Roman"/>
          <w:sz w:val="28"/>
          <w:szCs w:val="28"/>
        </w:rPr>
        <w:t>. Ещё один характерный признак эпохи – увлечение инструмен</w:t>
      </w:r>
      <w:r w:rsidR="006F6AF0">
        <w:rPr>
          <w:rFonts w:ascii="Times New Roman" w:hAnsi="Times New Roman" w:cs="Times New Roman"/>
          <w:sz w:val="28"/>
          <w:szCs w:val="28"/>
        </w:rPr>
        <w:t>-</w:t>
      </w:r>
      <w:r w:rsidRPr="00E2582A">
        <w:rPr>
          <w:rFonts w:ascii="Times New Roman" w:hAnsi="Times New Roman" w:cs="Times New Roman"/>
          <w:sz w:val="28"/>
          <w:szCs w:val="28"/>
        </w:rPr>
        <w:t xml:space="preserve">тальной музыкой. Даже вокальные жанры нередко не пелись, а исполнялись инструментально. </w:t>
      </w:r>
    </w:p>
    <w:p w:rsidR="005F10C0" w:rsidRDefault="00B24BB5" w:rsidP="00417BCB">
      <w:pPr>
        <w:spacing w:after="0"/>
        <w:ind w:firstLine="709"/>
        <w:contextualSpacing/>
        <w:jc w:val="both"/>
        <w:rPr>
          <w:rFonts w:ascii="Times New Roman" w:hAnsi="Times New Roman" w:cs="Times New Roman"/>
          <w:sz w:val="28"/>
          <w:szCs w:val="28"/>
        </w:rPr>
      </w:pPr>
      <w:r w:rsidRPr="00E2582A">
        <w:rPr>
          <w:rFonts w:ascii="Times New Roman" w:hAnsi="Times New Roman" w:cs="Times New Roman"/>
          <w:sz w:val="28"/>
          <w:szCs w:val="28"/>
        </w:rPr>
        <w:t>В инструментальной музыке закрепляются новые приёмы игры на инструментах, как тремоло и пиццикато; музыка усложняется и становится более виртуозной, орнаментированной. В концертных стилях окончательно утверждается «соревнование» групп оркестра или хоров. Появились такие новые жанры, как ария, речитатив, кантата; происходит комбинация вокальных и инструментальных форм (оратория, кантата). В вокальной практике формируются принципы бельканто.</w:t>
      </w:r>
    </w:p>
    <w:p w:rsidR="00AE0A3E" w:rsidRDefault="005464E8" w:rsidP="005F10C0">
      <w:pPr>
        <w:spacing w:after="0"/>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Основные и</w:t>
      </w:r>
      <w:r w:rsidR="005A2362">
        <w:rPr>
          <w:rFonts w:ascii="Times New Roman" w:hAnsi="Times New Roman" w:cs="Times New Roman"/>
          <w:b/>
          <w:sz w:val="28"/>
          <w:szCs w:val="28"/>
        </w:rPr>
        <w:t>нструмент</w:t>
      </w:r>
      <w:r w:rsidR="00C433D6">
        <w:rPr>
          <w:rFonts w:ascii="Times New Roman" w:hAnsi="Times New Roman" w:cs="Times New Roman"/>
          <w:b/>
          <w:sz w:val="28"/>
          <w:szCs w:val="28"/>
        </w:rPr>
        <w:t>альные жанры барокко</w:t>
      </w:r>
    </w:p>
    <w:p w:rsidR="00AB1D2E" w:rsidRDefault="00AB1D2E" w:rsidP="005F10C0">
      <w:pPr>
        <w:spacing w:after="0"/>
        <w:ind w:firstLine="709"/>
        <w:contextualSpacing/>
        <w:jc w:val="both"/>
        <w:rPr>
          <w:rFonts w:ascii="Times New Roman" w:hAnsi="Times New Roman" w:cs="Times New Roman"/>
          <w:b/>
          <w:sz w:val="28"/>
          <w:szCs w:val="28"/>
        </w:rPr>
      </w:pPr>
    </w:p>
    <w:p w:rsidR="001727DF" w:rsidRDefault="005F10C0" w:rsidP="001727DF">
      <w:pPr>
        <w:spacing w:after="0"/>
        <w:ind w:firstLine="709"/>
        <w:contextualSpacing/>
        <w:jc w:val="both"/>
        <w:rPr>
          <w:rFonts w:ascii="Times New Roman" w:hAnsi="Times New Roman" w:cs="Times New Roman"/>
          <w:sz w:val="28"/>
          <w:szCs w:val="28"/>
        </w:rPr>
      </w:pPr>
      <w:r w:rsidRPr="00E2582A">
        <w:rPr>
          <w:rFonts w:ascii="Times New Roman" w:hAnsi="Times New Roman" w:cs="Times New Roman"/>
          <w:sz w:val="28"/>
          <w:szCs w:val="28"/>
        </w:rPr>
        <w:t xml:space="preserve">На протяжении эпохи барокко на первый план выходит инструментальная музыка. Широкое распространение получают новые вокально-инструментальные светские жанры: канцона, баллада, качча и другие. Их исполнение сопровождалось игрой на лютне, виоле или гитаре. Обучение игре на каком-либо инструменте становится частью непременного светского воспитания. Сольное музыкальное исполнительство – характерная черта времени. </w:t>
      </w:r>
    </w:p>
    <w:p w:rsidR="005F10C0" w:rsidRPr="00E2582A" w:rsidRDefault="005F10C0" w:rsidP="001727DF">
      <w:pPr>
        <w:spacing w:after="0"/>
        <w:ind w:firstLine="709"/>
        <w:contextualSpacing/>
        <w:jc w:val="both"/>
        <w:rPr>
          <w:rFonts w:ascii="Times New Roman" w:hAnsi="Times New Roman" w:cs="Times New Roman"/>
          <w:sz w:val="28"/>
          <w:szCs w:val="28"/>
        </w:rPr>
      </w:pPr>
      <w:r w:rsidRPr="00E2582A">
        <w:rPr>
          <w:rFonts w:ascii="Times New Roman" w:hAnsi="Times New Roman" w:cs="Times New Roman"/>
          <w:sz w:val="28"/>
          <w:szCs w:val="28"/>
        </w:rPr>
        <w:t>Овладение инструментами и их совершенствование приводит к появлению чисто инструментальных форм, таких как: ричеркар, фантазия, прелюдия, токката. Эти произведения пока ещё имеют внутреннее сильное родство. Жанры ранней инс</w:t>
      </w:r>
      <w:r w:rsidR="001727DF">
        <w:rPr>
          <w:rFonts w:ascii="Times New Roman" w:hAnsi="Times New Roman" w:cs="Times New Roman"/>
          <w:sz w:val="28"/>
          <w:szCs w:val="28"/>
        </w:rPr>
        <w:t>трументальной музыки барокко нередко</w:t>
      </w:r>
      <w:r w:rsidRPr="00E2582A">
        <w:rPr>
          <w:rFonts w:ascii="Times New Roman" w:hAnsi="Times New Roman" w:cs="Times New Roman"/>
          <w:sz w:val="28"/>
          <w:szCs w:val="28"/>
        </w:rPr>
        <w:t xml:space="preserve"> свободно переходили один в другой. В раннем барокко светские жанры достигли пика своего развития.</w:t>
      </w:r>
      <w:r w:rsidR="001727DF">
        <w:rPr>
          <w:rFonts w:ascii="Times New Roman" w:hAnsi="Times New Roman" w:cs="Times New Roman"/>
          <w:sz w:val="28"/>
          <w:szCs w:val="28"/>
        </w:rPr>
        <w:t xml:space="preserve"> Но доминирующим жанром остаётся</w:t>
      </w:r>
      <w:r w:rsidRPr="00E2582A">
        <w:rPr>
          <w:rFonts w:ascii="Times New Roman" w:hAnsi="Times New Roman" w:cs="Times New Roman"/>
          <w:sz w:val="28"/>
          <w:szCs w:val="28"/>
        </w:rPr>
        <w:t xml:space="preserve"> месса – полифоническое хоровое многоголосное церковное произведение. </w:t>
      </w:r>
    </w:p>
    <w:p w:rsidR="005F10C0" w:rsidRPr="00E2582A" w:rsidRDefault="005F10C0" w:rsidP="005F10C0">
      <w:pPr>
        <w:spacing w:after="0"/>
        <w:ind w:firstLine="709"/>
        <w:contextualSpacing/>
        <w:jc w:val="both"/>
        <w:rPr>
          <w:rFonts w:ascii="Times New Roman" w:hAnsi="Times New Roman" w:cs="Times New Roman"/>
          <w:sz w:val="28"/>
          <w:szCs w:val="28"/>
        </w:rPr>
      </w:pPr>
      <w:r w:rsidRPr="00E2582A">
        <w:rPr>
          <w:rFonts w:ascii="Times New Roman" w:hAnsi="Times New Roman" w:cs="Times New Roman"/>
          <w:sz w:val="28"/>
          <w:szCs w:val="28"/>
        </w:rPr>
        <w:t xml:space="preserve">Репертуар лютни – массового инструмента того времени – складывался из обработок песен или вариаций на их темы с применением простейших приёмов полифонического письма. В органной школе того времени чётко различают две тенденции. С одной стороны – «рационально-логическое начало», корни которого кроются в традициях вокальной полифонии. Сюда </w:t>
      </w:r>
      <w:r w:rsidR="00E55E9B">
        <w:rPr>
          <w:rFonts w:ascii="Times New Roman" w:hAnsi="Times New Roman" w:cs="Times New Roman"/>
          <w:sz w:val="28"/>
          <w:szCs w:val="28"/>
        </w:rPr>
        <w:t>можно отнести произведения хорального типа</w:t>
      </w:r>
      <w:r w:rsidRPr="00E2582A">
        <w:rPr>
          <w:rFonts w:ascii="Times New Roman" w:hAnsi="Times New Roman" w:cs="Times New Roman"/>
          <w:sz w:val="28"/>
          <w:szCs w:val="28"/>
        </w:rPr>
        <w:t>, мелодичные, с контрапун</w:t>
      </w:r>
      <w:r w:rsidR="00E55E9B">
        <w:rPr>
          <w:rFonts w:ascii="Times New Roman" w:hAnsi="Times New Roman" w:cs="Times New Roman"/>
          <w:sz w:val="28"/>
          <w:szCs w:val="28"/>
        </w:rPr>
        <w:t>-</w:t>
      </w:r>
      <w:r w:rsidRPr="00E2582A">
        <w:rPr>
          <w:rFonts w:ascii="Times New Roman" w:hAnsi="Times New Roman" w:cs="Times New Roman"/>
          <w:sz w:val="28"/>
          <w:szCs w:val="28"/>
        </w:rPr>
        <w:t xml:space="preserve">ктической обработкой тематического материала. Вторая тенденция связана с импровизационно-инструментальным началом, со свободным виртуозным исполнительством, однако, часто с сохранением полифонических принципов. </w:t>
      </w:r>
    </w:p>
    <w:p w:rsidR="00F21836" w:rsidRDefault="005F10C0" w:rsidP="00F21836">
      <w:pPr>
        <w:spacing w:after="0"/>
        <w:ind w:firstLine="709"/>
        <w:contextualSpacing/>
        <w:jc w:val="both"/>
        <w:rPr>
          <w:rFonts w:ascii="Times New Roman" w:hAnsi="Times New Roman" w:cs="Times New Roman"/>
          <w:sz w:val="28"/>
          <w:szCs w:val="28"/>
        </w:rPr>
      </w:pPr>
      <w:r w:rsidRPr="00E2582A">
        <w:rPr>
          <w:rFonts w:ascii="Times New Roman" w:hAnsi="Times New Roman" w:cs="Times New Roman"/>
          <w:sz w:val="28"/>
          <w:szCs w:val="28"/>
        </w:rPr>
        <w:t xml:space="preserve">В целом, и органная и лютневая школы зависели от вокальной традиции хорового многоголосия. Композиторы находятся в поисках новых форм, фактуры, тематизма, которые напрямую зависят от специфики инструмента. В таких условиях появляется жанр фантазии, как органной, так и лютневой; </w:t>
      </w:r>
      <w:r w:rsidR="00F21836">
        <w:rPr>
          <w:rFonts w:ascii="Times New Roman" w:hAnsi="Times New Roman" w:cs="Times New Roman"/>
          <w:sz w:val="28"/>
          <w:szCs w:val="28"/>
        </w:rPr>
        <w:t xml:space="preserve">это </w:t>
      </w:r>
      <w:r w:rsidRPr="00E2582A">
        <w:rPr>
          <w:rFonts w:ascii="Times New Roman" w:hAnsi="Times New Roman" w:cs="Times New Roman"/>
          <w:sz w:val="28"/>
          <w:szCs w:val="28"/>
        </w:rPr>
        <w:t>жанр, в которой очень силен импровизационный момент. Нередко фантазия имела величаво-приподнятый характер, отличалась драматическим пафосом: непринужденно сопоставлялись в ней различные по образности и другим признакам эпизоды.</w:t>
      </w:r>
    </w:p>
    <w:p w:rsidR="00AE0A3E" w:rsidRPr="00F21836" w:rsidRDefault="00443F33" w:rsidP="00F21836">
      <w:pPr>
        <w:spacing w:after="0"/>
        <w:ind w:firstLine="709"/>
        <w:contextualSpacing/>
        <w:jc w:val="both"/>
        <w:rPr>
          <w:rFonts w:ascii="Times New Roman" w:hAnsi="Times New Roman" w:cs="Times New Roman"/>
          <w:sz w:val="28"/>
          <w:szCs w:val="28"/>
        </w:rPr>
      </w:pPr>
      <w:r w:rsidRPr="00443F33">
        <w:rPr>
          <w:rStyle w:val="20"/>
          <w:rFonts w:eastAsiaTheme="minorHAnsi"/>
          <w:b w:val="0"/>
          <w:sz w:val="28"/>
          <w:lang w:bidi="he-IL"/>
        </w:rPr>
        <w:t xml:space="preserve">Одним из наиболее употребительных инструментальных </w:t>
      </w:r>
      <w:r w:rsidR="005770CB">
        <w:rPr>
          <w:rStyle w:val="20"/>
          <w:rFonts w:eastAsiaTheme="minorHAnsi"/>
          <w:b w:val="0"/>
          <w:sz w:val="28"/>
          <w:lang w:bidi="he-IL"/>
        </w:rPr>
        <w:t xml:space="preserve">сочинений </w:t>
      </w:r>
      <w:r w:rsidR="00986DFF">
        <w:rPr>
          <w:rStyle w:val="20"/>
          <w:rFonts w:eastAsiaTheme="minorHAnsi"/>
          <w:b w:val="0"/>
          <w:sz w:val="28"/>
          <w:lang w:bidi="he-IL"/>
        </w:rPr>
        <w:t xml:space="preserve">эпохи </w:t>
      </w:r>
      <w:r w:rsidR="005770CB">
        <w:rPr>
          <w:rStyle w:val="20"/>
          <w:rFonts w:eastAsiaTheme="minorHAnsi"/>
          <w:b w:val="0"/>
          <w:sz w:val="28"/>
          <w:lang w:bidi="he-IL"/>
        </w:rPr>
        <w:t>барокко является</w:t>
      </w:r>
      <w:r>
        <w:rPr>
          <w:rStyle w:val="20"/>
          <w:rFonts w:eastAsiaTheme="minorHAnsi"/>
          <w:i/>
          <w:sz w:val="28"/>
          <w:lang w:bidi="he-IL"/>
        </w:rPr>
        <w:t xml:space="preserve"> ф</w:t>
      </w:r>
      <w:r w:rsidR="00C354E1">
        <w:rPr>
          <w:rStyle w:val="20"/>
          <w:rFonts w:eastAsiaTheme="minorHAnsi"/>
          <w:i/>
          <w:sz w:val="28"/>
          <w:lang w:bidi="he-IL"/>
        </w:rPr>
        <w:t>у</w:t>
      </w:r>
      <w:r w:rsidR="00AE0A3E" w:rsidRPr="00E2582A">
        <w:rPr>
          <w:rStyle w:val="20"/>
          <w:rFonts w:eastAsiaTheme="minorHAnsi"/>
          <w:i/>
          <w:sz w:val="28"/>
          <w:lang w:bidi="he-IL"/>
        </w:rPr>
        <w:t>га</w:t>
      </w:r>
      <w:r w:rsidR="00AE0A3E" w:rsidRPr="00E2582A">
        <w:rPr>
          <w:rStyle w:val="20"/>
          <w:rFonts w:eastAsiaTheme="minorHAnsi"/>
          <w:sz w:val="28"/>
          <w:lang w:val="uk-UA" w:bidi="he-IL"/>
        </w:rPr>
        <w:t xml:space="preserve"> </w:t>
      </w:r>
      <w:r w:rsidR="00AE0A3E" w:rsidRPr="00E2582A">
        <w:rPr>
          <w:rFonts w:ascii="Times New Roman" w:hAnsi="Times New Roman"/>
          <w:sz w:val="28"/>
          <w:szCs w:val="24"/>
        </w:rPr>
        <w:t xml:space="preserve">(от </w:t>
      </w:r>
      <w:r w:rsidR="00AE0A3E" w:rsidRPr="005770CB">
        <w:rPr>
          <w:rFonts w:ascii="Times New Roman" w:hAnsi="Times New Roman"/>
          <w:sz w:val="28"/>
          <w:szCs w:val="24"/>
        </w:rPr>
        <w:t>лат.</w:t>
      </w:r>
      <w:r w:rsidR="00AE0A3E" w:rsidRPr="00E2582A">
        <w:rPr>
          <w:rFonts w:ascii="Times New Roman" w:hAnsi="Times New Roman"/>
          <w:sz w:val="28"/>
          <w:szCs w:val="24"/>
        </w:rPr>
        <w:t xml:space="preserve"> </w:t>
      </w:r>
      <w:r w:rsidR="00AE0A3E" w:rsidRPr="00E2582A">
        <w:rPr>
          <w:rFonts w:ascii="Times New Roman" w:hAnsi="Times New Roman"/>
          <w:i/>
          <w:iCs/>
          <w:sz w:val="28"/>
          <w:szCs w:val="24"/>
          <w:lang w:val="la-Latn"/>
        </w:rPr>
        <w:t>fuga</w:t>
      </w:r>
      <w:r w:rsidR="005770CB">
        <w:rPr>
          <w:rFonts w:ascii="Times New Roman" w:hAnsi="Times New Roman"/>
          <w:sz w:val="28"/>
          <w:szCs w:val="24"/>
        </w:rPr>
        <w:t xml:space="preserve"> – «бегство», «погоня») –</w:t>
      </w:r>
      <w:r w:rsidR="00AE0A3E" w:rsidRPr="00E2582A">
        <w:rPr>
          <w:rFonts w:ascii="Times New Roman" w:hAnsi="Times New Roman"/>
          <w:sz w:val="28"/>
          <w:szCs w:val="24"/>
        </w:rPr>
        <w:t xml:space="preserve"> </w:t>
      </w:r>
      <w:r w:rsidR="00AE0A3E" w:rsidRPr="005770CB">
        <w:rPr>
          <w:rFonts w:ascii="Times New Roman" w:hAnsi="Times New Roman"/>
          <w:sz w:val="28"/>
          <w:szCs w:val="24"/>
        </w:rPr>
        <w:t>музыкальная форма</w:t>
      </w:r>
      <w:r w:rsidR="00AE0A3E" w:rsidRPr="00E2582A">
        <w:rPr>
          <w:rFonts w:ascii="Times New Roman" w:hAnsi="Times New Roman"/>
          <w:sz w:val="28"/>
          <w:szCs w:val="24"/>
        </w:rPr>
        <w:t xml:space="preserve">, являющаяся наивысшим достижением </w:t>
      </w:r>
      <w:r w:rsidR="00AE0A3E" w:rsidRPr="005770CB">
        <w:rPr>
          <w:rFonts w:ascii="Times New Roman" w:hAnsi="Times New Roman"/>
          <w:sz w:val="28"/>
          <w:szCs w:val="24"/>
        </w:rPr>
        <w:t>полифонической</w:t>
      </w:r>
      <w:r w:rsidR="00AE0A3E" w:rsidRPr="00E2582A">
        <w:rPr>
          <w:rFonts w:ascii="Times New Roman" w:hAnsi="Times New Roman"/>
          <w:sz w:val="28"/>
          <w:szCs w:val="24"/>
        </w:rPr>
        <w:t xml:space="preserve"> музыки. В фуге присутствует несколько голосов, каждый из которых в соответствии со строгими правилами повторяет, в осно</w:t>
      </w:r>
      <w:r w:rsidR="005770CB">
        <w:rPr>
          <w:rFonts w:ascii="Times New Roman" w:hAnsi="Times New Roman"/>
          <w:sz w:val="28"/>
          <w:szCs w:val="24"/>
        </w:rPr>
        <w:t>вном или изменённом виде, тему –</w:t>
      </w:r>
      <w:r w:rsidR="00AE0A3E" w:rsidRPr="00E2582A">
        <w:rPr>
          <w:rFonts w:ascii="Times New Roman" w:hAnsi="Times New Roman"/>
          <w:sz w:val="28"/>
          <w:szCs w:val="24"/>
        </w:rPr>
        <w:t xml:space="preserve"> короткую мелодию, проходящую через всю фугу.</w:t>
      </w:r>
    </w:p>
    <w:p w:rsidR="00AE0A3E" w:rsidRPr="00E2582A" w:rsidRDefault="00AE0A3E" w:rsidP="00AE0A3E">
      <w:pPr>
        <w:pStyle w:val="a6"/>
        <w:spacing w:before="0" w:beforeAutospacing="0" w:after="0" w:afterAutospacing="0" w:line="276" w:lineRule="auto"/>
        <w:ind w:firstLine="709"/>
        <w:jc w:val="both"/>
        <w:rPr>
          <w:sz w:val="28"/>
        </w:rPr>
      </w:pPr>
      <w:r w:rsidRPr="00E2582A">
        <w:rPr>
          <w:sz w:val="28"/>
        </w:rPr>
        <w:lastRenderedPageBreak/>
        <w:t xml:space="preserve">Техника фуги, какой мы знаем её сейчас, начала разрабатываться в </w:t>
      </w:r>
      <w:r w:rsidR="00D376D3">
        <w:rPr>
          <w:sz w:val="28"/>
        </w:rPr>
        <w:t xml:space="preserve"> </w:t>
      </w:r>
      <w:r w:rsidRPr="00D376D3">
        <w:rPr>
          <w:sz w:val="28"/>
        </w:rPr>
        <w:t>XVI веке</w:t>
      </w:r>
      <w:r w:rsidRPr="00E2582A">
        <w:rPr>
          <w:sz w:val="28"/>
        </w:rPr>
        <w:t xml:space="preserve">, как в </w:t>
      </w:r>
      <w:r w:rsidRPr="00D376D3">
        <w:rPr>
          <w:sz w:val="28"/>
        </w:rPr>
        <w:t>вокальных</w:t>
      </w:r>
      <w:r w:rsidRPr="00E2582A">
        <w:rPr>
          <w:sz w:val="28"/>
        </w:rPr>
        <w:t xml:space="preserve">, так и в </w:t>
      </w:r>
      <w:r w:rsidRPr="00D376D3">
        <w:rPr>
          <w:sz w:val="28"/>
        </w:rPr>
        <w:t>инструментальных</w:t>
      </w:r>
      <w:r w:rsidRPr="00E2582A">
        <w:rPr>
          <w:sz w:val="28"/>
        </w:rPr>
        <w:t xml:space="preserve"> произведениях. Такая техника использовалась, например, в </w:t>
      </w:r>
      <w:r w:rsidRPr="00D376D3">
        <w:rPr>
          <w:sz w:val="28"/>
        </w:rPr>
        <w:t>фантазиях</w:t>
      </w:r>
      <w:r w:rsidRPr="00E2582A">
        <w:rPr>
          <w:sz w:val="28"/>
        </w:rPr>
        <w:t xml:space="preserve">, </w:t>
      </w:r>
      <w:r w:rsidRPr="00D376D3">
        <w:rPr>
          <w:sz w:val="28"/>
        </w:rPr>
        <w:t>ричеркарах</w:t>
      </w:r>
      <w:r w:rsidRPr="00E2582A">
        <w:rPr>
          <w:sz w:val="28"/>
        </w:rPr>
        <w:t xml:space="preserve"> и </w:t>
      </w:r>
      <w:r w:rsidRPr="00D376D3">
        <w:rPr>
          <w:sz w:val="28"/>
        </w:rPr>
        <w:t>канцонах</w:t>
      </w:r>
      <w:r w:rsidRPr="00E2582A">
        <w:rPr>
          <w:sz w:val="28"/>
        </w:rPr>
        <w:t>.</w:t>
      </w:r>
    </w:p>
    <w:p w:rsidR="00AE0A3E" w:rsidRPr="00E2582A" w:rsidRDefault="00AE0A3E" w:rsidP="00AE0A3E">
      <w:pPr>
        <w:pStyle w:val="a6"/>
        <w:spacing w:before="0" w:beforeAutospacing="0" w:after="0" w:afterAutospacing="0" w:line="276" w:lineRule="auto"/>
        <w:ind w:firstLine="709"/>
        <w:jc w:val="both"/>
        <w:rPr>
          <w:sz w:val="28"/>
        </w:rPr>
      </w:pPr>
      <w:r w:rsidRPr="00E2582A">
        <w:rPr>
          <w:sz w:val="28"/>
        </w:rPr>
        <w:t>Форма фуги выросла из техники имитации, когда один и тот же мотив повторяется несколько раз, начинаясь с разных нот. Изначально такой приём использовался при импровизации, но к середине XVI века этот приём стал использоваться в сочинении музыки. Композитор</w:t>
      </w:r>
      <w:r w:rsidR="00835E67">
        <w:rPr>
          <w:sz w:val="28"/>
        </w:rPr>
        <w:t>ы</w:t>
      </w:r>
      <w:r w:rsidRPr="00E2582A">
        <w:rPr>
          <w:sz w:val="28"/>
        </w:rPr>
        <w:t xml:space="preserve"> эпохи </w:t>
      </w:r>
      <w:r w:rsidRPr="00835E67">
        <w:rPr>
          <w:sz w:val="28"/>
        </w:rPr>
        <w:t>Ренессанса</w:t>
      </w:r>
      <w:r w:rsidRPr="00E2582A">
        <w:rPr>
          <w:sz w:val="28"/>
        </w:rPr>
        <w:t xml:space="preserve"> писал</w:t>
      </w:r>
      <w:r w:rsidR="00835E67">
        <w:rPr>
          <w:sz w:val="28"/>
        </w:rPr>
        <w:t>и</w:t>
      </w:r>
      <w:r w:rsidRPr="00E2582A">
        <w:rPr>
          <w:sz w:val="28"/>
        </w:rPr>
        <w:t xml:space="preserve"> </w:t>
      </w:r>
      <w:r w:rsidRPr="00835E67">
        <w:rPr>
          <w:sz w:val="28"/>
        </w:rPr>
        <w:t>мессы</w:t>
      </w:r>
      <w:r w:rsidRPr="00E2582A">
        <w:rPr>
          <w:sz w:val="28"/>
        </w:rPr>
        <w:t xml:space="preserve">, используя тональный контрапункт и имитацию. Техника фуги стала основой и для формы </w:t>
      </w:r>
      <w:r w:rsidRPr="00835E67">
        <w:rPr>
          <w:sz w:val="28"/>
        </w:rPr>
        <w:t>мотета</w:t>
      </w:r>
      <w:r w:rsidRPr="00E2582A">
        <w:rPr>
          <w:sz w:val="28"/>
        </w:rPr>
        <w:t>. Мотет отличался от фуги тем, что на каждую фразу текста в нём вводилась новая тема, в то время как в фуге темы (чаще всего это одна тема) вводятся в самом начале и проходят через всё произведение.</w:t>
      </w:r>
    </w:p>
    <w:p w:rsidR="00AE0A3E" w:rsidRPr="00E2582A" w:rsidRDefault="00835E67" w:rsidP="00AE0A3E">
      <w:pPr>
        <w:pStyle w:val="a6"/>
        <w:spacing w:before="0" w:beforeAutospacing="0" w:after="0" w:afterAutospacing="0" w:line="276" w:lineRule="auto"/>
        <w:ind w:firstLine="709"/>
        <w:jc w:val="both"/>
        <w:rPr>
          <w:sz w:val="28"/>
        </w:rPr>
      </w:pPr>
      <w:r>
        <w:t>В</w:t>
      </w:r>
      <w:r w:rsidR="00AE0A3E" w:rsidRPr="00E2582A">
        <w:rPr>
          <w:sz w:val="28"/>
        </w:rPr>
        <w:t>еличайшим сочинителем фуг</w:t>
      </w:r>
      <w:r>
        <w:rPr>
          <w:sz w:val="28"/>
        </w:rPr>
        <w:t xml:space="preserve"> считается Бах</w:t>
      </w:r>
      <w:r w:rsidR="00AE0A3E" w:rsidRPr="00E2582A">
        <w:rPr>
          <w:sz w:val="28"/>
        </w:rPr>
        <w:t xml:space="preserve">. В течение жизни он часто участвовал в соревнованиях, где участникам предоставлялись темы, на которые они должны были немедленно сочинить и сыграть фуги (на </w:t>
      </w:r>
      <w:r w:rsidR="00AE0A3E" w:rsidRPr="00B952FC">
        <w:rPr>
          <w:sz w:val="28"/>
        </w:rPr>
        <w:t>органе</w:t>
      </w:r>
      <w:r w:rsidR="00AE0A3E" w:rsidRPr="00E2582A">
        <w:rPr>
          <w:sz w:val="28"/>
        </w:rPr>
        <w:t xml:space="preserve"> или </w:t>
      </w:r>
      <w:r w:rsidR="00AE0A3E" w:rsidRPr="00B952FC">
        <w:rPr>
          <w:sz w:val="28"/>
        </w:rPr>
        <w:t>клавесине</w:t>
      </w:r>
      <w:r w:rsidR="00AE0A3E" w:rsidRPr="00E2582A">
        <w:rPr>
          <w:sz w:val="28"/>
        </w:rPr>
        <w:t>). Бах часто включал фуги</w:t>
      </w:r>
      <w:r w:rsidR="00B952FC">
        <w:rPr>
          <w:sz w:val="28"/>
        </w:rPr>
        <w:t xml:space="preserve"> в разные камерные произведения</w:t>
      </w:r>
      <w:r w:rsidR="00AE0A3E" w:rsidRPr="00E2582A">
        <w:rPr>
          <w:sz w:val="28"/>
        </w:rPr>
        <w:t>.</w:t>
      </w:r>
    </w:p>
    <w:p w:rsidR="00AE0A3E" w:rsidRPr="00E2582A" w:rsidRDefault="00AE0A3E" w:rsidP="00AE0A3E">
      <w:pPr>
        <w:pStyle w:val="a6"/>
        <w:spacing w:before="0" w:beforeAutospacing="0" w:after="0" w:afterAutospacing="0" w:line="276" w:lineRule="auto"/>
        <w:ind w:firstLine="709"/>
        <w:jc w:val="both"/>
        <w:rPr>
          <w:sz w:val="28"/>
        </w:rPr>
      </w:pPr>
      <w:r w:rsidRPr="00E2582A">
        <w:rPr>
          <w:sz w:val="28"/>
        </w:rPr>
        <w:t>Наиболее известными циклами фуг Баха являются «</w:t>
      </w:r>
      <w:r w:rsidRPr="00B952FC">
        <w:rPr>
          <w:sz w:val="28"/>
        </w:rPr>
        <w:t>Хорошо темперированный клавир</w:t>
      </w:r>
      <w:r w:rsidRPr="00E2582A">
        <w:rPr>
          <w:sz w:val="28"/>
        </w:rPr>
        <w:t>» и «</w:t>
      </w:r>
      <w:r w:rsidRPr="00B952FC">
        <w:rPr>
          <w:sz w:val="28"/>
        </w:rPr>
        <w:t>Искусство фуги</w:t>
      </w:r>
      <w:r w:rsidRPr="00E2582A">
        <w:rPr>
          <w:sz w:val="28"/>
        </w:rPr>
        <w:t>» для клавесина. «Искусство фуги» является циклом фуг (а также 4 канонов) на одну тему, которая постепенно преобразуется по ходу цикла. «Хорошо темперированный клавир» состоит из двух томов, написанных Бахом в разные периоды жизни. Каждый том содержит 24 прелюдии и фуги во всех тональностях. Кроме упомянутых произведений, Бах написал очень много отдельных фуг, а также включал элементы фуг в другие свои произведения.</w:t>
      </w:r>
    </w:p>
    <w:p w:rsidR="003A2B7B" w:rsidRDefault="003A2B7B" w:rsidP="00493A98">
      <w:pPr>
        <w:pStyle w:val="a6"/>
        <w:spacing w:line="276" w:lineRule="auto"/>
        <w:contextualSpacing/>
        <w:jc w:val="both"/>
        <w:rPr>
          <w:rFonts w:eastAsiaTheme="minorHAnsi"/>
          <w:sz w:val="28"/>
          <w:szCs w:val="28"/>
          <w:lang w:eastAsia="en-US"/>
        </w:rPr>
      </w:pPr>
    </w:p>
    <w:p w:rsidR="00D376D3" w:rsidRDefault="00D376D3" w:rsidP="00493A98">
      <w:pPr>
        <w:pStyle w:val="a6"/>
        <w:spacing w:line="276" w:lineRule="auto"/>
        <w:contextualSpacing/>
        <w:jc w:val="both"/>
        <w:rPr>
          <w:rFonts w:eastAsiaTheme="minorHAnsi"/>
          <w:sz w:val="28"/>
          <w:szCs w:val="28"/>
          <w:lang w:eastAsia="en-US"/>
        </w:rPr>
      </w:pPr>
    </w:p>
    <w:p w:rsidR="00493A98" w:rsidRDefault="00493A98" w:rsidP="00493A98">
      <w:pPr>
        <w:pStyle w:val="a6"/>
        <w:spacing w:line="276" w:lineRule="auto"/>
        <w:contextualSpacing/>
        <w:jc w:val="both"/>
        <w:rPr>
          <w:b/>
          <w:bCs/>
          <w:sz w:val="28"/>
          <w:szCs w:val="28"/>
        </w:rPr>
      </w:pPr>
    </w:p>
    <w:p w:rsidR="003A2B7B" w:rsidRDefault="003A2B7B" w:rsidP="003A2B7B">
      <w:pPr>
        <w:pStyle w:val="a6"/>
        <w:spacing w:line="276" w:lineRule="auto"/>
        <w:ind w:firstLine="708"/>
        <w:contextualSpacing/>
        <w:jc w:val="both"/>
        <w:rPr>
          <w:sz w:val="28"/>
          <w:szCs w:val="28"/>
        </w:rPr>
      </w:pPr>
      <w:r w:rsidRPr="00E2582A">
        <w:rPr>
          <w:b/>
          <w:bCs/>
          <w:sz w:val="28"/>
          <w:szCs w:val="28"/>
        </w:rPr>
        <w:t>Теория аффектов</w:t>
      </w:r>
      <w:r w:rsidRPr="00E2582A">
        <w:rPr>
          <w:sz w:val="28"/>
          <w:szCs w:val="28"/>
        </w:rPr>
        <w:t xml:space="preserve"> </w:t>
      </w:r>
    </w:p>
    <w:p w:rsidR="003A2B7B" w:rsidRDefault="003A2B7B" w:rsidP="00493A98">
      <w:pPr>
        <w:pStyle w:val="a6"/>
        <w:spacing w:line="276" w:lineRule="auto"/>
        <w:contextualSpacing/>
        <w:jc w:val="both"/>
        <w:rPr>
          <w:sz w:val="28"/>
          <w:szCs w:val="28"/>
        </w:rPr>
      </w:pPr>
    </w:p>
    <w:p w:rsidR="001A5A31" w:rsidRDefault="003A2B7B" w:rsidP="001A5A31">
      <w:pPr>
        <w:pStyle w:val="a6"/>
        <w:spacing w:line="276" w:lineRule="auto"/>
        <w:ind w:firstLine="708"/>
        <w:contextualSpacing/>
        <w:jc w:val="both"/>
        <w:rPr>
          <w:sz w:val="28"/>
          <w:szCs w:val="28"/>
        </w:rPr>
      </w:pPr>
      <w:r w:rsidRPr="003A2B7B">
        <w:rPr>
          <w:bCs/>
          <w:sz w:val="28"/>
          <w:szCs w:val="28"/>
        </w:rPr>
        <w:t>Теория аффектов</w:t>
      </w:r>
      <w:r w:rsidRPr="00E2582A">
        <w:rPr>
          <w:sz w:val="28"/>
          <w:szCs w:val="28"/>
        </w:rPr>
        <w:t xml:space="preserve"> </w:t>
      </w:r>
      <w:r w:rsidR="00543719" w:rsidRPr="00E2582A">
        <w:rPr>
          <w:sz w:val="28"/>
          <w:szCs w:val="28"/>
        </w:rPr>
        <w:t>– музыкально-эстетическая концепция, распространённая в Европе в конце эпохи Возрождения и в эпоху барокко. Под аффектами учёные понимали некие «фиксированные» (поддающиеся категоризации) эмоциональные состояния человека</w:t>
      </w:r>
      <w:r w:rsidR="002473AF">
        <w:rPr>
          <w:sz w:val="28"/>
          <w:szCs w:val="28"/>
        </w:rPr>
        <w:t xml:space="preserve"> – </w:t>
      </w:r>
      <w:r w:rsidR="002473AF" w:rsidRPr="00E2582A">
        <w:rPr>
          <w:sz w:val="28"/>
          <w:szCs w:val="28"/>
        </w:rPr>
        <w:t>радость, печаль, страдание и т.д.</w:t>
      </w:r>
      <w:r w:rsidR="00543719" w:rsidRPr="00E2582A">
        <w:rPr>
          <w:sz w:val="28"/>
          <w:szCs w:val="28"/>
        </w:rPr>
        <w:t xml:space="preserve"> Барочная теория аффектов восходит к этическим теориям </w:t>
      </w:r>
      <w:r w:rsidR="002473AF">
        <w:rPr>
          <w:sz w:val="28"/>
          <w:szCs w:val="28"/>
        </w:rPr>
        <w:t xml:space="preserve">античности. Греческие учёные </w:t>
      </w:r>
      <w:r w:rsidR="00543719" w:rsidRPr="00E2582A">
        <w:rPr>
          <w:sz w:val="28"/>
          <w:szCs w:val="28"/>
        </w:rPr>
        <w:t>определяли, как вызывать (не только с помощью музыки, но также поэзии и других видов искусства) у человека опреде</w:t>
      </w:r>
      <w:r w:rsidR="002473AF">
        <w:rPr>
          <w:sz w:val="28"/>
          <w:szCs w:val="28"/>
        </w:rPr>
        <w:t>лённые эмоциональные состояния</w:t>
      </w:r>
      <w:r w:rsidR="00543719" w:rsidRPr="00E2582A">
        <w:rPr>
          <w:sz w:val="28"/>
          <w:szCs w:val="28"/>
        </w:rPr>
        <w:t xml:space="preserve"> с помощью различных средств художественной выразительности.</w:t>
      </w:r>
    </w:p>
    <w:p w:rsidR="00543719" w:rsidRPr="00E2582A" w:rsidRDefault="00543719" w:rsidP="001A5A31">
      <w:pPr>
        <w:pStyle w:val="a6"/>
        <w:spacing w:line="276" w:lineRule="auto"/>
        <w:ind w:firstLine="708"/>
        <w:contextualSpacing/>
        <w:jc w:val="both"/>
        <w:rPr>
          <w:sz w:val="28"/>
          <w:szCs w:val="28"/>
        </w:rPr>
      </w:pPr>
      <w:r w:rsidRPr="00E2582A">
        <w:rPr>
          <w:sz w:val="28"/>
          <w:szCs w:val="28"/>
        </w:rPr>
        <w:lastRenderedPageBreak/>
        <w:t>Согласно теории аффектов музыка, с одной стороны, призвана возбуждать в человеке различные состояния души, с другой – сама изображает их. Афанасий Кирхер (1650</w:t>
      </w:r>
      <w:r w:rsidR="00D00B2C">
        <w:rPr>
          <w:sz w:val="28"/>
          <w:szCs w:val="28"/>
        </w:rPr>
        <w:t xml:space="preserve"> год) указывал восемь</w:t>
      </w:r>
      <w:r w:rsidRPr="00E2582A">
        <w:rPr>
          <w:sz w:val="28"/>
          <w:szCs w:val="28"/>
        </w:rPr>
        <w:t xml:space="preserve"> основных аффектов, которые способна возбуждать в человеке музыка: желание, </w:t>
      </w:r>
      <w:r w:rsidR="00D00B2C">
        <w:rPr>
          <w:sz w:val="28"/>
          <w:szCs w:val="28"/>
        </w:rPr>
        <w:t xml:space="preserve"> </w:t>
      </w:r>
      <w:r w:rsidRPr="00E2582A">
        <w:rPr>
          <w:sz w:val="28"/>
          <w:szCs w:val="28"/>
        </w:rPr>
        <w:t>печаль, отвага, восторг, умеренность, гнев, величие и святость. Передача конкретных аффектов подразумевала использование одних и тех же (установленных теоретиками) средств музыкальной выразительности – гармонии, инструментовки, ритма, темпа и т.д.</w:t>
      </w:r>
    </w:p>
    <w:p w:rsidR="006758AA" w:rsidRPr="00E2582A" w:rsidRDefault="00E20118" w:rsidP="00E2582A">
      <w:pPr>
        <w:pStyle w:val="a6"/>
        <w:spacing w:line="276" w:lineRule="auto"/>
        <w:ind w:firstLine="709"/>
        <w:contextualSpacing/>
        <w:jc w:val="both"/>
        <w:rPr>
          <w:sz w:val="28"/>
          <w:szCs w:val="28"/>
        </w:rPr>
      </w:pPr>
      <w:r w:rsidRPr="00E2582A">
        <w:rPr>
          <w:sz w:val="28"/>
          <w:szCs w:val="28"/>
        </w:rPr>
        <w:t xml:space="preserve">Точно знать законы воздействия, свойства темпераментов, природу аффектов означало «совершенную власть над сердцами слушателей». Не передача собственных эмоций, а формирование их в умах слушателей – вот что было главным для композитора. </w:t>
      </w:r>
      <w:r w:rsidR="00543719" w:rsidRPr="00E2582A">
        <w:rPr>
          <w:sz w:val="28"/>
          <w:szCs w:val="28"/>
        </w:rPr>
        <w:t>В какой-то степени «теория аффектов», так сказать, «ратифицировала»</w:t>
      </w:r>
      <w:r w:rsidR="00901AAE" w:rsidRPr="00E2582A">
        <w:rPr>
          <w:sz w:val="28"/>
          <w:szCs w:val="28"/>
        </w:rPr>
        <w:t xml:space="preserve"> обращение музыки к человеку, к земному человеку, </w:t>
      </w:r>
      <w:r w:rsidR="00323DCA" w:rsidRPr="00E2582A">
        <w:rPr>
          <w:sz w:val="28"/>
          <w:szCs w:val="28"/>
        </w:rPr>
        <w:t>не ограничивая её</w:t>
      </w:r>
      <w:r w:rsidR="00901AAE" w:rsidRPr="00E2582A">
        <w:rPr>
          <w:sz w:val="28"/>
          <w:szCs w:val="28"/>
        </w:rPr>
        <w:t xml:space="preserve"> задачи </w:t>
      </w:r>
      <w:r w:rsidRPr="00E2582A">
        <w:rPr>
          <w:sz w:val="28"/>
          <w:szCs w:val="28"/>
        </w:rPr>
        <w:t xml:space="preserve">всецелым </w:t>
      </w:r>
      <w:r w:rsidR="00901AAE" w:rsidRPr="00E2582A">
        <w:rPr>
          <w:sz w:val="28"/>
          <w:szCs w:val="28"/>
        </w:rPr>
        <w:t>обращением к Богу, сохранившемся в церковной музыке. Была проведена классифик</w:t>
      </w:r>
      <w:r w:rsidR="006758AA" w:rsidRPr="00E2582A">
        <w:rPr>
          <w:sz w:val="28"/>
          <w:szCs w:val="28"/>
        </w:rPr>
        <w:t>ация и систематизация аффектов.</w:t>
      </w:r>
      <w:r w:rsidR="006F5722" w:rsidRPr="00E2582A">
        <w:rPr>
          <w:sz w:val="28"/>
          <w:szCs w:val="28"/>
        </w:rPr>
        <w:t xml:space="preserve"> </w:t>
      </w:r>
    </w:p>
    <w:p w:rsidR="006F5722" w:rsidRPr="00E2582A" w:rsidRDefault="006F5722" w:rsidP="00E2582A">
      <w:pPr>
        <w:pStyle w:val="a6"/>
        <w:spacing w:line="276" w:lineRule="auto"/>
        <w:ind w:firstLine="709"/>
        <w:contextualSpacing/>
        <w:jc w:val="both"/>
        <w:rPr>
          <w:sz w:val="28"/>
          <w:szCs w:val="28"/>
        </w:rPr>
      </w:pPr>
      <w:r w:rsidRPr="00E2582A">
        <w:rPr>
          <w:sz w:val="28"/>
          <w:szCs w:val="28"/>
        </w:rPr>
        <w:t xml:space="preserve">Был разработан строгий канон передачи, изображения аффекта. Так, с </w:t>
      </w:r>
      <w:r w:rsidR="008725B6">
        <w:rPr>
          <w:sz w:val="28"/>
          <w:szCs w:val="28"/>
        </w:rPr>
        <w:t>аффектом радости связывались лид</w:t>
      </w:r>
      <w:r w:rsidRPr="00E2582A">
        <w:rPr>
          <w:sz w:val="28"/>
          <w:szCs w:val="28"/>
        </w:rPr>
        <w:t xml:space="preserve">ийский и миксолидийский лады. </w:t>
      </w:r>
      <w:r w:rsidR="00235616">
        <w:rPr>
          <w:sz w:val="28"/>
          <w:szCs w:val="28"/>
        </w:rPr>
        <w:t>Развитие этого лада</w:t>
      </w:r>
      <w:r w:rsidR="00F876F4" w:rsidRPr="00E2582A">
        <w:rPr>
          <w:sz w:val="28"/>
          <w:szCs w:val="28"/>
        </w:rPr>
        <w:t xml:space="preserve"> предполагало малое число </w:t>
      </w:r>
      <w:r w:rsidR="008725B6" w:rsidRPr="00E2582A">
        <w:rPr>
          <w:sz w:val="28"/>
          <w:szCs w:val="28"/>
        </w:rPr>
        <w:t>диссонансов</w:t>
      </w:r>
      <w:r w:rsidR="008725B6">
        <w:rPr>
          <w:sz w:val="28"/>
          <w:szCs w:val="28"/>
        </w:rPr>
        <w:t>, запрет на свободное</w:t>
      </w:r>
      <w:r w:rsidR="00F876F4" w:rsidRPr="00E2582A">
        <w:rPr>
          <w:sz w:val="28"/>
          <w:szCs w:val="28"/>
        </w:rPr>
        <w:t xml:space="preserve"> применение</w:t>
      </w:r>
      <w:r w:rsidR="008725B6" w:rsidRPr="008725B6">
        <w:rPr>
          <w:sz w:val="28"/>
          <w:szCs w:val="28"/>
        </w:rPr>
        <w:t xml:space="preserve"> </w:t>
      </w:r>
      <w:r w:rsidR="008725B6" w:rsidRPr="00E2582A">
        <w:rPr>
          <w:sz w:val="28"/>
          <w:szCs w:val="28"/>
        </w:rPr>
        <w:t>диссонансов</w:t>
      </w:r>
      <w:r w:rsidR="00235616">
        <w:rPr>
          <w:sz w:val="28"/>
          <w:szCs w:val="28"/>
        </w:rPr>
        <w:t>, особенно увеличенных и уменьшённых интервалов</w:t>
      </w:r>
      <w:r w:rsidR="00F876F4" w:rsidRPr="00E2582A">
        <w:rPr>
          <w:sz w:val="28"/>
          <w:szCs w:val="28"/>
        </w:rPr>
        <w:t xml:space="preserve">. «Радостными» считались терция, кварта, квинта, фигура скачков. Движение должно было быть быстрым, размер трёхдольным. </w:t>
      </w:r>
    </w:p>
    <w:p w:rsidR="00F876F4" w:rsidRPr="00E2582A" w:rsidRDefault="00BF24D8" w:rsidP="00E2582A">
      <w:pPr>
        <w:pStyle w:val="a6"/>
        <w:spacing w:line="276" w:lineRule="auto"/>
        <w:ind w:firstLine="709"/>
        <w:contextualSpacing/>
        <w:jc w:val="both"/>
        <w:rPr>
          <w:sz w:val="28"/>
          <w:szCs w:val="28"/>
        </w:rPr>
      </w:pPr>
      <w:r>
        <w:rPr>
          <w:sz w:val="28"/>
          <w:szCs w:val="28"/>
        </w:rPr>
        <w:t>Аффект печали представлен жёсткими интервалами, диссонансами, хроматикой, секстаккордами</w:t>
      </w:r>
      <w:r w:rsidR="00F876F4" w:rsidRPr="00E2582A">
        <w:rPr>
          <w:sz w:val="28"/>
          <w:szCs w:val="28"/>
        </w:rPr>
        <w:t>, разнообразн</w:t>
      </w:r>
      <w:r>
        <w:rPr>
          <w:sz w:val="28"/>
          <w:szCs w:val="28"/>
        </w:rPr>
        <w:t>ыми</w:t>
      </w:r>
      <w:r w:rsidR="00F876F4" w:rsidRPr="00E2582A">
        <w:rPr>
          <w:sz w:val="28"/>
          <w:szCs w:val="28"/>
        </w:rPr>
        <w:t xml:space="preserve"> переченья</w:t>
      </w:r>
      <w:r>
        <w:rPr>
          <w:sz w:val="28"/>
          <w:szCs w:val="28"/>
        </w:rPr>
        <w:t>ми</w:t>
      </w:r>
      <w:r w:rsidR="00F876F4" w:rsidRPr="00E2582A">
        <w:rPr>
          <w:sz w:val="28"/>
          <w:szCs w:val="28"/>
        </w:rPr>
        <w:t>. Композиторы были убеждены, что раскрыть аффект способна и чистая инструментальная</w:t>
      </w:r>
      <w:r w:rsidR="00BC5850" w:rsidRPr="00E2582A">
        <w:rPr>
          <w:sz w:val="28"/>
          <w:szCs w:val="28"/>
        </w:rPr>
        <w:t xml:space="preserve"> музыка, которая не прибегает к помощи слова. </w:t>
      </w:r>
    </w:p>
    <w:p w:rsidR="00B55BCD" w:rsidRPr="00E2582A" w:rsidRDefault="00901AAE" w:rsidP="00E2582A">
      <w:pPr>
        <w:pStyle w:val="a6"/>
        <w:spacing w:line="276" w:lineRule="auto"/>
        <w:ind w:firstLine="709"/>
        <w:contextualSpacing/>
        <w:jc w:val="both"/>
        <w:rPr>
          <w:sz w:val="28"/>
          <w:szCs w:val="28"/>
        </w:rPr>
      </w:pPr>
      <w:r w:rsidRPr="00E2582A">
        <w:rPr>
          <w:sz w:val="28"/>
          <w:szCs w:val="28"/>
        </w:rPr>
        <w:t>По</w:t>
      </w:r>
      <w:r w:rsidR="006758AA" w:rsidRPr="00E2582A">
        <w:rPr>
          <w:sz w:val="28"/>
          <w:szCs w:val="28"/>
        </w:rPr>
        <w:t xml:space="preserve">сле эпохи Возрождения, </w:t>
      </w:r>
      <w:r w:rsidRPr="00E2582A">
        <w:rPr>
          <w:sz w:val="28"/>
          <w:szCs w:val="28"/>
        </w:rPr>
        <w:t xml:space="preserve">в XVI веке, </w:t>
      </w:r>
      <w:r w:rsidR="00A07824" w:rsidRPr="00E2582A">
        <w:rPr>
          <w:sz w:val="28"/>
          <w:szCs w:val="28"/>
        </w:rPr>
        <w:t>в музыке торжествуют два лада – ма</w:t>
      </w:r>
      <w:r w:rsidR="00A11D93" w:rsidRPr="00E2582A">
        <w:rPr>
          <w:sz w:val="28"/>
          <w:szCs w:val="28"/>
        </w:rPr>
        <w:t>жор и минор. В</w:t>
      </w:r>
      <w:r w:rsidR="006758AA" w:rsidRPr="00E2582A">
        <w:rPr>
          <w:sz w:val="28"/>
          <w:szCs w:val="28"/>
        </w:rPr>
        <w:t xml:space="preserve"> контексте «теории аффектов»</w:t>
      </w:r>
      <w:r w:rsidR="00A11D93" w:rsidRPr="00E2582A">
        <w:rPr>
          <w:sz w:val="28"/>
          <w:szCs w:val="28"/>
        </w:rPr>
        <w:t xml:space="preserve"> они характеризовали</w:t>
      </w:r>
      <w:r w:rsidRPr="00E2582A">
        <w:rPr>
          <w:sz w:val="28"/>
          <w:szCs w:val="28"/>
        </w:rPr>
        <w:t xml:space="preserve"> два противоположных эмоциональны</w:t>
      </w:r>
      <w:r w:rsidR="006758AA" w:rsidRPr="00E2582A">
        <w:rPr>
          <w:sz w:val="28"/>
          <w:szCs w:val="28"/>
        </w:rPr>
        <w:t xml:space="preserve">х полюса (таковая их семантика </w:t>
      </w:r>
      <w:r w:rsidRPr="00E2582A">
        <w:rPr>
          <w:sz w:val="28"/>
          <w:szCs w:val="28"/>
        </w:rPr>
        <w:t>сохранилась до си</w:t>
      </w:r>
      <w:r w:rsidR="006758AA" w:rsidRPr="00E2582A">
        <w:rPr>
          <w:sz w:val="28"/>
          <w:szCs w:val="28"/>
        </w:rPr>
        <w:t>х пор даже в бытовых эпитетах: «</w:t>
      </w:r>
      <w:r w:rsidRPr="00E2582A">
        <w:rPr>
          <w:sz w:val="28"/>
          <w:szCs w:val="28"/>
        </w:rPr>
        <w:t>маж</w:t>
      </w:r>
      <w:r w:rsidR="006758AA" w:rsidRPr="00E2582A">
        <w:rPr>
          <w:sz w:val="28"/>
          <w:szCs w:val="28"/>
        </w:rPr>
        <w:t>орное» и «минорное»</w:t>
      </w:r>
      <w:r w:rsidRPr="00E2582A">
        <w:rPr>
          <w:sz w:val="28"/>
          <w:szCs w:val="28"/>
        </w:rPr>
        <w:t xml:space="preserve"> настроение, и т.</w:t>
      </w:r>
      <w:r w:rsidR="0056590A">
        <w:rPr>
          <w:sz w:val="28"/>
          <w:szCs w:val="28"/>
        </w:rPr>
        <w:t xml:space="preserve"> </w:t>
      </w:r>
      <w:r w:rsidRPr="00E2582A">
        <w:rPr>
          <w:sz w:val="28"/>
          <w:szCs w:val="28"/>
        </w:rPr>
        <w:t xml:space="preserve">п.). Как результат завершившейся к концу XVII века темперации, </w:t>
      </w:r>
      <w:r w:rsidR="00B55BCD" w:rsidRPr="00E2582A">
        <w:rPr>
          <w:sz w:val="28"/>
          <w:szCs w:val="28"/>
        </w:rPr>
        <w:t>в оборот постепенно входило всё</w:t>
      </w:r>
      <w:r w:rsidRPr="00E2582A">
        <w:rPr>
          <w:sz w:val="28"/>
          <w:szCs w:val="28"/>
        </w:rPr>
        <w:t xml:space="preserve"> возможн</w:t>
      </w:r>
      <w:r w:rsidR="00B55BCD" w:rsidRPr="00E2582A">
        <w:rPr>
          <w:sz w:val="28"/>
          <w:szCs w:val="28"/>
        </w:rPr>
        <w:t xml:space="preserve">ое многообразие тональностей – 12 мажорных и 12 минорных –  которым было предназначено передавать всю </w:t>
      </w:r>
      <w:r w:rsidRPr="00E2582A">
        <w:rPr>
          <w:sz w:val="28"/>
          <w:szCs w:val="28"/>
        </w:rPr>
        <w:t xml:space="preserve">палитру </w:t>
      </w:r>
      <w:r w:rsidR="00B55BCD" w:rsidRPr="00E2582A">
        <w:rPr>
          <w:sz w:val="28"/>
          <w:szCs w:val="28"/>
        </w:rPr>
        <w:t xml:space="preserve">человеческих </w:t>
      </w:r>
      <w:r w:rsidRPr="00E2582A">
        <w:rPr>
          <w:sz w:val="28"/>
          <w:szCs w:val="28"/>
        </w:rPr>
        <w:t xml:space="preserve">чувств. </w:t>
      </w:r>
      <w:r w:rsidR="00741680" w:rsidRPr="00E2582A">
        <w:rPr>
          <w:sz w:val="28"/>
          <w:szCs w:val="28"/>
        </w:rPr>
        <w:t>Уже тогда имели место попытки</w:t>
      </w:r>
      <w:r w:rsidR="00FB24D7" w:rsidRPr="00E2582A">
        <w:rPr>
          <w:sz w:val="28"/>
          <w:szCs w:val="28"/>
        </w:rPr>
        <w:t xml:space="preserve"> дать характеристику </w:t>
      </w:r>
      <w:r w:rsidRPr="00E2582A">
        <w:rPr>
          <w:sz w:val="28"/>
          <w:szCs w:val="28"/>
        </w:rPr>
        <w:t>мажорных тональностей, обозначаемых</w:t>
      </w:r>
      <w:r w:rsidR="00BF65AE">
        <w:rPr>
          <w:sz w:val="28"/>
          <w:szCs w:val="28"/>
        </w:rPr>
        <w:t>, как известно, термином</w:t>
      </w:r>
      <w:r w:rsidR="00B55BCD" w:rsidRPr="00E2582A">
        <w:rPr>
          <w:sz w:val="28"/>
          <w:szCs w:val="28"/>
        </w:rPr>
        <w:t xml:space="preserve"> </w:t>
      </w:r>
      <w:r w:rsidR="00B55BCD" w:rsidRPr="00BF65AE">
        <w:rPr>
          <w:i/>
          <w:sz w:val="28"/>
          <w:szCs w:val="28"/>
        </w:rPr>
        <w:t>«dur»</w:t>
      </w:r>
      <w:r w:rsidR="00B55BCD" w:rsidRPr="00E2582A">
        <w:rPr>
          <w:sz w:val="28"/>
          <w:szCs w:val="28"/>
        </w:rPr>
        <w:t>:</w:t>
      </w:r>
    </w:p>
    <w:p w:rsidR="00B55BCD" w:rsidRPr="00E2582A" w:rsidRDefault="00B55BCD" w:rsidP="00E2582A">
      <w:pPr>
        <w:pStyle w:val="a6"/>
        <w:spacing w:line="276" w:lineRule="auto"/>
        <w:ind w:firstLine="709"/>
        <w:contextualSpacing/>
        <w:jc w:val="both"/>
        <w:rPr>
          <w:sz w:val="28"/>
          <w:szCs w:val="28"/>
        </w:rPr>
      </w:pPr>
    </w:p>
    <w:p w:rsidR="00B55BCD" w:rsidRPr="00E2582A" w:rsidRDefault="00726765" w:rsidP="00E2582A">
      <w:pPr>
        <w:pStyle w:val="a6"/>
        <w:spacing w:line="276" w:lineRule="auto"/>
        <w:ind w:firstLine="709"/>
        <w:contextualSpacing/>
        <w:jc w:val="both"/>
        <w:rPr>
          <w:sz w:val="28"/>
          <w:szCs w:val="28"/>
        </w:rPr>
      </w:pPr>
      <w:r w:rsidRPr="00E2582A">
        <w:rPr>
          <w:i/>
          <w:sz w:val="28"/>
          <w:szCs w:val="28"/>
        </w:rPr>
        <w:t>C-dur</w:t>
      </w:r>
      <w:r w:rsidRPr="00E2582A">
        <w:rPr>
          <w:sz w:val="28"/>
          <w:szCs w:val="28"/>
        </w:rPr>
        <w:t xml:space="preserve"> </w:t>
      </w:r>
      <w:r w:rsidR="00B55BCD" w:rsidRPr="00E2582A">
        <w:rPr>
          <w:sz w:val="28"/>
          <w:szCs w:val="28"/>
        </w:rPr>
        <w:t>–</w:t>
      </w:r>
      <w:r w:rsidRPr="00E2582A">
        <w:rPr>
          <w:sz w:val="28"/>
          <w:szCs w:val="28"/>
        </w:rPr>
        <w:t xml:space="preserve"> в</w:t>
      </w:r>
      <w:r w:rsidR="00B55BCD" w:rsidRPr="00E2582A">
        <w:rPr>
          <w:sz w:val="28"/>
          <w:szCs w:val="28"/>
        </w:rPr>
        <w:t>есё</w:t>
      </w:r>
      <w:r w:rsidRPr="00E2582A">
        <w:rPr>
          <w:sz w:val="28"/>
          <w:szCs w:val="28"/>
        </w:rPr>
        <w:t>лый и воинственный,</w:t>
      </w:r>
    </w:p>
    <w:p w:rsidR="00B55BCD" w:rsidRPr="00E2582A" w:rsidRDefault="00901AAE" w:rsidP="00E2582A">
      <w:pPr>
        <w:pStyle w:val="a6"/>
        <w:spacing w:line="276" w:lineRule="auto"/>
        <w:ind w:firstLine="709"/>
        <w:contextualSpacing/>
        <w:jc w:val="both"/>
        <w:rPr>
          <w:sz w:val="28"/>
          <w:szCs w:val="28"/>
        </w:rPr>
      </w:pPr>
      <w:r w:rsidRPr="00E2582A">
        <w:rPr>
          <w:i/>
          <w:sz w:val="28"/>
          <w:szCs w:val="28"/>
        </w:rPr>
        <w:t>D-dur</w:t>
      </w:r>
      <w:r w:rsidRPr="00E2582A">
        <w:rPr>
          <w:sz w:val="28"/>
          <w:szCs w:val="28"/>
        </w:rPr>
        <w:t xml:space="preserve"> </w:t>
      </w:r>
      <w:r w:rsidR="00B55BCD" w:rsidRPr="00E2582A">
        <w:rPr>
          <w:sz w:val="28"/>
          <w:szCs w:val="28"/>
        </w:rPr>
        <w:t>–</w:t>
      </w:r>
      <w:r w:rsidRPr="00E2582A">
        <w:rPr>
          <w:sz w:val="28"/>
          <w:szCs w:val="28"/>
        </w:rPr>
        <w:t xml:space="preserve"> </w:t>
      </w:r>
      <w:r w:rsidR="00726765" w:rsidRPr="00E2582A">
        <w:rPr>
          <w:sz w:val="28"/>
          <w:szCs w:val="28"/>
        </w:rPr>
        <w:t>радостный и очень воинственный,</w:t>
      </w:r>
    </w:p>
    <w:p w:rsidR="00B55BCD" w:rsidRPr="00E2582A" w:rsidRDefault="00466D7E" w:rsidP="00E2582A">
      <w:pPr>
        <w:pStyle w:val="a6"/>
        <w:spacing w:line="276" w:lineRule="auto"/>
        <w:ind w:firstLine="709"/>
        <w:contextualSpacing/>
        <w:jc w:val="both"/>
        <w:rPr>
          <w:sz w:val="28"/>
          <w:szCs w:val="28"/>
        </w:rPr>
      </w:pPr>
      <w:r>
        <w:rPr>
          <w:i/>
          <w:sz w:val="28"/>
          <w:szCs w:val="28"/>
        </w:rPr>
        <w:lastRenderedPageBreak/>
        <w:t xml:space="preserve"> </w:t>
      </w:r>
      <w:r w:rsidR="00901AAE" w:rsidRPr="00E2582A">
        <w:rPr>
          <w:i/>
          <w:sz w:val="28"/>
          <w:szCs w:val="28"/>
        </w:rPr>
        <w:t>E-dur</w:t>
      </w:r>
      <w:r w:rsidR="00726765" w:rsidRPr="00E2582A">
        <w:rPr>
          <w:sz w:val="28"/>
          <w:szCs w:val="28"/>
        </w:rPr>
        <w:t xml:space="preserve"> </w:t>
      </w:r>
      <w:r w:rsidR="00B55BCD" w:rsidRPr="00E2582A">
        <w:rPr>
          <w:sz w:val="28"/>
          <w:szCs w:val="28"/>
        </w:rPr>
        <w:t>–</w:t>
      </w:r>
      <w:r w:rsidR="00726765" w:rsidRPr="00E2582A">
        <w:rPr>
          <w:sz w:val="28"/>
          <w:szCs w:val="28"/>
        </w:rPr>
        <w:t xml:space="preserve"> сварливый и раздражительный,</w:t>
      </w:r>
    </w:p>
    <w:p w:rsidR="00466D7E" w:rsidRDefault="00466D7E" w:rsidP="00466D7E">
      <w:pPr>
        <w:pStyle w:val="a6"/>
        <w:spacing w:line="276" w:lineRule="auto"/>
        <w:ind w:firstLine="709"/>
        <w:contextualSpacing/>
        <w:jc w:val="both"/>
        <w:rPr>
          <w:sz w:val="28"/>
          <w:szCs w:val="28"/>
        </w:rPr>
      </w:pPr>
      <w:r>
        <w:rPr>
          <w:i/>
          <w:sz w:val="28"/>
          <w:szCs w:val="28"/>
        </w:rPr>
        <w:t xml:space="preserve"> </w:t>
      </w:r>
      <w:r w:rsidR="00726765" w:rsidRPr="00E2582A">
        <w:rPr>
          <w:i/>
          <w:sz w:val="28"/>
          <w:szCs w:val="28"/>
        </w:rPr>
        <w:t>Es-dur</w:t>
      </w:r>
      <w:r w:rsidR="00726765" w:rsidRPr="00E2582A">
        <w:rPr>
          <w:sz w:val="28"/>
          <w:szCs w:val="28"/>
        </w:rPr>
        <w:t xml:space="preserve"> </w:t>
      </w:r>
      <w:r w:rsidR="00B55BCD" w:rsidRPr="00E2582A">
        <w:rPr>
          <w:sz w:val="28"/>
          <w:szCs w:val="28"/>
        </w:rPr>
        <w:t>–</w:t>
      </w:r>
      <w:r>
        <w:rPr>
          <w:sz w:val="28"/>
          <w:szCs w:val="28"/>
        </w:rPr>
        <w:t xml:space="preserve"> жестокий и суровый,</w:t>
      </w:r>
    </w:p>
    <w:p w:rsidR="00466D7E" w:rsidRDefault="00466D7E" w:rsidP="00466D7E">
      <w:pPr>
        <w:pStyle w:val="a6"/>
        <w:spacing w:line="276" w:lineRule="auto"/>
        <w:ind w:firstLine="709"/>
        <w:contextualSpacing/>
        <w:jc w:val="both"/>
        <w:rPr>
          <w:sz w:val="28"/>
          <w:szCs w:val="28"/>
        </w:rPr>
      </w:pPr>
      <w:r>
        <w:rPr>
          <w:i/>
          <w:sz w:val="28"/>
          <w:szCs w:val="28"/>
        </w:rPr>
        <w:t xml:space="preserve"> </w:t>
      </w:r>
      <w:r w:rsidR="00901AAE" w:rsidRPr="00E2582A">
        <w:rPr>
          <w:i/>
          <w:sz w:val="28"/>
          <w:szCs w:val="28"/>
        </w:rPr>
        <w:t>F</w:t>
      </w:r>
      <w:r w:rsidR="00726765" w:rsidRPr="00E2582A">
        <w:rPr>
          <w:i/>
          <w:sz w:val="28"/>
          <w:szCs w:val="28"/>
        </w:rPr>
        <w:t>-dur</w:t>
      </w:r>
      <w:r w:rsidR="00726765" w:rsidRPr="00E2582A">
        <w:rPr>
          <w:sz w:val="28"/>
          <w:szCs w:val="28"/>
        </w:rPr>
        <w:t xml:space="preserve"> </w:t>
      </w:r>
      <w:r w:rsidR="00B55BCD" w:rsidRPr="00E2582A">
        <w:rPr>
          <w:sz w:val="28"/>
          <w:szCs w:val="28"/>
        </w:rPr>
        <w:t>–</w:t>
      </w:r>
      <w:r w:rsidR="00726765" w:rsidRPr="00E2582A">
        <w:rPr>
          <w:sz w:val="28"/>
          <w:szCs w:val="28"/>
        </w:rPr>
        <w:t xml:space="preserve"> неистовый и вспыльчивый,</w:t>
      </w:r>
    </w:p>
    <w:p w:rsidR="00466D7E" w:rsidRDefault="00726765" w:rsidP="00466D7E">
      <w:pPr>
        <w:pStyle w:val="a6"/>
        <w:spacing w:line="276" w:lineRule="auto"/>
        <w:ind w:firstLine="709"/>
        <w:contextualSpacing/>
        <w:jc w:val="both"/>
        <w:rPr>
          <w:sz w:val="28"/>
          <w:szCs w:val="28"/>
        </w:rPr>
      </w:pPr>
      <w:r w:rsidRPr="00E2582A">
        <w:rPr>
          <w:i/>
          <w:sz w:val="28"/>
          <w:szCs w:val="28"/>
        </w:rPr>
        <w:t xml:space="preserve">G-dur </w:t>
      </w:r>
      <w:r w:rsidR="00B55BCD" w:rsidRPr="00E2582A">
        <w:rPr>
          <w:sz w:val="28"/>
          <w:szCs w:val="28"/>
        </w:rPr>
        <w:t>–</w:t>
      </w:r>
      <w:r w:rsidRPr="00E2582A">
        <w:rPr>
          <w:sz w:val="28"/>
          <w:szCs w:val="28"/>
        </w:rPr>
        <w:t xml:space="preserve"> нежный, радостный,</w:t>
      </w:r>
    </w:p>
    <w:p w:rsidR="00466D7E" w:rsidRDefault="00901AAE" w:rsidP="00466D7E">
      <w:pPr>
        <w:pStyle w:val="a6"/>
        <w:spacing w:line="276" w:lineRule="auto"/>
        <w:ind w:firstLine="709"/>
        <w:contextualSpacing/>
        <w:jc w:val="both"/>
        <w:rPr>
          <w:sz w:val="28"/>
          <w:szCs w:val="28"/>
        </w:rPr>
      </w:pPr>
      <w:r w:rsidRPr="00E2582A">
        <w:rPr>
          <w:i/>
          <w:sz w:val="28"/>
          <w:szCs w:val="28"/>
        </w:rPr>
        <w:t>A-dur</w:t>
      </w:r>
      <w:r w:rsidRPr="00E2582A">
        <w:rPr>
          <w:sz w:val="28"/>
          <w:szCs w:val="28"/>
        </w:rPr>
        <w:t xml:space="preserve"> </w:t>
      </w:r>
      <w:r w:rsidR="00B55BCD" w:rsidRPr="00E2582A">
        <w:rPr>
          <w:sz w:val="28"/>
          <w:szCs w:val="28"/>
        </w:rPr>
        <w:t>–</w:t>
      </w:r>
      <w:r w:rsidRPr="00E2582A">
        <w:rPr>
          <w:sz w:val="28"/>
          <w:szCs w:val="28"/>
        </w:rPr>
        <w:t xml:space="preserve"> радостный и пасторал</w:t>
      </w:r>
      <w:r w:rsidR="00726765" w:rsidRPr="00E2582A">
        <w:rPr>
          <w:sz w:val="28"/>
          <w:szCs w:val="28"/>
        </w:rPr>
        <w:t>ьный,</w:t>
      </w:r>
    </w:p>
    <w:p w:rsidR="00466D7E" w:rsidRDefault="00901AAE" w:rsidP="00466D7E">
      <w:pPr>
        <w:pStyle w:val="a6"/>
        <w:spacing w:line="276" w:lineRule="auto"/>
        <w:ind w:firstLine="709"/>
        <w:contextualSpacing/>
        <w:jc w:val="both"/>
        <w:rPr>
          <w:sz w:val="28"/>
          <w:szCs w:val="28"/>
        </w:rPr>
      </w:pPr>
      <w:r w:rsidRPr="00E2582A">
        <w:rPr>
          <w:i/>
          <w:sz w:val="28"/>
          <w:szCs w:val="28"/>
        </w:rPr>
        <w:t>B-du</w:t>
      </w:r>
      <w:r w:rsidR="00726765" w:rsidRPr="00E2582A">
        <w:rPr>
          <w:i/>
          <w:sz w:val="28"/>
          <w:szCs w:val="28"/>
        </w:rPr>
        <w:t>r</w:t>
      </w:r>
      <w:r w:rsidR="00726765" w:rsidRPr="00E2582A">
        <w:rPr>
          <w:sz w:val="28"/>
          <w:szCs w:val="28"/>
        </w:rPr>
        <w:t xml:space="preserve"> </w:t>
      </w:r>
      <w:r w:rsidR="00B55BCD" w:rsidRPr="00E2582A">
        <w:rPr>
          <w:sz w:val="28"/>
          <w:szCs w:val="28"/>
        </w:rPr>
        <w:t>–</w:t>
      </w:r>
      <w:r w:rsidR="00726765" w:rsidRPr="00E2582A">
        <w:rPr>
          <w:sz w:val="28"/>
          <w:szCs w:val="28"/>
        </w:rPr>
        <w:t xml:space="preserve"> величественный и радостный,</w:t>
      </w:r>
    </w:p>
    <w:p w:rsidR="00B07283" w:rsidRPr="00E2582A" w:rsidRDefault="00726765" w:rsidP="00EE4DC9">
      <w:pPr>
        <w:pStyle w:val="a6"/>
        <w:spacing w:line="276" w:lineRule="auto"/>
        <w:ind w:firstLine="709"/>
        <w:contextualSpacing/>
        <w:jc w:val="both"/>
        <w:rPr>
          <w:sz w:val="28"/>
          <w:szCs w:val="28"/>
        </w:rPr>
      </w:pPr>
      <w:r w:rsidRPr="00E2582A">
        <w:rPr>
          <w:i/>
          <w:sz w:val="28"/>
          <w:szCs w:val="28"/>
        </w:rPr>
        <w:t>H-dur</w:t>
      </w:r>
      <w:r w:rsidRPr="00E2582A">
        <w:rPr>
          <w:sz w:val="28"/>
          <w:szCs w:val="28"/>
        </w:rPr>
        <w:t xml:space="preserve"> </w:t>
      </w:r>
      <w:r w:rsidR="00B55BCD" w:rsidRPr="00E2582A">
        <w:rPr>
          <w:sz w:val="28"/>
          <w:szCs w:val="28"/>
        </w:rPr>
        <w:t>–</w:t>
      </w:r>
      <w:r w:rsidRPr="00E2582A">
        <w:rPr>
          <w:sz w:val="28"/>
          <w:szCs w:val="28"/>
        </w:rPr>
        <w:t xml:space="preserve"> суровый и жалостный.</w:t>
      </w:r>
    </w:p>
    <w:p w:rsidR="001F5760" w:rsidRPr="00E2582A" w:rsidRDefault="00901AAE" w:rsidP="00E2582A">
      <w:pPr>
        <w:spacing w:before="100" w:beforeAutospacing="1" w:after="100" w:afterAutospacing="1"/>
        <w:ind w:firstLine="709"/>
        <w:contextualSpacing/>
        <w:jc w:val="both"/>
        <w:rPr>
          <w:rFonts w:ascii="Times New Roman" w:hAnsi="Times New Roman" w:cs="Times New Roman"/>
          <w:sz w:val="28"/>
          <w:szCs w:val="28"/>
        </w:rPr>
      </w:pPr>
      <w:r w:rsidRPr="00E2582A">
        <w:rPr>
          <w:rFonts w:ascii="Times New Roman" w:hAnsi="Times New Roman" w:cs="Times New Roman"/>
          <w:sz w:val="28"/>
          <w:szCs w:val="28"/>
        </w:rPr>
        <w:t>Проблема выявления назначения, смысла или, по нынешней терминологии</w:t>
      </w:r>
      <w:r w:rsidR="00B07283" w:rsidRPr="00E2582A">
        <w:rPr>
          <w:rFonts w:ascii="Times New Roman" w:hAnsi="Times New Roman" w:cs="Times New Roman"/>
          <w:sz w:val="28"/>
          <w:szCs w:val="28"/>
        </w:rPr>
        <w:t xml:space="preserve">, семантики тональностей стала </w:t>
      </w:r>
      <w:r w:rsidRPr="00E2582A">
        <w:rPr>
          <w:rFonts w:ascii="Times New Roman" w:hAnsi="Times New Roman" w:cs="Times New Roman"/>
          <w:sz w:val="28"/>
          <w:szCs w:val="28"/>
        </w:rPr>
        <w:t>излюбленным поводом для теоретических тур</w:t>
      </w:r>
      <w:r w:rsidR="00A71EDB" w:rsidRPr="00E2582A">
        <w:rPr>
          <w:rFonts w:ascii="Times New Roman" w:hAnsi="Times New Roman" w:cs="Times New Roman"/>
          <w:sz w:val="28"/>
          <w:szCs w:val="28"/>
        </w:rPr>
        <w:t>ниров в просвещенном XVIII веке</w:t>
      </w:r>
      <w:r w:rsidRPr="00E2582A">
        <w:rPr>
          <w:rFonts w:ascii="Times New Roman" w:hAnsi="Times New Roman" w:cs="Times New Roman"/>
          <w:sz w:val="28"/>
          <w:szCs w:val="28"/>
        </w:rPr>
        <w:t>. Предпринимались аналогичные</w:t>
      </w:r>
      <w:r w:rsidR="00B07283" w:rsidRPr="00E2582A">
        <w:rPr>
          <w:rFonts w:ascii="Times New Roman" w:hAnsi="Times New Roman" w:cs="Times New Roman"/>
          <w:sz w:val="28"/>
          <w:szCs w:val="28"/>
        </w:rPr>
        <w:t xml:space="preserve"> попытки искать закономерности «аффектной»</w:t>
      </w:r>
      <w:r w:rsidRPr="00E2582A">
        <w:rPr>
          <w:rFonts w:ascii="Times New Roman" w:hAnsi="Times New Roman" w:cs="Times New Roman"/>
          <w:sz w:val="28"/>
          <w:szCs w:val="28"/>
        </w:rPr>
        <w:t xml:space="preserve"> оценки определенных тембров, темпов, мелодических оборотов, подчеркивалась и контекстуальная взаимозависимость этих оценок. </w:t>
      </w:r>
    </w:p>
    <w:p w:rsidR="001F5760" w:rsidRPr="00E2582A" w:rsidRDefault="001F5760" w:rsidP="00E2582A">
      <w:pPr>
        <w:spacing w:before="100" w:beforeAutospacing="1" w:after="100" w:afterAutospacing="1"/>
        <w:ind w:firstLine="709"/>
        <w:contextualSpacing/>
        <w:jc w:val="both"/>
        <w:rPr>
          <w:rFonts w:ascii="Times New Roman" w:hAnsi="Times New Roman" w:cs="Times New Roman"/>
          <w:sz w:val="28"/>
          <w:szCs w:val="28"/>
        </w:rPr>
      </w:pPr>
      <w:r w:rsidRPr="00E2582A">
        <w:rPr>
          <w:rFonts w:ascii="Times New Roman" w:hAnsi="Times New Roman" w:cs="Times New Roman"/>
          <w:sz w:val="28"/>
          <w:szCs w:val="28"/>
        </w:rPr>
        <w:t>Приведём наиболее известные в искусстве барокко музыкально-риторические фигуры:</w:t>
      </w:r>
    </w:p>
    <w:p w:rsidR="001F5760" w:rsidRPr="00E2582A" w:rsidRDefault="001F5760" w:rsidP="00E2582A">
      <w:pPr>
        <w:spacing w:before="100" w:beforeAutospacing="1" w:after="100" w:afterAutospacing="1"/>
        <w:ind w:firstLine="709"/>
        <w:contextualSpacing/>
        <w:jc w:val="both"/>
        <w:rPr>
          <w:rFonts w:ascii="Times New Roman" w:hAnsi="Times New Roman" w:cs="Times New Roman"/>
          <w:sz w:val="28"/>
          <w:szCs w:val="28"/>
        </w:rPr>
      </w:pPr>
      <w:r w:rsidRPr="00E2582A">
        <w:rPr>
          <w:rFonts w:ascii="Times New Roman" w:hAnsi="Times New Roman" w:cs="Times New Roman"/>
          <w:sz w:val="28"/>
          <w:szCs w:val="28"/>
        </w:rPr>
        <w:t>- восходящее движение мелодии (как символ вознесения, воскресения);</w:t>
      </w:r>
    </w:p>
    <w:p w:rsidR="001F5760" w:rsidRPr="00E2582A" w:rsidRDefault="001F5760" w:rsidP="00E2582A">
      <w:pPr>
        <w:spacing w:before="100" w:beforeAutospacing="1" w:after="100" w:afterAutospacing="1"/>
        <w:ind w:firstLine="709"/>
        <w:contextualSpacing/>
        <w:jc w:val="both"/>
        <w:rPr>
          <w:rFonts w:ascii="Times New Roman" w:hAnsi="Times New Roman" w:cs="Times New Roman"/>
          <w:sz w:val="28"/>
          <w:szCs w:val="28"/>
        </w:rPr>
      </w:pPr>
      <w:r w:rsidRPr="00E2582A">
        <w:rPr>
          <w:rFonts w:ascii="Times New Roman" w:hAnsi="Times New Roman" w:cs="Times New Roman"/>
          <w:sz w:val="28"/>
          <w:szCs w:val="28"/>
        </w:rPr>
        <w:t>- нисходящее движение мелодии (как символ греховности или перехода в «нижний мир»);</w:t>
      </w:r>
    </w:p>
    <w:p w:rsidR="001F5760" w:rsidRPr="00E2582A" w:rsidRDefault="001F5760" w:rsidP="00E2582A">
      <w:pPr>
        <w:spacing w:before="100" w:beforeAutospacing="1" w:after="100" w:afterAutospacing="1"/>
        <w:ind w:firstLine="709"/>
        <w:contextualSpacing/>
        <w:jc w:val="both"/>
        <w:rPr>
          <w:rFonts w:ascii="Times New Roman" w:hAnsi="Times New Roman" w:cs="Times New Roman"/>
          <w:sz w:val="28"/>
          <w:szCs w:val="28"/>
        </w:rPr>
      </w:pPr>
      <w:r w:rsidRPr="00E2582A">
        <w:rPr>
          <w:rFonts w:ascii="Times New Roman" w:hAnsi="Times New Roman" w:cs="Times New Roman"/>
          <w:sz w:val="28"/>
          <w:szCs w:val="28"/>
        </w:rPr>
        <w:t>- кругообразное движение мелодии (как символ «адских вихрей», или, напротив, божественного просветления);</w:t>
      </w:r>
    </w:p>
    <w:p w:rsidR="001F5760" w:rsidRPr="00E2582A" w:rsidRDefault="001F5760" w:rsidP="00E2582A">
      <w:pPr>
        <w:spacing w:before="100" w:beforeAutospacing="1" w:after="100" w:afterAutospacing="1"/>
        <w:ind w:firstLine="709"/>
        <w:contextualSpacing/>
        <w:jc w:val="both"/>
        <w:rPr>
          <w:rFonts w:ascii="Times New Roman" w:hAnsi="Times New Roman" w:cs="Times New Roman"/>
          <w:sz w:val="28"/>
          <w:szCs w:val="28"/>
        </w:rPr>
      </w:pPr>
      <w:r w:rsidRPr="00E2582A">
        <w:rPr>
          <w:rFonts w:ascii="Times New Roman" w:hAnsi="Times New Roman" w:cs="Times New Roman"/>
          <w:sz w:val="28"/>
          <w:szCs w:val="28"/>
        </w:rPr>
        <w:t>- гаммообразное восходящее или нисходящее движение мелодии в быстром темпе (как символ воодушевления, с одной стороны, или гнева – с другой);</w:t>
      </w:r>
    </w:p>
    <w:p w:rsidR="001F5760" w:rsidRPr="00E2582A" w:rsidRDefault="001F5760" w:rsidP="00E2582A">
      <w:pPr>
        <w:spacing w:before="100" w:beforeAutospacing="1" w:after="100" w:afterAutospacing="1"/>
        <w:ind w:firstLine="709"/>
        <w:contextualSpacing/>
        <w:jc w:val="both"/>
        <w:rPr>
          <w:rFonts w:ascii="Times New Roman" w:hAnsi="Times New Roman" w:cs="Times New Roman"/>
          <w:sz w:val="28"/>
          <w:szCs w:val="28"/>
        </w:rPr>
      </w:pPr>
      <w:r w:rsidRPr="00E2582A">
        <w:rPr>
          <w:rFonts w:ascii="Times New Roman" w:hAnsi="Times New Roman" w:cs="Times New Roman"/>
          <w:sz w:val="28"/>
          <w:szCs w:val="28"/>
        </w:rPr>
        <w:t>- движение мелодии по узким хроматическим интервалам (как символ ужаса, зла);</w:t>
      </w:r>
    </w:p>
    <w:p w:rsidR="001F5760" w:rsidRPr="00E2582A" w:rsidRDefault="001F5760" w:rsidP="00E2582A">
      <w:pPr>
        <w:spacing w:before="100" w:beforeAutospacing="1" w:after="100" w:afterAutospacing="1"/>
        <w:ind w:firstLine="709"/>
        <w:contextualSpacing/>
        <w:jc w:val="both"/>
        <w:rPr>
          <w:rFonts w:ascii="Times New Roman" w:hAnsi="Times New Roman" w:cs="Times New Roman"/>
          <w:sz w:val="28"/>
          <w:szCs w:val="28"/>
        </w:rPr>
      </w:pPr>
      <w:r w:rsidRPr="00E2582A">
        <w:rPr>
          <w:rFonts w:ascii="Times New Roman" w:hAnsi="Times New Roman" w:cs="Times New Roman"/>
          <w:sz w:val="28"/>
          <w:szCs w:val="28"/>
        </w:rPr>
        <w:t>- ход мелодии на широкий хроматический, увеличенный или уменьшенный интервал, или пауза во всех голосах (как символ смерти).</w:t>
      </w:r>
    </w:p>
    <w:p w:rsidR="001F5760" w:rsidRPr="00E2582A" w:rsidRDefault="001F5760" w:rsidP="00E2582A">
      <w:pPr>
        <w:spacing w:before="100" w:beforeAutospacing="1" w:after="100" w:afterAutospacing="1"/>
        <w:ind w:firstLine="709"/>
        <w:contextualSpacing/>
        <w:jc w:val="both"/>
        <w:rPr>
          <w:rFonts w:ascii="Times New Roman" w:hAnsi="Times New Roman" w:cs="Times New Roman"/>
          <w:sz w:val="28"/>
          <w:szCs w:val="28"/>
        </w:rPr>
      </w:pPr>
    </w:p>
    <w:p w:rsidR="003D3DAE" w:rsidRPr="00E2582A" w:rsidRDefault="00BE450E" w:rsidP="00E2582A">
      <w:pPr>
        <w:spacing w:before="100" w:beforeAutospacing="1" w:after="100" w:afterAutospacing="1"/>
        <w:ind w:firstLine="709"/>
        <w:contextualSpacing/>
        <w:jc w:val="both"/>
        <w:rPr>
          <w:rFonts w:ascii="Times New Roman" w:hAnsi="Times New Roman" w:cs="Times New Roman"/>
          <w:sz w:val="28"/>
          <w:szCs w:val="28"/>
        </w:rPr>
      </w:pPr>
      <w:r w:rsidRPr="00E2582A">
        <w:rPr>
          <w:rFonts w:ascii="Times New Roman" w:hAnsi="Times New Roman" w:cs="Times New Roman"/>
          <w:sz w:val="28"/>
          <w:szCs w:val="28"/>
        </w:rPr>
        <w:t>Со второй половины XVIII века теория аффектов перестала непосредственно влиять на музыкальную практику. Музыкальные термины, первоначально обозначавшие аффекты (например, темповые обозначения Allegro, Adagio и т.п.), стали употребляться вне связи с эмоциональным характером.</w:t>
      </w:r>
    </w:p>
    <w:p w:rsidR="00762C4F" w:rsidRPr="00E2582A" w:rsidRDefault="00BA5733" w:rsidP="00E2582A">
      <w:pPr>
        <w:spacing w:before="100" w:beforeAutospacing="1" w:after="100" w:afterAutospacing="1"/>
        <w:ind w:firstLine="709"/>
        <w:contextualSpacing/>
        <w:jc w:val="both"/>
        <w:rPr>
          <w:rFonts w:ascii="Times New Roman" w:hAnsi="Times New Roman" w:cs="Times New Roman"/>
          <w:sz w:val="28"/>
          <w:szCs w:val="28"/>
        </w:rPr>
      </w:pPr>
      <w:r w:rsidRPr="00E2582A">
        <w:rPr>
          <w:rFonts w:ascii="Times New Roman" w:hAnsi="Times New Roman" w:cs="Times New Roman"/>
          <w:sz w:val="28"/>
          <w:szCs w:val="28"/>
        </w:rPr>
        <w:t>М</w:t>
      </w:r>
      <w:r w:rsidR="00740ABD" w:rsidRPr="00E2582A">
        <w:rPr>
          <w:rFonts w:ascii="Times New Roman" w:hAnsi="Times New Roman" w:cs="Times New Roman"/>
          <w:sz w:val="28"/>
          <w:szCs w:val="28"/>
        </w:rPr>
        <w:t xml:space="preserve">ногие композиторы романтизма </w:t>
      </w:r>
      <w:r w:rsidRPr="00E2582A">
        <w:rPr>
          <w:rFonts w:ascii="Times New Roman" w:hAnsi="Times New Roman" w:cs="Times New Roman"/>
          <w:sz w:val="28"/>
          <w:szCs w:val="28"/>
        </w:rPr>
        <w:t xml:space="preserve">уже </w:t>
      </w:r>
      <w:r w:rsidR="00740ABD" w:rsidRPr="00E2582A">
        <w:rPr>
          <w:rFonts w:ascii="Times New Roman" w:hAnsi="Times New Roman" w:cs="Times New Roman"/>
          <w:sz w:val="28"/>
          <w:szCs w:val="28"/>
        </w:rPr>
        <w:t xml:space="preserve">полагали, что нельзя сводить функции музыки </w:t>
      </w:r>
      <w:r w:rsidR="00272141">
        <w:rPr>
          <w:rFonts w:ascii="Times New Roman" w:hAnsi="Times New Roman" w:cs="Times New Roman"/>
          <w:sz w:val="28"/>
          <w:szCs w:val="28"/>
        </w:rPr>
        <w:t xml:space="preserve">к простому «генератору эмоций», что </w:t>
      </w:r>
      <w:r w:rsidR="00740ABD" w:rsidRPr="00E2582A">
        <w:rPr>
          <w:rFonts w:ascii="Times New Roman" w:hAnsi="Times New Roman" w:cs="Times New Roman"/>
          <w:sz w:val="28"/>
          <w:szCs w:val="28"/>
        </w:rPr>
        <w:t>в ней есть место и глубокому содержанию, мыслям, пусть и не</w:t>
      </w:r>
      <w:r w:rsidRPr="00E2582A">
        <w:rPr>
          <w:rFonts w:ascii="Times New Roman" w:hAnsi="Times New Roman" w:cs="Times New Roman"/>
          <w:sz w:val="28"/>
          <w:szCs w:val="28"/>
        </w:rPr>
        <w:t xml:space="preserve"> </w:t>
      </w:r>
      <w:r w:rsidR="00740ABD" w:rsidRPr="00E2582A">
        <w:rPr>
          <w:rFonts w:ascii="Times New Roman" w:hAnsi="Times New Roman" w:cs="Times New Roman"/>
          <w:sz w:val="28"/>
          <w:szCs w:val="28"/>
        </w:rPr>
        <w:t xml:space="preserve">словесно явленным, </w:t>
      </w:r>
      <w:r w:rsidRPr="00E2582A">
        <w:rPr>
          <w:rFonts w:ascii="Times New Roman" w:hAnsi="Times New Roman" w:cs="Times New Roman"/>
          <w:sz w:val="28"/>
          <w:szCs w:val="28"/>
        </w:rPr>
        <w:t>которые характеризуют таким понятием, как «музыкальное мышление»</w:t>
      </w:r>
      <w:r w:rsidR="00C56B11">
        <w:rPr>
          <w:rFonts w:ascii="Times New Roman" w:hAnsi="Times New Roman" w:cs="Times New Roman"/>
          <w:sz w:val="28"/>
          <w:szCs w:val="28"/>
        </w:rPr>
        <w:t>. Они говорили, что н</w:t>
      </w:r>
      <w:r w:rsidR="00740ABD" w:rsidRPr="00E2582A">
        <w:rPr>
          <w:rFonts w:ascii="Times New Roman" w:hAnsi="Times New Roman" w:cs="Times New Roman"/>
          <w:sz w:val="28"/>
          <w:szCs w:val="28"/>
        </w:rPr>
        <w:t>ецелесообразно канонизировать соответствия различ</w:t>
      </w:r>
      <w:r w:rsidR="00211E64" w:rsidRPr="00E2582A">
        <w:rPr>
          <w:rFonts w:ascii="Times New Roman" w:hAnsi="Times New Roman" w:cs="Times New Roman"/>
          <w:sz w:val="28"/>
          <w:szCs w:val="28"/>
        </w:rPr>
        <w:t xml:space="preserve">ных </w:t>
      </w:r>
      <w:r w:rsidR="00211E64" w:rsidRPr="00E2582A">
        <w:rPr>
          <w:rFonts w:ascii="Times New Roman" w:hAnsi="Times New Roman" w:cs="Times New Roman"/>
          <w:sz w:val="28"/>
          <w:szCs w:val="28"/>
        </w:rPr>
        <w:lastRenderedPageBreak/>
        <w:t>аффектов и определенных приё</w:t>
      </w:r>
      <w:r w:rsidR="00740ABD" w:rsidRPr="00E2582A">
        <w:rPr>
          <w:rFonts w:ascii="Times New Roman" w:hAnsi="Times New Roman" w:cs="Times New Roman"/>
          <w:sz w:val="28"/>
          <w:szCs w:val="28"/>
        </w:rPr>
        <w:t>мов</w:t>
      </w:r>
      <w:r w:rsidR="00211E64" w:rsidRPr="00E2582A">
        <w:rPr>
          <w:rFonts w:ascii="Times New Roman" w:hAnsi="Times New Roman" w:cs="Times New Roman"/>
          <w:sz w:val="28"/>
          <w:szCs w:val="28"/>
        </w:rPr>
        <w:t xml:space="preserve"> их (якобы) выражающих</w:t>
      </w:r>
      <w:r w:rsidR="00740ABD" w:rsidRPr="00E2582A">
        <w:rPr>
          <w:rFonts w:ascii="Times New Roman" w:hAnsi="Times New Roman" w:cs="Times New Roman"/>
          <w:sz w:val="28"/>
          <w:szCs w:val="28"/>
        </w:rPr>
        <w:t>, средств музыкальной выразительности. И, более того, предлагать и</w:t>
      </w:r>
      <w:r w:rsidR="00762C4F" w:rsidRPr="00E2582A">
        <w:rPr>
          <w:rFonts w:ascii="Times New Roman" w:hAnsi="Times New Roman" w:cs="Times New Roman"/>
          <w:sz w:val="28"/>
          <w:szCs w:val="28"/>
        </w:rPr>
        <w:t>х даже в качестве своеобразных «рецептов»</w:t>
      </w:r>
      <w:r w:rsidR="00D31507">
        <w:rPr>
          <w:rFonts w:ascii="Times New Roman" w:hAnsi="Times New Roman" w:cs="Times New Roman"/>
          <w:sz w:val="28"/>
          <w:szCs w:val="28"/>
        </w:rPr>
        <w:t xml:space="preserve"> для творчества – вне учё</w:t>
      </w:r>
      <w:r w:rsidR="00740ABD" w:rsidRPr="00E2582A">
        <w:rPr>
          <w:rFonts w:ascii="Times New Roman" w:hAnsi="Times New Roman" w:cs="Times New Roman"/>
          <w:sz w:val="28"/>
          <w:szCs w:val="28"/>
        </w:rPr>
        <w:t>т</w:t>
      </w:r>
      <w:r w:rsidR="00762C4F" w:rsidRPr="00E2582A">
        <w:rPr>
          <w:rFonts w:ascii="Times New Roman" w:hAnsi="Times New Roman" w:cs="Times New Roman"/>
          <w:sz w:val="28"/>
          <w:szCs w:val="28"/>
        </w:rPr>
        <w:t xml:space="preserve">а их изменчивости от контекста, </w:t>
      </w:r>
      <w:r w:rsidR="00740ABD" w:rsidRPr="00E2582A">
        <w:rPr>
          <w:rFonts w:ascii="Times New Roman" w:hAnsi="Times New Roman" w:cs="Times New Roman"/>
          <w:sz w:val="28"/>
          <w:szCs w:val="28"/>
        </w:rPr>
        <w:t>художественного, стилевого, исторического и т.</w:t>
      </w:r>
      <w:r w:rsidR="00532DA6">
        <w:rPr>
          <w:rFonts w:ascii="Times New Roman" w:hAnsi="Times New Roman" w:cs="Times New Roman"/>
          <w:sz w:val="28"/>
          <w:szCs w:val="28"/>
        </w:rPr>
        <w:t xml:space="preserve"> </w:t>
      </w:r>
      <w:r w:rsidR="00740ABD" w:rsidRPr="00E2582A">
        <w:rPr>
          <w:rFonts w:ascii="Times New Roman" w:hAnsi="Times New Roman" w:cs="Times New Roman"/>
          <w:sz w:val="28"/>
          <w:szCs w:val="28"/>
        </w:rPr>
        <w:t xml:space="preserve">д. </w:t>
      </w:r>
    </w:p>
    <w:p w:rsidR="003D3DAE" w:rsidRPr="00E2582A" w:rsidRDefault="00681394" w:rsidP="00E2582A">
      <w:pPr>
        <w:spacing w:before="100" w:beforeAutospacing="1" w:after="100" w:afterAutospacing="1"/>
        <w:ind w:firstLine="709"/>
        <w:contextualSpacing/>
        <w:jc w:val="both"/>
        <w:rPr>
          <w:rFonts w:ascii="Times New Roman" w:hAnsi="Times New Roman" w:cs="Times New Roman"/>
          <w:sz w:val="28"/>
          <w:szCs w:val="28"/>
        </w:rPr>
      </w:pPr>
      <w:r w:rsidRPr="00E2582A">
        <w:rPr>
          <w:rFonts w:ascii="Times New Roman" w:hAnsi="Times New Roman" w:cs="Times New Roman"/>
          <w:sz w:val="28"/>
          <w:szCs w:val="28"/>
        </w:rPr>
        <w:t xml:space="preserve">Например, </w:t>
      </w:r>
      <w:r w:rsidR="003D3DAE" w:rsidRPr="00E2582A">
        <w:rPr>
          <w:rFonts w:ascii="Times New Roman" w:hAnsi="Times New Roman" w:cs="Times New Roman"/>
          <w:sz w:val="28"/>
          <w:szCs w:val="28"/>
        </w:rPr>
        <w:t>Р.</w:t>
      </w:r>
      <w:r w:rsidR="00B94594" w:rsidRPr="00E2582A">
        <w:rPr>
          <w:rFonts w:ascii="Times New Roman" w:hAnsi="Times New Roman" w:cs="Times New Roman"/>
          <w:sz w:val="28"/>
          <w:szCs w:val="28"/>
        </w:rPr>
        <w:t xml:space="preserve"> </w:t>
      </w:r>
      <w:r w:rsidR="003D3DAE" w:rsidRPr="00E2582A">
        <w:rPr>
          <w:rFonts w:ascii="Times New Roman" w:hAnsi="Times New Roman" w:cs="Times New Roman"/>
          <w:sz w:val="28"/>
          <w:szCs w:val="28"/>
        </w:rPr>
        <w:t xml:space="preserve">Шуман </w:t>
      </w:r>
      <w:r w:rsidR="00D31507">
        <w:rPr>
          <w:rFonts w:ascii="Times New Roman" w:hAnsi="Times New Roman" w:cs="Times New Roman"/>
          <w:sz w:val="28"/>
          <w:szCs w:val="28"/>
        </w:rPr>
        <w:t xml:space="preserve"> </w:t>
      </w:r>
      <w:r w:rsidR="003D3DAE" w:rsidRPr="00E2582A">
        <w:rPr>
          <w:rFonts w:ascii="Times New Roman" w:hAnsi="Times New Roman" w:cs="Times New Roman"/>
          <w:sz w:val="28"/>
          <w:szCs w:val="28"/>
        </w:rPr>
        <w:t xml:space="preserve">в </w:t>
      </w:r>
      <w:r w:rsidR="00D31507">
        <w:rPr>
          <w:rFonts w:ascii="Times New Roman" w:hAnsi="Times New Roman" w:cs="Times New Roman"/>
          <w:sz w:val="28"/>
          <w:szCs w:val="28"/>
        </w:rPr>
        <w:t xml:space="preserve"> </w:t>
      </w:r>
      <w:r w:rsidR="003D3DAE" w:rsidRPr="00E2582A">
        <w:rPr>
          <w:rFonts w:ascii="Times New Roman" w:hAnsi="Times New Roman" w:cs="Times New Roman"/>
          <w:sz w:val="28"/>
          <w:szCs w:val="28"/>
        </w:rPr>
        <w:t xml:space="preserve">отношении </w:t>
      </w:r>
      <w:r w:rsidR="00D31507">
        <w:rPr>
          <w:rFonts w:ascii="Times New Roman" w:hAnsi="Times New Roman" w:cs="Times New Roman"/>
          <w:sz w:val="28"/>
          <w:szCs w:val="28"/>
        </w:rPr>
        <w:t xml:space="preserve"> </w:t>
      </w:r>
      <w:r w:rsidR="003D3DAE" w:rsidRPr="00E2582A">
        <w:rPr>
          <w:rFonts w:ascii="Times New Roman" w:hAnsi="Times New Roman" w:cs="Times New Roman"/>
          <w:sz w:val="28"/>
          <w:szCs w:val="28"/>
        </w:rPr>
        <w:t xml:space="preserve">тональностей </w:t>
      </w:r>
      <w:r w:rsidR="00D31507">
        <w:rPr>
          <w:rFonts w:ascii="Times New Roman" w:hAnsi="Times New Roman" w:cs="Times New Roman"/>
          <w:sz w:val="28"/>
          <w:szCs w:val="28"/>
        </w:rPr>
        <w:t xml:space="preserve"> </w:t>
      </w:r>
      <w:r w:rsidR="003D3DAE" w:rsidRPr="00E2582A">
        <w:rPr>
          <w:rFonts w:ascii="Times New Roman" w:hAnsi="Times New Roman" w:cs="Times New Roman"/>
          <w:sz w:val="28"/>
          <w:szCs w:val="28"/>
        </w:rPr>
        <w:t xml:space="preserve">решается </w:t>
      </w:r>
      <w:r w:rsidR="00D31507">
        <w:rPr>
          <w:rFonts w:ascii="Times New Roman" w:hAnsi="Times New Roman" w:cs="Times New Roman"/>
          <w:sz w:val="28"/>
          <w:szCs w:val="28"/>
        </w:rPr>
        <w:t xml:space="preserve"> </w:t>
      </w:r>
      <w:r w:rsidR="003D3DAE" w:rsidRPr="00E2582A">
        <w:rPr>
          <w:rFonts w:ascii="Times New Roman" w:hAnsi="Times New Roman" w:cs="Times New Roman"/>
          <w:sz w:val="28"/>
          <w:szCs w:val="28"/>
        </w:rPr>
        <w:t>лишь</w:t>
      </w:r>
      <w:r w:rsidR="00D31507">
        <w:rPr>
          <w:rFonts w:ascii="Times New Roman" w:hAnsi="Times New Roman" w:cs="Times New Roman"/>
          <w:sz w:val="28"/>
          <w:szCs w:val="28"/>
        </w:rPr>
        <w:t xml:space="preserve"> </w:t>
      </w:r>
      <w:r w:rsidR="003D3DAE" w:rsidRPr="00E2582A">
        <w:rPr>
          <w:rFonts w:ascii="Times New Roman" w:hAnsi="Times New Roman" w:cs="Times New Roman"/>
          <w:sz w:val="28"/>
          <w:szCs w:val="28"/>
        </w:rPr>
        <w:t xml:space="preserve"> на такой вывод: «Простейшие чувства требуют более простых тональностей, более сложные отыскивают более редкие, менее привычные для слуха». Претендовать на большую конкретность он и другим не сов</w:t>
      </w:r>
      <w:r w:rsidRPr="00E2582A">
        <w:rPr>
          <w:rFonts w:ascii="Times New Roman" w:hAnsi="Times New Roman" w:cs="Times New Roman"/>
          <w:sz w:val="28"/>
          <w:szCs w:val="28"/>
        </w:rPr>
        <w:t>етует, насмехаясь над наивными «</w:t>
      </w:r>
      <w:r w:rsidR="003D3DAE" w:rsidRPr="00E2582A">
        <w:rPr>
          <w:rFonts w:ascii="Times New Roman" w:hAnsi="Times New Roman" w:cs="Times New Roman"/>
          <w:sz w:val="28"/>
          <w:szCs w:val="28"/>
        </w:rPr>
        <w:t>нормативными декларациями».</w:t>
      </w:r>
    </w:p>
    <w:p w:rsidR="0026141D" w:rsidRPr="00E2582A" w:rsidRDefault="003D3DAE" w:rsidP="00E2582A">
      <w:pPr>
        <w:spacing w:before="100" w:beforeAutospacing="1" w:after="100" w:afterAutospacing="1"/>
        <w:ind w:firstLine="709"/>
        <w:contextualSpacing/>
        <w:jc w:val="both"/>
        <w:rPr>
          <w:rFonts w:ascii="Times New Roman" w:hAnsi="Times New Roman" w:cs="Times New Roman"/>
          <w:sz w:val="28"/>
          <w:szCs w:val="28"/>
        </w:rPr>
      </w:pPr>
      <w:r w:rsidRPr="00E2582A">
        <w:rPr>
          <w:rFonts w:ascii="Times New Roman" w:hAnsi="Times New Roman" w:cs="Times New Roman"/>
          <w:sz w:val="28"/>
          <w:szCs w:val="28"/>
        </w:rPr>
        <w:t xml:space="preserve">Но тут же возникает вопрос </w:t>
      </w:r>
      <w:r w:rsidR="00681394" w:rsidRPr="00E2582A">
        <w:rPr>
          <w:rFonts w:ascii="Times New Roman" w:hAnsi="Times New Roman" w:cs="Times New Roman"/>
          <w:sz w:val="28"/>
          <w:szCs w:val="28"/>
        </w:rPr>
        <w:t>–</w:t>
      </w:r>
      <w:r w:rsidRPr="00E2582A">
        <w:rPr>
          <w:rFonts w:ascii="Times New Roman" w:hAnsi="Times New Roman" w:cs="Times New Roman"/>
          <w:sz w:val="28"/>
          <w:szCs w:val="28"/>
        </w:rPr>
        <w:t xml:space="preserve"> н</w:t>
      </w:r>
      <w:r w:rsidR="00681394" w:rsidRPr="00E2582A">
        <w:rPr>
          <w:rFonts w:ascii="Times New Roman" w:hAnsi="Times New Roman" w:cs="Times New Roman"/>
          <w:sz w:val="28"/>
          <w:szCs w:val="28"/>
        </w:rPr>
        <w:t>еужели представители «теории аффектов»</w:t>
      </w:r>
      <w:r w:rsidRPr="00E2582A">
        <w:rPr>
          <w:rFonts w:ascii="Times New Roman" w:hAnsi="Times New Roman" w:cs="Times New Roman"/>
          <w:sz w:val="28"/>
          <w:szCs w:val="28"/>
        </w:rPr>
        <w:t xml:space="preserve"> были совсем неправы, и в семантике тональностей, в их пользовании царит абсолютный произвол? </w:t>
      </w:r>
      <w:r w:rsidR="00681394" w:rsidRPr="00E2582A">
        <w:rPr>
          <w:rFonts w:ascii="Times New Roman" w:hAnsi="Times New Roman" w:cs="Times New Roman"/>
          <w:sz w:val="28"/>
          <w:szCs w:val="28"/>
        </w:rPr>
        <w:t xml:space="preserve">Пожалуй, наиболее приемлемым будет </w:t>
      </w:r>
      <w:r w:rsidR="006D7BE4" w:rsidRPr="00E2582A">
        <w:rPr>
          <w:rFonts w:ascii="Times New Roman" w:hAnsi="Times New Roman" w:cs="Times New Roman"/>
          <w:sz w:val="28"/>
          <w:szCs w:val="28"/>
        </w:rPr>
        <w:t>мнение о том, что «истина, как всегда, посередине». Некоторые романтики полагали, что «</w:t>
      </w:r>
      <w:r w:rsidRPr="00E2582A">
        <w:rPr>
          <w:rFonts w:ascii="Times New Roman" w:hAnsi="Times New Roman" w:cs="Times New Roman"/>
          <w:sz w:val="28"/>
          <w:szCs w:val="28"/>
        </w:rPr>
        <w:t xml:space="preserve">процесс, приводящий композитора к выбору той или иной основной тональности для выражения своих впечатлений, так же необъясним, как и самое творчество гения, который вместе с мыслью создает и форму </w:t>
      </w:r>
      <w:r w:rsidR="00827AA2" w:rsidRPr="00E2582A">
        <w:rPr>
          <w:rFonts w:ascii="Times New Roman" w:hAnsi="Times New Roman" w:cs="Times New Roman"/>
          <w:sz w:val="28"/>
          <w:szCs w:val="28"/>
        </w:rPr>
        <w:t>–</w:t>
      </w:r>
      <w:r w:rsidRPr="00E2582A">
        <w:rPr>
          <w:rFonts w:ascii="Times New Roman" w:hAnsi="Times New Roman" w:cs="Times New Roman"/>
          <w:sz w:val="28"/>
          <w:szCs w:val="28"/>
        </w:rPr>
        <w:t xml:space="preserve"> с</w:t>
      </w:r>
      <w:r w:rsidR="00827AA2" w:rsidRPr="00E2582A">
        <w:rPr>
          <w:rFonts w:ascii="Times New Roman" w:hAnsi="Times New Roman" w:cs="Times New Roman"/>
          <w:sz w:val="28"/>
          <w:szCs w:val="28"/>
        </w:rPr>
        <w:t>осуд, её заключающий».</w:t>
      </w:r>
      <w:r w:rsidRPr="00E2582A">
        <w:rPr>
          <w:rFonts w:ascii="Times New Roman" w:hAnsi="Times New Roman" w:cs="Times New Roman"/>
          <w:sz w:val="28"/>
          <w:szCs w:val="28"/>
        </w:rPr>
        <w:t xml:space="preserve"> </w:t>
      </w:r>
    </w:p>
    <w:p w:rsidR="003D3DAE" w:rsidRPr="00E2582A" w:rsidRDefault="003D3DAE" w:rsidP="00E2582A">
      <w:pPr>
        <w:spacing w:before="100" w:beforeAutospacing="1" w:after="100" w:afterAutospacing="1"/>
        <w:ind w:firstLine="709"/>
        <w:contextualSpacing/>
        <w:jc w:val="both"/>
        <w:rPr>
          <w:rFonts w:ascii="Times New Roman" w:hAnsi="Times New Roman" w:cs="Times New Roman"/>
          <w:sz w:val="28"/>
          <w:szCs w:val="28"/>
        </w:rPr>
      </w:pPr>
      <w:r w:rsidRPr="00E2582A">
        <w:rPr>
          <w:rFonts w:ascii="Times New Roman" w:hAnsi="Times New Roman" w:cs="Times New Roman"/>
          <w:sz w:val="28"/>
          <w:szCs w:val="28"/>
        </w:rPr>
        <w:t>Вместе</w:t>
      </w:r>
      <w:r w:rsidR="0026141D" w:rsidRPr="00E2582A">
        <w:rPr>
          <w:rFonts w:ascii="Times New Roman" w:hAnsi="Times New Roman" w:cs="Times New Roman"/>
          <w:sz w:val="28"/>
          <w:szCs w:val="28"/>
        </w:rPr>
        <w:t xml:space="preserve"> с тем, </w:t>
      </w:r>
      <w:r w:rsidR="00D31507">
        <w:rPr>
          <w:rFonts w:ascii="Times New Roman" w:hAnsi="Times New Roman" w:cs="Times New Roman"/>
          <w:sz w:val="28"/>
          <w:szCs w:val="28"/>
        </w:rPr>
        <w:t>нельзя утверждать</w:t>
      </w:r>
      <w:r w:rsidRPr="00E2582A">
        <w:rPr>
          <w:rFonts w:ascii="Times New Roman" w:hAnsi="Times New Roman" w:cs="Times New Roman"/>
          <w:sz w:val="28"/>
          <w:szCs w:val="28"/>
        </w:rPr>
        <w:t>, что то или иное чувство, если оно должно быть точно выражено, требует перевода в музыку посредством именно эт</w:t>
      </w:r>
      <w:r w:rsidR="0026141D" w:rsidRPr="00E2582A">
        <w:rPr>
          <w:rFonts w:ascii="Times New Roman" w:hAnsi="Times New Roman" w:cs="Times New Roman"/>
          <w:sz w:val="28"/>
          <w:szCs w:val="28"/>
        </w:rPr>
        <w:t>ой и никакой другой тональности</w:t>
      </w:r>
      <w:r w:rsidR="002169B0">
        <w:rPr>
          <w:rFonts w:ascii="Times New Roman" w:hAnsi="Times New Roman" w:cs="Times New Roman"/>
          <w:sz w:val="28"/>
          <w:szCs w:val="28"/>
        </w:rPr>
        <w:t>. На практике</w:t>
      </w:r>
      <w:r w:rsidRPr="00E2582A">
        <w:rPr>
          <w:rFonts w:ascii="Times New Roman" w:hAnsi="Times New Roman" w:cs="Times New Roman"/>
          <w:sz w:val="28"/>
          <w:szCs w:val="28"/>
        </w:rPr>
        <w:t xml:space="preserve"> этой в</w:t>
      </w:r>
      <w:r w:rsidR="002169B0">
        <w:rPr>
          <w:rFonts w:ascii="Times New Roman" w:hAnsi="Times New Roman" w:cs="Times New Roman"/>
          <w:sz w:val="28"/>
          <w:szCs w:val="28"/>
        </w:rPr>
        <w:t>ерсии придерживается большая часть</w:t>
      </w:r>
      <w:r w:rsidRPr="00E2582A">
        <w:rPr>
          <w:rFonts w:ascii="Times New Roman" w:hAnsi="Times New Roman" w:cs="Times New Roman"/>
          <w:sz w:val="28"/>
          <w:szCs w:val="28"/>
        </w:rPr>
        <w:t xml:space="preserve"> музыкантов, в том числе и современных. И наличие подобных предпочтений, т.е. личную систему восприятия</w:t>
      </w:r>
      <w:r w:rsidR="00A11D93" w:rsidRPr="00E2582A">
        <w:rPr>
          <w:rFonts w:ascii="Times New Roman" w:hAnsi="Times New Roman" w:cs="Times New Roman"/>
          <w:sz w:val="28"/>
          <w:szCs w:val="28"/>
        </w:rPr>
        <w:t xml:space="preserve"> семантики тональностей предлагаем принимать</w:t>
      </w:r>
      <w:r w:rsidRPr="00E2582A">
        <w:rPr>
          <w:rFonts w:ascii="Times New Roman" w:hAnsi="Times New Roman" w:cs="Times New Roman"/>
          <w:sz w:val="28"/>
          <w:szCs w:val="28"/>
        </w:rPr>
        <w:t xml:space="preserve"> просто как факт. </w:t>
      </w:r>
    </w:p>
    <w:p w:rsidR="003D3DAE" w:rsidRDefault="003D3DAE" w:rsidP="00E2582A">
      <w:pPr>
        <w:spacing w:before="100" w:beforeAutospacing="1" w:after="100" w:afterAutospacing="1"/>
        <w:ind w:firstLine="709"/>
        <w:contextualSpacing/>
        <w:jc w:val="both"/>
        <w:rPr>
          <w:rFonts w:ascii="Times New Roman" w:hAnsi="Times New Roman" w:cs="Times New Roman"/>
          <w:sz w:val="28"/>
          <w:szCs w:val="28"/>
        </w:rPr>
      </w:pPr>
    </w:p>
    <w:p w:rsidR="00493A98" w:rsidRDefault="00493A98" w:rsidP="00E2582A">
      <w:pPr>
        <w:spacing w:before="100" w:beforeAutospacing="1" w:after="100" w:afterAutospacing="1"/>
        <w:ind w:firstLine="709"/>
        <w:contextualSpacing/>
        <w:jc w:val="both"/>
        <w:rPr>
          <w:rFonts w:ascii="Times New Roman" w:hAnsi="Times New Roman" w:cs="Times New Roman"/>
          <w:sz w:val="28"/>
          <w:szCs w:val="28"/>
        </w:rPr>
      </w:pPr>
    </w:p>
    <w:p w:rsidR="00493A98" w:rsidRDefault="00493A98" w:rsidP="00E2582A">
      <w:pPr>
        <w:spacing w:before="100" w:beforeAutospacing="1" w:after="100" w:afterAutospacing="1"/>
        <w:ind w:firstLine="709"/>
        <w:contextualSpacing/>
        <w:jc w:val="both"/>
        <w:rPr>
          <w:rFonts w:ascii="Times New Roman" w:hAnsi="Times New Roman" w:cs="Times New Roman"/>
          <w:sz w:val="28"/>
          <w:szCs w:val="28"/>
        </w:rPr>
      </w:pPr>
    </w:p>
    <w:p w:rsidR="00493A98" w:rsidRDefault="00493A98" w:rsidP="00E2582A">
      <w:pPr>
        <w:spacing w:before="100" w:beforeAutospacing="1" w:after="100" w:afterAutospacing="1"/>
        <w:ind w:firstLine="709"/>
        <w:contextualSpacing/>
        <w:jc w:val="both"/>
        <w:rPr>
          <w:rFonts w:ascii="Times New Roman" w:hAnsi="Times New Roman" w:cs="Times New Roman"/>
          <w:b/>
          <w:sz w:val="28"/>
          <w:szCs w:val="28"/>
        </w:rPr>
      </w:pPr>
      <w:r w:rsidRPr="00493A98">
        <w:rPr>
          <w:rFonts w:ascii="Times New Roman" w:hAnsi="Times New Roman" w:cs="Times New Roman"/>
          <w:b/>
          <w:sz w:val="28"/>
          <w:szCs w:val="28"/>
        </w:rPr>
        <w:t>Научные исследования и труды эпохи барокко</w:t>
      </w:r>
    </w:p>
    <w:p w:rsidR="00493A98" w:rsidRDefault="00493A98" w:rsidP="00E2582A">
      <w:pPr>
        <w:spacing w:before="100" w:beforeAutospacing="1" w:after="100" w:afterAutospacing="1"/>
        <w:ind w:firstLine="709"/>
        <w:contextualSpacing/>
        <w:jc w:val="both"/>
        <w:rPr>
          <w:rFonts w:ascii="Times New Roman" w:hAnsi="Times New Roman" w:cs="Times New Roman"/>
          <w:b/>
          <w:sz w:val="28"/>
          <w:szCs w:val="28"/>
        </w:rPr>
      </w:pPr>
    </w:p>
    <w:p w:rsidR="000C1CB5" w:rsidRDefault="000C1CB5" w:rsidP="000C1CB5">
      <w:pPr>
        <w:widowControl w:val="0"/>
        <w:autoSpaceDE w:val="0"/>
        <w:autoSpaceDN w:val="0"/>
        <w:adjustRightInd w:val="0"/>
        <w:spacing w:after="0"/>
        <w:ind w:right="-57"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На основании изложенного выше можно сделать вывод, что в период барокко многие аспекты творчества достигли идеального баланса:  осмысленная рациональность и эмоциональная сфера, музыка и слово, форма и содержание, полифония и гармония, инструментальная и вокальная музыка, практика и теория. Даже такие два аспекта как светское искусство и религиозное искусство не противоречат друг другу (отметим, что в период барокко, как и Ренессанса, ещё нет такой разницы между этими аспектами, как позже в </w:t>
      </w:r>
      <w:r>
        <w:rPr>
          <w:rFonts w:ascii="Times New Roman" w:hAnsi="Times New Roman" w:cs="Times New Roman"/>
          <w:sz w:val="28"/>
          <w:szCs w:val="28"/>
          <w:lang w:val="en-US"/>
        </w:rPr>
        <w:t>XIX</w:t>
      </w:r>
      <w:r w:rsidRPr="00A3190D">
        <w:rPr>
          <w:rFonts w:ascii="Times New Roman" w:hAnsi="Times New Roman" w:cs="Times New Roman"/>
          <w:sz w:val="28"/>
          <w:szCs w:val="28"/>
        </w:rPr>
        <w:t>-</w:t>
      </w:r>
      <w:r>
        <w:rPr>
          <w:rFonts w:ascii="Times New Roman" w:hAnsi="Times New Roman" w:cs="Times New Roman"/>
          <w:sz w:val="28"/>
          <w:szCs w:val="28"/>
          <w:lang w:val="en-US"/>
        </w:rPr>
        <w:t>XX</w:t>
      </w:r>
      <w:r>
        <w:rPr>
          <w:rFonts w:ascii="Times New Roman" w:hAnsi="Times New Roman" w:cs="Times New Roman"/>
          <w:sz w:val="28"/>
          <w:szCs w:val="28"/>
        </w:rPr>
        <w:t xml:space="preserve"> веках). Светское не отрицает религиозного, а религиозные жанры, не взаимодействуя со светскими, в то же время заимствуют лучшие их качества, как мелодизм, претворение библейских текстов посредством арии и др.  </w:t>
      </w:r>
    </w:p>
    <w:p w:rsidR="000C1CB5" w:rsidRDefault="000C1CB5" w:rsidP="000C1CB5">
      <w:pPr>
        <w:widowControl w:val="0"/>
        <w:autoSpaceDE w:val="0"/>
        <w:autoSpaceDN w:val="0"/>
        <w:adjustRightInd w:val="0"/>
        <w:spacing w:after="0"/>
        <w:ind w:right="-57"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Многие из отмеченных аспектов сохранились в последующей эпохе венского классицизма (за исключение того, что изображение небесного сменилось изображением человеческого). Но позже, у романтиков это гармоничное взаимоотношение уже нарушено – эмоция берёт верх над разумом, мирские методы отрицают религиозные, библейские сюжеты сменяются сказочными и фантастическими, гармония и тембр приравниваются по важности к мелодии. А в ХХ столетии и вовсе на первое место выходит ритм (на фоне неофольклоризма и неоязычества), упраздняется лад и тональность, стирается грань между библейской духовностью и демонической, между добром и злом, между реально</w:t>
      </w:r>
      <w:r w:rsidR="00F501F6">
        <w:rPr>
          <w:rFonts w:ascii="Times New Roman" w:hAnsi="Times New Roman" w:cs="Times New Roman"/>
          <w:sz w:val="28"/>
          <w:szCs w:val="28"/>
        </w:rPr>
        <w:t>й</w:t>
      </w:r>
      <w:r>
        <w:rPr>
          <w:rFonts w:ascii="Times New Roman" w:hAnsi="Times New Roman" w:cs="Times New Roman"/>
          <w:sz w:val="28"/>
          <w:szCs w:val="28"/>
        </w:rPr>
        <w:t xml:space="preserve"> действительностью и виртуальной. </w:t>
      </w:r>
    </w:p>
    <w:p w:rsidR="00493A98" w:rsidRPr="00E2582A" w:rsidRDefault="00075F7C" w:rsidP="00F92841">
      <w:pPr>
        <w:widowControl w:val="0"/>
        <w:autoSpaceDE w:val="0"/>
        <w:autoSpaceDN w:val="0"/>
        <w:adjustRightInd w:val="0"/>
        <w:spacing w:after="0"/>
        <w:ind w:right="-57"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Однако вернёмся к обозначенной теме, и проследим, как учёные эпохи барокко откликались на творческие явления своего времени, познакомимся с их критическим осмыслением новых теорий и изобретений. </w:t>
      </w:r>
      <w:r w:rsidR="00493A98" w:rsidRPr="00E2582A">
        <w:rPr>
          <w:rFonts w:ascii="Times New Roman" w:hAnsi="Times New Roman" w:cs="Times New Roman"/>
          <w:sz w:val="28"/>
          <w:szCs w:val="28"/>
        </w:rPr>
        <w:t xml:space="preserve">В 1703 году появляется первое теоретическое сочинение </w:t>
      </w:r>
      <w:r>
        <w:rPr>
          <w:rFonts w:ascii="Times New Roman" w:hAnsi="Times New Roman" w:cs="Times New Roman"/>
          <w:sz w:val="28"/>
          <w:szCs w:val="28"/>
        </w:rPr>
        <w:t xml:space="preserve">немецкого композитора и теоретика Иоганна </w:t>
      </w:r>
      <w:r w:rsidR="00493A98" w:rsidRPr="00E2582A">
        <w:rPr>
          <w:rFonts w:ascii="Times New Roman" w:hAnsi="Times New Roman" w:cs="Times New Roman"/>
          <w:sz w:val="28"/>
          <w:szCs w:val="28"/>
        </w:rPr>
        <w:t>Вальтера – «Наставления о сочинении музыки». Здесь Вальтер выдвигает довольно подробную кла</w:t>
      </w:r>
      <w:r>
        <w:rPr>
          <w:rFonts w:ascii="Times New Roman" w:hAnsi="Times New Roman" w:cs="Times New Roman"/>
          <w:sz w:val="28"/>
          <w:szCs w:val="28"/>
        </w:rPr>
        <w:t>ссификацию музыки. Он исходит из</w:t>
      </w:r>
      <w:r w:rsidR="00493A98" w:rsidRPr="00E2582A">
        <w:rPr>
          <w:rFonts w:ascii="Times New Roman" w:hAnsi="Times New Roman" w:cs="Times New Roman"/>
          <w:sz w:val="28"/>
          <w:szCs w:val="28"/>
        </w:rPr>
        <w:t xml:space="preserve"> традиционного деления музыки на теоретическую и практическую.</w:t>
      </w:r>
    </w:p>
    <w:p w:rsidR="00493A98" w:rsidRPr="00E2582A" w:rsidRDefault="00493A98" w:rsidP="00493A98">
      <w:pPr>
        <w:widowControl w:val="0"/>
        <w:autoSpaceDE w:val="0"/>
        <w:autoSpaceDN w:val="0"/>
        <w:adjustRightInd w:val="0"/>
        <w:spacing w:after="0"/>
        <w:ind w:right="-57"/>
        <w:contextualSpacing/>
        <w:jc w:val="both"/>
        <w:rPr>
          <w:rFonts w:ascii="Times New Roman" w:hAnsi="Times New Roman" w:cs="Times New Roman"/>
          <w:sz w:val="28"/>
          <w:szCs w:val="28"/>
        </w:rPr>
      </w:pPr>
      <w:r w:rsidRPr="00E2582A">
        <w:rPr>
          <w:rFonts w:ascii="Times New Roman" w:hAnsi="Times New Roman" w:cs="Times New Roman"/>
          <w:sz w:val="28"/>
          <w:szCs w:val="28"/>
        </w:rPr>
        <w:tab/>
        <w:t>Подготовка и написание словаря заняла у Вальтера б</w:t>
      </w:r>
      <w:r w:rsidRPr="00E2582A">
        <w:rPr>
          <w:rFonts w:ascii="Times New Roman" w:hAnsi="Times New Roman" w:cs="Times New Roman"/>
          <w:sz w:val="28"/>
          <w:szCs w:val="28"/>
          <w:u w:val="single"/>
        </w:rPr>
        <w:t>о</w:t>
      </w:r>
      <w:r w:rsidRPr="00E2582A">
        <w:rPr>
          <w:rFonts w:ascii="Times New Roman" w:hAnsi="Times New Roman" w:cs="Times New Roman"/>
          <w:sz w:val="28"/>
          <w:szCs w:val="28"/>
        </w:rPr>
        <w:t>льшую часть жизни. Он переписывался со многими музыкантами и композиторами, собирая</w:t>
      </w:r>
      <w:r w:rsidR="00075F7C">
        <w:rPr>
          <w:rFonts w:ascii="Times New Roman" w:hAnsi="Times New Roman" w:cs="Times New Roman"/>
          <w:sz w:val="28"/>
          <w:szCs w:val="28"/>
        </w:rPr>
        <w:t>,</w:t>
      </w:r>
      <w:r w:rsidRPr="00E2582A">
        <w:rPr>
          <w:rFonts w:ascii="Times New Roman" w:hAnsi="Times New Roman" w:cs="Times New Roman"/>
          <w:sz w:val="28"/>
          <w:szCs w:val="28"/>
        </w:rPr>
        <w:t xml:space="preserve"> таким образом</w:t>
      </w:r>
      <w:r w:rsidR="00075F7C">
        <w:rPr>
          <w:rFonts w:ascii="Times New Roman" w:hAnsi="Times New Roman" w:cs="Times New Roman"/>
          <w:sz w:val="28"/>
          <w:szCs w:val="28"/>
        </w:rPr>
        <w:t>,</w:t>
      </w:r>
      <w:r w:rsidRPr="00E2582A">
        <w:rPr>
          <w:rFonts w:ascii="Times New Roman" w:hAnsi="Times New Roman" w:cs="Times New Roman"/>
          <w:sz w:val="28"/>
          <w:szCs w:val="28"/>
        </w:rPr>
        <w:t xml:space="preserve"> сведения об их жизни и творчестве. В своей работе он отталкивался от французского словаря Броссара, содержащего около 900 статей о композиторах, но лишённого подробных биографических сведений. «Музыкальный словарь или музыкальная библиотека» Вальтера (1732) включает около 3000 статей. Помимо подробных биографических статей о композиторах и теоретиках, в том числе и современных – Бахе, Кунау, Маттесоне, – словарь Вальтера содержит и статьи о различных музыкальных терминах. Некоторые из них, в особенности такие, как «аффект», «музыка», «стиль» и другие, отражают музыкально-эстетические представления, ха</w:t>
      </w:r>
      <w:r w:rsidR="0035271D">
        <w:rPr>
          <w:rFonts w:ascii="Times New Roman" w:hAnsi="Times New Roman" w:cs="Times New Roman"/>
          <w:sz w:val="28"/>
          <w:szCs w:val="28"/>
        </w:rPr>
        <w:t xml:space="preserve">рактерные для первой половины </w:t>
      </w:r>
      <w:r w:rsidR="0035271D">
        <w:rPr>
          <w:rFonts w:ascii="Times New Roman" w:hAnsi="Times New Roman" w:cs="Times New Roman"/>
          <w:sz w:val="28"/>
          <w:szCs w:val="28"/>
          <w:lang w:val="en-US"/>
        </w:rPr>
        <w:t>XVIII</w:t>
      </w:r>
      <w:r w:rsidRPr="00E2582A">
        <w:rPr>
          <w:rFonts w:ascii="Times New Roman" w:hAnsi="Times New Roman" w:cs="Times New Roman"/>
          <w:sz w:val="28"/>
          <w:szCs w:val="28"/>
        </w:rPr>
        <w:t xml:space="preserve"> века.</w:t>
      </w:r>
    </w:p>
    <w:p w:rsidR="004D44B7" w:rsidRDefault="004D44B7" w:rsidP="00493A98">
      <w:pPr>
        <w:widowControl w:val="0"/>
        <w:autoSpaceDE w:val="0"/>
        <w:autoSpaceDN w:val="0"/>
        <w:adjustRightInd w:val="0"/>
        <w:spacing w:after="0"/>
        <w:ind w:right="-57"/>
        <w:contextualSpacing/>
        <w:jc w:val="both"/>
        <w:rPr>
          <w:rFonts w:ascii="Times New Roman" w:hAnsi="Times New Roman" w:cs="Times New Roman"/>
          <w:sz w:val="28"/>
          <w:szCs w:val="28"/>
        </w:rPr>
      </w:pPr>
      <w:r>
        <w:rPr>
          <w:rFonts w:ascii="Times New Roman" w:hAnsi="Times New Roman" w:cs="Times New Roman"/>
          <w:sz w:val="28"/>
          <w:szCs w:val="28"/>
        </w:rPr>
        <w:tab/>
        <w:t>Т</w:t>
      </w:r>
      <w:r w:rsidR="00493A98" w:rsidRPr="00E2582A">
        <w:rPr>
          <w:rFonts w:ascii="Times New Roman" w:hAnsi="Times New Roman" w:cs="Times New Roman"/>
          <w:sz w:val="28"/>
          <w:szCs w:val="28"/>
        </w:rPr>
        <w:t xml:space="preserve">аким образом, </w:t>
      </w:r>
      <w:r>
        <w:rPr>
          <w:rFonts w:ascii="Times New Roman" w:hAnsi="Times New Roman" w:cs="Times New Roman"/>
          <w:sz w:val="28"/>
          <w:szCs w:val="28"/>
        </w:rPr>
        <w:t xml:space="preserve">у Вальтера </w:t>
      </w:r>
      <w:r w:rsidR="00493A98" w:rsidRPr="00E2582A">
        <w:rPr>
          <w:rFonts w:ascii="Times New Roman" w:hAnsi="Times New Roman" w:cs="Times New Roman"/>
          <w:sz w:val="28"/>
          <w:szCs w:val="28"/>
        </w:rPr>
        <w:t>понятие «стиль» употребляется и как индивидуальная творческая манера исполнителя, и как национальный стиль, и как тот или иной вид или жанр в музыке. Все эти оттенки этого понятия получили в дальнейшем развитие у пис</w:t>
      </w:r>
      <w:r>
        <w:rPr>
          <w:rFonts w:ascii="Times New Roman" w:hAnsi="Times New Roman" w:cs="Times New Roman"/>
          <w:sz w:val="28"/>
          <w:szCs w:val="28"/>
        </w:rPr>
        <w:t xml:space="preserve">ателей более позднего времени. </w:t>
      </w:r>
      <w:r w:rsidR="00493A98" w:rsidRPr="00E2582A">
        <w:rPr>
          <w:rFonts w:ascii="Times New Roman" w:hAnsi="Times New Roman" w:cs="Times New Roman"/>
          <w:sz w:val="28"/>
          <w:szCs w:val="28"/>
        </w:rPr>
        <w:t>Его словарь имел широкую популярность у современников, да и сейчас ещё он является ценным источнико</w:t>
      </w:r>
      <w:r>
        <w:rPr>
          <w:rFonts w:ascii="Times New Roman" w:hAnsi="Times New Roman" w:cs="Times New Roman"/>
          <w:sz w:val="28"/>
          <w:szCs w:val="28"/>
        </w:rPr>
        <w:t>м по истории музыки этой эпохи.</w:t>
      </w:r>
    </w:p>
    <w:p w:rsidR="00493A98" w:rsidRPr="00E2582A" w:rsidRDefault="00493A98" w:rsidP="004D44B7">
      <w:pPr>
        <w:widowControl w:val="0"/>
        <w:autoSpaceDE w:val="0"/>
        <w:autoSpaceDN w:val="0"/>
        <w:adjustRightInd w:val="0"/>
        <w:spacing w:after="0"/>
        <w:ind w:right="-57" w:firstLine="708"/>
        <w:contextualSpacing/>
        <w:jc w:val="both"/>
        <w:rPr>
          <w:rFonts w:ascii="Times New Roman" w:hAnsi="Times New Roman" w:cs="Times New Roman"/>
          <w:sz w:val="28"/>
          <w:szCs w:val="28"/>
        </w:rPr>
      </w:pPr>
      <w:r w:rsidRPr="00E2582A">
        <w:rPr>
          <w:rFonts w:ascii="Times New Roman" w:hAnsi="Times New Roman" w:cs="Times New Roman"/>
          <w:sz w:val="28"/>
          <w:szCs w:val="28"/>
        </w:rPr>
        <w:t xml:space="preserve">В творчестве </w:t>
      </w:r>
      <w:r w:rsidR="004D44B7">
        <w:rPr>
          <w:rFonts w:ascii="Times New Roman" w:hAnsi="Times New Roman" w:cs="Times New Roman"/>
          <w:sz w:val="28"/>
          <w:szCs w:val="28"/>
        </w:rPr>
        <w:t xml:space="preserve">немецкого композитора Иоганна </w:t>
      </w:r>
      <w:r w:rsidR="004D44B7" w:rsidRPr="00E2582A">
        <w:rPr>
          <w:rFonts w:ascii="Times New Roman" w:hAnsi="Times New Roman" w:cs="Times New Roman"/>
          <w:sz w:val="28"/>
          <w:szCs w:val="28"/>
        </w:rPr>
        <w:t>Маттесон</w:t>
      </w:r>
      <w:r w:rsidRPr="00E2582A">
        <w:rPr>
          <w:rFonts w:ascii="Times New Roman" w:hAnsi="Times New Roman" w:cs="Times New Roman"/>
          <w:sz w:val="28"/>
          <w:szCs w:val="28"/>
        </w:rPr>
        <w:t xml:space="preserve">а </w:t>
      </w:r>
      <w:r w:rsidR="004D44B7">
        <w:rPr>
          <w:rFonts w:ascii="Times New Roman" w:hAnsi="Times New Roman" w:cs="Times New Roman"/>
          <w:sz w:val="28"/>
          <w:szCs w:val="28"/>
        </w:rPr>
        <w:t xml:space="preserve">гармонично </w:t>
      </w:r>
      <w:r w:rsidRPr="00E2582A">
        <w:rPr>
          <w:rFonts w:ascii="Times New Roman" w:hAnsi="Times New Roman" w:cs="Times New Roman"/>
          <w:sz w:val="28"/>
          <w:szCs w:val="28"/>
        </w:rPr>
        <w:t>сочетаются практическое знание музыки с глубокими теоретическими знания</w:t>
      </w:r>
      <w:r w:rsidR="004D44B7">
        <w:rPr>
          <w:rFonts w:ascii="Times New Roman" w:hAnsi="Times New Roman" w:cs="Times New Roman"/>
          <w:sz w:val="28"/>
          <w:szCs w:val="28"/>
        </w:rPr>
        <w:t>ми и высоким критическим осмыслением</w:t>
      </w:r>
      <w:r w:rsidRPr="00E2582A">
        <w:rPr>
          <w:rFonts w:ascii="Times New Roman" w:hAnsi="Times New Roman" w:cs="Times New Roman"/>
          <w:sz w:val="28"/>
          <w:szCs w:val="28"/>
        </w:rPr>
        <w:t xml:space="preserve">. Широта интересов, </w:t>
      </w:r>
      <w:r w:rsidRPr="00E2582A">
        <w:rPr>
          <w:rFonts w:ascii="Times New Roman" w:hAnsi="Times New Roman" w:cs="Times New Roman"/>
          <w:sz w:val="28"/>
          <w:szCs w:val="28"/>
        </w:rPr>
        <w:lastRenderedPageBreak/>
        <w:t>прекрасный талант педагога и учёного сделали его замечательным теоретиком и критиком музыки.</w:t>
      </w:r>
    </w:p>
    <w:p w:rsidR="00493A98" w:rsidRPr="00E2582A" w:rsidRDefault="00493A98" w:rsidP="00493A98">
      <w:pPr>
        <w:widowControl w:val="0"/>
        <w:autoSpaceDE w:val="0"/>
        <w:autoSpaceDN w:val="0"/>
        <w:adjustRightInd w:val="0"/>
        <w:spacing w:after="0"/>
        <w:ind w:right="-57"/>
        <w:contextualSpacing/>
        <w:jc w:val="both"/>
        <w:rPr>
          <w:rFonts w:ascii="Times New Roman" w:hAnsi="Times New Roman" w:cs="Times New Roman"/>
          <w:sz w:val="28"/>
          <w:szCs w:val="28"/>
        </w:rPr>
      </w:pPr>
      <w:r w:rsidRPr="00E2582A">
        <w:rPr>
          <w:rFonts w:ascii="Times New Roman" w:hAnsi="Times New Roman" w:cs="Times New Roman"/>
          <w:sz w:val="28"/>
          <w:szCs w:val="28"/>
        </w:rPr>
        <w:tab/>
        <w:t>По его мнению «математика не может быть сердцем и душою музыки», как утверждали многие муз</w:t>
      </w:r>
      <w:r w:rsidR="004D44B7">
        <w:rPr>
          <w:rFonts w:ascii="Times New Roman" w:hAnsi="Times New Roman" w:cs="Times New Roman"/>
          <w:sz w:val="28"/>
          <w:szCs w:val="28"/>
        </w:rPr>
        <w:t>ыкальные теоретики вплоть до начала барокко</w:t>
      </w:r>
      <w:r w:rsidRPr="00E2582A">
        <w:rPr>
          <w:rFonts w:ascii="Times New Roman" w:hAnsi="Times New Roman" w:cs="Times New Roman"/>
          <w:sz w:val="28"/>
          <w:szCs w:val="28"/>
        </w:rPr>
        <w:t xml:space="preserve">. Она не может быть сведена к чисто математическим отношениям, хотя последние играют в ней определённую роль. Что же касается других элементов музыки, то они не могут быть измерены чисто математическим способом, для их понимания нужен весь опыт и чувство человека. Иными словами, Маттесон, опровергая «чистых алгебраистов» в музыке, доказывает человеческое содержание музыкального искусства, видит силу музыки не в числах и не в физической силе звука, а в многозначности её эстетического содержания. «Искусство звуков черпает </w:t>
      </w:r>
      <w:r w:rsidR="00C703DD">
        <w:rPr>
          <w:rFonts w:ascii="Times New Roman" w:hAnsi="Times New Roman" w:cs="Times New Roman"/>
          <w:sz w:val="28"/>
          <w:szCs w:val="28"/>
        </w:rPr>
        <w:t xml:space="preserve">жизненные соки </w:t>
      </w:r>
      <w:r w:rsidRPr="00E2582A">
        <w:rPr>
          <w:rFonts w:ascii="Times New Roman" w:hAnsi="Times New Roman" w:cs="Times New Roman"/>
          <w:sz w:val="28"/>
          <w:szCs w:val="28"/>
        </w:rPr>
        <w:t>из бездонного кладезя природы, а не из лужи арифметики».</w:t>
      </w:r>
    </w:p>
    <w:p w:rsidR="00493A98" w:rsidRPr="00E2582A" w:rsidRDefault="00493A98" w:rsidP="00493A98">
      <w:pPr>
        <w:widowControl w:val="0"/>
        <w:autoSpaceDE w:val="0"/>
        <w:autoSpaceDN w:val="0"/>
        <w:adjustRightInd w:val="0"/>
        <w:spacing w:after="0"/>
        <w:ind w:right="-57"/>
        <w:contextualSpacing/>
        <w:jc w:val="both"/>
        <w:rPr>
          <w:rFonts w:ascii="Times New Roman" w:hAnsi="Times New Roman" w:cs="Times New Roman"/>
          <w:sz w:val="28"/>
          <w:szCs w:val="28"/>
        </w:rPr>
      </w:pPr>
      <w:r w:rsidRPr="00E2582A">
        <w:rPr>
          <w:rFonts w:ascii="Times New Roman" w:hAnsi="Times New Roman" w:cs="Times New Roman"/>
          <w:sz w:val="28"/>
          <w:szCs w:val="28"/>
        </w:rPr>
        <w:tab/>
        <w:t xml:space="preserve"> Отрицая власть математики над музыкой, Маттесон не отвергал вообще всякую роль математического подхода к музыке. «Музыка не против математики, а над нею», – говорил он. «Но истинная красота в музыке начинается там, где кончается математика».</w:t>
      </w:r>
    </w:p>
    <w:p w:rsidR="00493A98" w:rsidRPr="00E2582A" w:rsidRDefault="00493A98" w:rsidP="00493A98">
      <w:pPr>
        <w:widowControl w:val="0"/>
        <w:autoSpaceDE w:val="0"/>
        <w:autoSpaceDN w:val="0"/>
        <w:adjustRightInd w:val="0"/>
        <w:spacing w:after="0"/>
        <w:ind w:right="-57"/>
        <w:contextualSpacing/>
        <w:jc w:val="both"/>
        <w:rPr>
          <w:rFonts w:ascii="Times New Roman" w:hAnsi="Times New Roman" w:cs="Times New Roman"/>
          <w:sz w:val="28"/>
          <w:szCs w:val="28"/>
        </w:rPr>
      </w:pPr>
      <w:r w:rsidRPr="00E2582A">
        <w:rPr>
          <w:rFonts w:ascii="Times New Roman" w:hAnsi="Times New Roman" w:cs="Times New Roman"/>
          <w:sz w:val="28"/>
          <w:szCs w:val="28"/>
        </w:rPr>
        <w:tab/>
        <w:t>Он выступает с резкой критикой против всякого рода рутины в области музыкальной теории. Он возражал против употребления старых ладов, против злоупотребления искусства многоголосия и контрапункта, высмеивал тех, кто ставит авторитет «призрачной античности» выше современной музыкальной практики.</w:t>
      </w:r>
    </w:p>
    <w:p w:rsidR="00493A98" w:rsidRPr="00E2582A" w:rsidRDefault="0002372D" w:rsidP="00493A98">
      <w:pPr>
        <w:widowControl w:val="0"/>
        <w:autoSpaceDE w:val="0"/>
        <w:autoSpaceDN w:val="0"/>
        <w:adjustRightInd w:val="0"/>
        <w:spacing w:after="0"/>
        <w:ind w:right="-57"/>
        <w:contextualSpacing/>
        <w:jc w:val="both"/>
        <w:rPr>
          <w:rFonts w:ascii="Times New Roman" w:hAnsi="Times New Roman" w:cs="Times New Roman"/>
          <w:sz w:val="28"/>
          <w:szCs w:val="28"/>
        </w:rPr>
      </w:pPr>
      <w:r>
        <w:rPr>
          <w:rFonts w:ascii="Times New Roman" w:hAnsi="Times New Roman" w:cs="Times New Roman"/>
          <w:sz w:val="28"/>
          <w:szCs w:val="28"/>
        </w:rPr>
        <w:tab/>
        <w:t>По-</w:t>
      </w:r>
      <w:r w:rsidR="00493A98" w:rsidRPr="00E2582A">
        <w:rPr>
          <w:rFonts w:ascii="Times New Roman" w:hAnsi="Times New Roman" w:cs="Times New Roman"/>
          <w:sz w:val="28"/>
          <w:szCs w:val="28"/>
        </w:rPr>
        <w:t xml:space="preserve">своему истолковывал Маттесон и старое учение об аффектах. В противоположность условной и схематичной систематике аффектов Возрождения, Маттесон рассматривал музыку как выражение реальных человеческих страстей и чувств во всём их разнообразии. Он считал, что каждая мелодия может возбуждать и выражать разнообразнейшие аффекты и страсти человеческой души в такой </w:t>
      </w:r>
      <w:r>
        <w:rPr>
          <w:rFonts w:ascii="Times New Roman" w:hAnsi="Times New Roman" w:cs="Times New Roman"/>
          <w:sz w:val="28"/>
          <w:szCs w:val="28"/>
        </w:rPr>
        <w:t xml:space="preserve">же </w:t>
      </w:r>
      <w:r w:rsidR="00493A98" w:rsidRPr="00E2582A">
        <w:rPr>
          <w:rFonts w:ascii="Times New Roman" w:hAnsi="Times New Roman" w:cs="Times New Roman"/>
          <w:sz w:val="28"/>
          <w:szCs w:val="28"/>
        </w:rPr>
        <w:t xml:space="preserve">степени, как и человеческая речь. </w:t>
      </w:r>
    </w:p>
    <w:p w:rsidR="00493A98" w:rsidRPr="00E2582A" w:rsidRDefault="00493A98" w:rsidP="00493A98">
      <w:pPr>
        <w:widowControl w:val="0"/>
        <w:autoSpaceDE w:val="0"/>
        <w:autoSpaceDN w:val="0"/>
        <w:adjustRightInd w:val="0"/>
        <w:spacing w:after="0"/>
        <w:ind w:right="-57"/>
        <w:contextualSpacing/>
        <w:jc w:val="both"/>
        <w:rPr>
          <w:rFonts w:ascii="Times New Roman" w:hAnsi="Times New Roman" w:cs="Times New Roman"/>
          <w:sz w:val="28"/>
          <w:szCs w:val="28"/>
        </w:rPr>
      </w:pPr>
      <w:r w:rsidRPr="00E2582A">
        <w:rPr>
          <w:rFonts w:ascii="Times New Roman" w:hAnsi="Times New Roman" w:cs="Times New Roman"/>
          <w:sz w:val="28"/>
          <w:szCs w:val="28"/>
        </w:rPr>
        <w:tab/>
        <w:t>Помимо учения об аффектах, Маттесон много внимания уделил проблеме соотношения мелодии и гармонии в музыке. Основой музыки Маттесон считал мелодическое начало</w:t>
      </w:r>
      <w:r w:rsidR="004230AF">
        <w:rPr>
          <w:rFonts w:ascii="Times New Roman" w:hAnsi="Times New Roman" w:cs="Times New Roman"/>
          <w:sz w:val="28"/>
          <w:szCs w:val="28"/>
        </w:rPr>
        <w:t>,</w:t>
      </w:r>
      <w:r w:rsidRPr="00E2582A">
        <w:rPr>
          <w:rFonts w:ascii="Times New Roman" w:hAnsi="Times New Roman" w:cs="Times New Roman"/>
          <w:sz w:val="28"/>
          <w:szCs w:val="28"/>
        </w:rPr>
        <w:t xml:space="preserve"> и лучшие страницы  «Совершенного капельмейстера» посвящены именно выразительным возможностям мелодии. </w:t>
      </w:r>
    </w:p>
    <w:p w:rsidR="00493A98" w:rsidRPr="00E2582A" w:rsidRDefault="00493A98" w:rsidP="00493A98">
      <w:pPr>
        <w:widowControl w:val="0"/>
        <w:autoSpaceDE w:val="0"/>
        <w:autoSpaceDN w:val="0"/>
        <w:adjustRightInd w:val="0"/>
        <w:spacing w:after="0"/>
        <w:ind w:right="-57"/>
        <w:contextualSpacing/>
        <w:jc w:val="both"/>
        <w:rPr>
          <w:rFonts w:ascii="Times New Roman" w:hAnsi="Times New Roman" w:cs="Times New Roman"/>
          <w:sz w:val="28"/>
          <w:szCs w:val="28"/>
        </w:rPr>
      </w:pPr>
      <w:r w:rsidRPr="00E2582A">
        <w:rPr>
          <w:rFonts w:ascii="Times New Roman" w:hAnsi="Times New Roman" w:cs="Times New Roman"/>
          <w:sz w:val="28"/>
          <w:szCs w:val="28"/>
        </w:rPr>
        <w:tab/>
        <w:t xml:space="preserve">В специальной главе – «О мелодии и гармонии» Маттесон писал: «Необходимо приложить все усилия, чтобы опровергнуть неверный, соблазнительный и вредный тезис, будто мелодия должна возникнуть из гармонии». В противоположность предыдущим ученым, Маттесон доказывает приоритет мелодии над гармонией, утверждая, что «только чистая мелодия является самым естественным и прекрасным в мире». Он считает устаревшей практику многоголосия и контрапункта и сетует на то, что </w:t>
      </w:r>
      <w:r w:rsidRPr="00E2582A">
        <w:rPr>
          <w:rFonts w:ascii="Times New Roman" w:hAnsi="Times New Roman" w:cs="Times New Roman"/>
          <w:sz w:val="28"/>
          <w:szCs w:val="28"/>
        </w:rPr>
        <w:lastRenderedPageBreak/>
        <w:t>современные композиторы при сочинении музыки часто недооценивают мелодию.</w:t>
      </w:r>
    </w:p>
    <w:p w:rsidR="00493A98" w:rsidRPr="00E2582A" w:rsidRDefault="00493A98" w:rsidP="00493A98">
      <w:pPr>
        <w:widowControl w:val="0"/>
        <w:autoSpaceDE w:val="0"/>
        <w:autoSpaceDN w:val="0"/>
        <w:adjustRightInd w:val="0"/>
        <w:spacing w:after="0"/>
        <w:ind w:right="-57"/>
        <w:contextualSpacing/>
        <w:jc w:val="both"/>
        <w:rPr>
          <w:rFonts w:ascii="Times New Roman" w:hAnsi="Times New Roman" w:cs="Times New Roman"/>
          <w:sz w:val="28"/>
          <w:szCs w:val="28"/>
        </w:rPr>
      </w:pPr>
      <w:r w:rsidRPr="00E2582A">
        <w:rPr>
          <w:rFonts w:ascii="Times New Roman" w:hAnsi="Times New Roman" w:cs="Times New Roman"/>
          <w:sz w:val="28"/>
          <w:szCs w:val="28"/>
        </w:rPr>
        <w:tab/>
        <w:t xml:space="preserve">Маттесон полагает, что не правила гармонии определяют построение мелодии, а напротив, строение гармонии определяется структурой и свойствами мелодии, поскольку гармония является всего лишь соединением различных мелодий. Наконец, мелодия исторически предшествует гармонии. Всё это ставит мелодию выше гармонии.  Но следует отметить, что отстаивая ведущее значение мелодии  в музыке, Маттесон никогда не опровергал и роли гармонии, считал, что последняя может служить выражению и развитию первой. </w:t>
      </w:r>
    </w:p>
    <w:p w:rsidR="00493A98" w:rsidRPr="00E2582A" w:rsidRDefault="00493A98" w:rsidP="00493A98">
      <w:pPr>
        <w:widowControl w:val="0"/>
        <w:autoSpaceDE w:val="0"/>
        <w:autoSpaceDN w:val="0"/>
        <w:adjustRightInd w:val="0"/>
        <w:spacing w:after="0"/>
        <w:ind w:right="-57"/>
        <w:contextualSpacing/>
        <w:jc w:val="both"/>
        <w:rPr>
          <w:rFonts w:ascii="Times New Roman" w:hAnsi="Times New Roman" w:cs="Times New Roman"/>
          <w:sz w:val="28"/>
          <w:szCs w:val="28"/>
        </w:rPr>
      </w:pPr>
      <w:r w:rsidRPr="00E2582A">
        <w:rPr>
          <w:rFonts w:ascii="Times New Roman" w:hAnsi="Times New Roman" w:cs="Times New Roman"/>
          <w:sz w:val="28"/>
          <w:szCs w:val="28"/>
        </w:rPr>
        <w:tab/>
        <w:t>Процесс сочинения музыки, как описывает Мат</w:t>
      </w:r>
      <w:r w:rsidR="004230AF">
        <w:rPr>
          <w:rFonts w:ascii="Times New Roman" w:hAnsi="Times New Roman" w:cs="Times New Roman"/>
          <w:sz w:val="28"/>
          <w:szCs w:val="28"/>
        </w:rPr>
        <w:t>тесон в «Совершенном</w:t>
      </w:r>
      <w:r w:rsidRPr="00E2582A">
        <w:rPr>
          <w:rFonts w:ascii="Times New Roman" w:hAnsi="Times New Roman" w:cs="Times New Roman"/>
          <w:sz w:val="28"/>
          <w:szCs w:val="28"/>
        </w:rPr>
        <w:t xml:space="preserve"> капельмейстере», состоит из пяти этапов: изобретение, расположение, разработка, украшение и исполнение. Все эти моменты творчества взаимосвязаны и только все вместе придают смысл и содер</w:t>
      </w:r>
      <w:r w:rsidR="004230AF">
        <w:rPr>
          <w:rFonts w:ascii="Times New Roman" w:hAnsi="Times New Roman" w:cs="Times New Roman"/>
          <w:sz w:val="28"/>
          <w:szCs w:val="28"/>
        </w:rPr>
        <w:t xml:space="preserve">жание музыкальному творчеству. Каждому из </w:t>
      </w:r>
      <w:r w:rsidR="004230AF" w:rsidRPr="00E2582A">
        <w:rPr>
          <w:rFonts w:ascii="Times New Roman" w:hAnsi="Times New Roman" w:cs="Times New Roman"/>
          <w:sz w:val="28"/>
          <w:szCs w:val="28"/>
        </w:rPr>
        <w:t>свойств мелодии</w:t>
      </w:r>
      <w:r w:rsidRPr="00E2582A">
        <w:rPr>
          <w:rFonts w:ascii="Times New Roman" w:hAnsi="Times New Roman" w:cs="Times New Roman"/>
          <w:sz w:val="28"/>
          <w:szCs w:val="28"/>
        </w:rPr>
        <w:t xml:space="preserve"> он даёт подробную характеристику и перечисляет целый ряд правил, соблюдения которых, по его мнению, требует каждая из этих категорий. Лёгкость</w:t>
      </w:r>
      <w:r w:rsidR="004230AF">
        <w:rPr>
          <w:rFonts w:ascii="Times New Roman" w:hAnsi="Times New Roman" w:cs="Times New Roman"/>
          <w:sz w:val="28"/>
          <w:szCs w:val="28"/>
        </w:rPr>
        <w:t xml:space="preserve"> мелодии (т.е. естественность, лёгкость восприятия)</w:t>
      </w:r>
      <w:r w:rsidRPr="00E2582A">
        <w:rPr>
          <w:rFonts w:ascii="Times New Roman" w:hAnsi="Times New Roman" w:cs="Times New Roman"/>
          <w:sz w:val="28"/>
          <w:szCs w:val="28"/>
        </w:rPr>
        <w:t>, например, вытекает из следующих семи правил:</w:t>
      </w:r>
    </w:p>
    <w:p w:rsidR="00493A98" w:rsidRPr="00E2582A" w:rsidRDefault="00493A98" w:rsidP="00493A98">
      <w:pPr>
        <w:widowControl w:val="0"/>
        <w:autoSpaceDE w:val="0"/>
        <w:autoSpaceDN w:val="0"/>
        <w:adjustRightInd w:val="0"/>
        <w:spacing w:after="0"/>
        <w:ind w:right="-57" w:firstLine="708"/>
        <w:contextualSpacing/>
        <w:jc w:val="both"/>
        <w:rPr>
          <w:rFonts w:ascii="Times New Roman" w:hAnsi="Times New Roman" w:cs="Times New Roman"/>
          <w:sz w:val="28"/>
          <w:szCs w:val="28"/>
        </w:rPr>
      </w:pPr>
      <w:r w:rsidRPr="00E2582A">
        <w:rPr>
          <w:rFonts w:ascii="Times New Roman" w:hAnsi="Times New Roman" w:cs="Times New Roman"/>
          <w:sz w:val="28"/>
          <w:szCs w:val="28"/>
        </w:rPr>
        <w:t>1) В каждой мелодии должно с</w:t>
      </w:r>
      <w:r w:rsidR="004230AF">
        <w:rPr>
          <w:rFonts w:ascii="Times New Roman" w:hAnsi="Times New Roman" w:cs="Times New Roman"/>
          <w:sz w:val="28"/>
          <w:szCs w:val="28"/>
        </w:rPr>
        <w:t>одержаться что-то всем знакомое;</w:t>
      </w:r>
      <w:r w:rsidRPr="00E2582A">
        <w:rPr>
          <w:rFonts w:ascii="Times New Roman" w:hAnsi="Times New Roman" w:cs="Times New Roman"/>
          <w:sz w:val="28"/>
          <w:szCs w:val="28"/>
        </w:rPr>
        <w:t xml:space="preserve"> </w:t>
      </w:r>
    </w:p>
    <w:p w:rsidR="00493A98" w:rsidRPr="00E2582A" w:rsidRDefault="004230AF" w:rsidP="00493A98">
      <w:pPr>
        <w:widowControl w:val="0"/>
        <w:autoSpaceDE w:val="0"/>
        <w:autoSpaceDN w:val="0"/>
        <w:adjustRightInd w:val="0"/>
        <w:spacing w:after="0"/>
        <w:ind w:right="-57" w:firstLine="708"/>
        <w:contextualSpacing/>
        <w:jc w:val="both"/>
        <w:rPr>
          <w:rFonts w:ascii="Times New Roman" w:hAnsi="Times New Roman" w:cs="Times New Roman"/>
          <w:sz w:val="28"/>
          <w:szCs w:val="28"/>
        </w:rPr>
      </w:pPr>
      <w:r>
        <w:rPr>
          <w:rFonts w:ascii="Times New Roman" w:hAnsi="Times New Roman" w:cs="Times New Roman"/>
          <w:sz w:val="28"/>
          <w:szCs w:val="28"/>
        </w:rPr>
        <w:t>2) Н</w:t>
      </w:r>
      <w:r w:rsidR="00493A98" w:rsidRPr="00E2582A">
        <w:rPr>
          <w:rFonts w:ascii="Times New Roman" w:hAnsi="Times New Roman" w:cs="Times New Roman"/>
          <w:sz w:val="28"/>
          <w:szCs w:val="28"/>
        </w:rPr>
        <w:t>ужно избегать все</w:t>
      </w:r>
      <w:r>
        <w:rPr>
          <w:rFonts w:ascii="Times New Roman" w:hAnsi="Times New Roman" w:cs="Times New Roman"/>
          <w:sz w:val="28"/>
          <w:szCs w:val="28"/>
        </w:rPr>
        <w:t>го неестественного, надуманного;</w:t>
      </w:r>
      <w:r w:rsidR="00493A98" w:rsidRPr="00E2582A">
        <w:rPr>
          <w:rFonts w:ascii="Times New Roman" w:hAnsi="Times New Roman" w:cs="Times New Roman"/>
          <w:sz w:val="28"/>
          <w:szCs w:val="28"/>
        </w:rPr>
        <w:t xml:space="preserve"> </w:t>
      </w:r>
    </w:p>
    <w:p w:rsidR="00493A98" w:rsidRPr="00E2582A" w:rsidRDefault="00493A98" w:rsidP="00493A98">
      <w:pPr>
        <w:widowControl w:val="0"/>
        <w:autoSpaceDE w:val="0"/>
        <w:autoSpaceDN w:val="0"/>
        <w:adjustRightInd w:val="0"/>
        <w:spacing w:after="0"/>
        <w:ind w:right="-57" w:firstLine="708"/>
        <w:contextualSpacing/>
        <w:jc w:val="both"/>
        <w:rPr>
          <w:rFonts w:ascii="Times New Roman" w:hAnsi="Times New Roman" w:cs="Times New Roman"/>
          <w:sz w:val="28"/>
          <w:szCs w:val="28"/>
        </w:rPr>
      </w:pPr>
      <w:r w:rsidRPr="00E2582A">
        <w:rPr>
          <w:rFonts w:ascii="Times New Roman" w:hAnsi="Times New Roman" w:cs="Times New Roman"/>
          <w:sz w:val="28"/>
          <w:szCs w:val="28"/>
        </w:rPr>
        <w:t>3) Более всего</w:t>
      </w:r>
      <w:r w:rsidR="004230AF">
        <w:rPr>
          <w:rFonts w:ascii="Times New Roman" w:hAnsi="Times New Roman" w:cs="Times New Roman"/>
          <w:sz w:val="28"/>
          <w:szCs w:val="28"/>
        </w:rPr>
        <w:t xml:space="preserve"> надо сообразоваться с природой;</w:t>
      </w:r>
      <w:r w:rsidRPr="00E2582A">
        <w:rPr>
          <w:rFonts w:ascii="Times New Roman" w:hAnsi="Times New Roman" w:cs="Times New Roman"/>
          <w:sz w:val="28"/>
          <w:szCs w:val="28"/>
        </w:rPr>
        <w:t xml:space="preserve"> </w:t>
      </w:r>
    </w:p>
    <w:p w:rsidR="00493A98" w:rsidRPr="00E2582A" w:rsidRDefault="00493A98" w:rsidP="00493A98">
      <w:pPr>
        <w:widowControl w:val="0"/>
        <w:autoSpaceDE w:val="0"/>
        <w:autoSpaceDN w:val="0"/>
        <w:adjustRightInd w:val="0"/>
        <w:spacing w:after="0"/>
        <w:ind w:right="-57" w:firstLine="708"/>
        <w:contextualSpacing/>
        <w:jc w:val="both"/>
        <w:rPr>
          <w:rFonts w:ascii="Times New Roman" w:hAnsi="Times New Roman" w:cs="Times New Roman"/>
          <w:sz w:val="28"/>
          <w:szCs w:val="28"/>
        </w:rPr>
      </w:pPr>
      <w:r w:rsidRPr="00E2582A">
        <w:rPr>
          <w:rFonts w:ascii="Times New Roman" w:hAnsi="Times New Roman" w:cs="Times New Roman"/>
          <w:sz w:val="28"/>
          <w:szCs w:val="28"/>
        </w:rPr>
        <w:t>4) Большое искусство, применённое в сочинени</w:t>
      </w:r>
      <w:r w:rsidR="004230AF">
        <w:rPr>
          <w:rFonts w:ascii="Times New Roman" w:hAnsi="Times New Roman" w:cs="Times New Roman"/>
          <w:sz w:val="28"/>
          <w:szCs w:val="28"/>
        </w:rPr>
        <w:t>и, не должно бросаться в глаза;</w:t>
      </w:r>
    </w:p>
    <w:p w:rsidR="00493A98" w:rsidRPr="00E2582A" w:rsidRDefault="00493A98" w:rsidP="00493A98">
      <w:pPr>
        <w:widowControl w:val="0"/>
        <w:autoSpaceDE w:val="0"/>
        <w:autoSpaceDN w:val="0"/>
        <w:adjustRightInd w:val="0"/>
        <w:spacing w:after="0"/>
        <w:ind w:right="-57" w:firstLine="708"/>
        <w:contextualSpacing/>
        <w:jc w:val="both"/>
        <w:rPr>
          <w:rFonts w:ascii="Times New Roman" w:hAnsi="Times New Roman" w:cs="Times New Roman"/>
          <w:sz w:val="28"/>
          <w:szCs w:val="28"/>
        </w:rPr>
      </w:pPr>
      <w:r w:rsidRPr="00E2582A">
        <w:rPr>
          <w:rFonts w:ascii="Times New Roman" w:hAnsi="Times New Roman" w:cs="Times New Roman"/>
          <w:sz w:val="28"/>
          <w:szCs w:val="28"/>
        </w:rPr>
        <w:t>5) Следует в большей степени подражать фра</w:t>
      </w:r>
      <w:r w:rsidR="004230AF">
        <w:rPr>
          <w:rFonts w:ascii="Times New Roman" w:hAnsi="Times New Roman" w:cs="Times New Roman"/>
          <w:sz w:val="28"/>
          <w:szCs w:val="28"/>
        </w:rPr>
        <w:t>нцузам, чем другим иностранцам (у них баланс между блеском и глубиной, между разумной изобретательностью немцев и «вдохновенностью» итальянцев);</w:t>
      </w:r>
      <w:r w:rsidRPr="00E2582A">
        <w:rPr>
          <w:rFonts w:ascii="Times New Roman" w:hAnsi="Times New Roman" w:cs="Times New Roman"/>
          <w:sz w:val="28"/>
          <w:szCs w:val="28"/>
        </w:rPr>
        <w:t xml:space="preserve"> </w:t>
      </w:r>
    </w:p>
    <w:p w:rsidR="00493A98" w:rsidRPr="00E2582A" w:rsidRDefault="00493A98" w:rsidP="00493A98">
      <w:pPr>
        <w:widowControl w:val="0"/>
        <w:autoSpaceDE w:val="0"/>
        <w:autoSpaceDN w:val="0"/>
        <w:adjustRightInd w:val="0"/>
        <w:spacing w:after="0"/>
        <w:ind w:right="-57" w:firstLine="708"/>
        <w:contextualSpacing/>
        <w:jc w:val="both"/>
        <w:rPr>
          <w:rFonts w:ascii="Times New Roman" w:hAnsi="Times New Roman" w:cs="Times New Roman"/>
          <w:sz w:val="28"/>
          <w:szCs w:val="28"/>
        </w:rPr>
      </w:pPr>
      <w:r w:rsidRPr="00E2582A">
        <w:rPr>
          <w:rFonts w:ascii="Times New Roman" w:hAnsi="Times New Roman" w:cs="Times New Roman"/>
          <w:sz w:val="28"/>
          <w:szCs w:val="28"/>
        </w:rPr>
        <w:t>6) Мелодия должна умещатьс</w:t>
      </w:r>
      <w:r w:rsidR="004230AF">
        <w:rPr>
          <w:rFonts w:ascii="Times New Roman" w:hAnsi="Times New Roman" w:cs="Times New Roman"/>
          <w:sz w:val="28"/>
          <w:szCs w:val="28"/>
        </w:rPr>
        <w:t>я в доступные пониманию границы;</w:t>
      </w:r>
      <w:r w:rsidRPr="00E2582A">
        <w:rPr>
          <w:rFonts w:ascii="Times New Roman" w:hAnsi="Times New Roman" w:cs="Times New Roman"/>
          <w:sz w:val="28"/>
          <w:szCs w:val="28"/>
        </w:rPr>
        <w:t xml:space="preserve"> </w:t>
      </w:r>
    </w:p>
    <w:p w:rsidR="00493A98" w:rsidRPr="00E2582A" w:rsidRDefault="00493A98" w:rsidP="00493A98">
      <w:pPr>
        <w:widowControl w:val="0"/>
        <w:autoSpaceDE w:val="0"/>
        <w:autoSpaceDN w:val="0"/>
        <w:adjustRightInd w:val="0"/>
        <w:spacing w:after="0"/>
        <w:ind w:right="-57" w:firstLine="708"/>
        <w:contextualSpacing/>
        <w:jc w:val="both"/>
        <w:rPr>
          <w:rFonts w:ascii="Times New Roman" w:hAnsi="Times New Roman" w:cs="Times New Roman"/>
          <w:sz w:val="28"/>
          <w:szCs w:val="28"/>
        </w:rPr>
      </w:pPr>
      <w:r w:rsidRPr="00E2582A">
        <w:rPr>
          <w:rFonts w:ascii="Times New Roman" w:hAnsi="Times New Roman" w:cs="Times New Roman"/>
          <w:sz w:val="28"/>
          <w:szCs w:val="28"/>
        </w:rPr>
        <w:t>7) Краткость следует предпочитать длиннотам.</w:t>
      </w:r>
    </w:p>
    <w:p w:rsidR="00264824" w:rsidRDefault="00493A98" w:rsidP="00493A98">
      <w:pPr>
        <w:widowControl w:val="0"/>
        <w:autoSpaceDE w:val="0"/>
        <w:autoSpaceDN w:val="0"/>
        <w:adjustRightInd w:val="0"/>
        <w:spacing w:after="0"/>
        <w:ind w:right="-57"/>
        <w:contextualSpacing/>
        <w:jc w:val="both"/>
        <w:rPr>
          <w:rFonts w:ascii="Times New Roman" w:hAnsi="Times New Roman" w:cs="Times New Roman"/>
          <w:sz w:val="28"/>
          <w:szCs w:val="28"/>
        </w:rPr>
      </w:pPr>
      <w:r w:rsidRPr="00E2582A">
        <w:rPr>
          <w:rFonts w:ascii="Times New Roman" w:hAnsi="Times New Roman" w:cs="Times New Roman"/>
          <w:sz w:val="28"/>
          <w:szCs w:val="28"/>
        </w:rPr>
        <w:tab/>
      </w:r>
    </w:p>
    <w:p w:rsidR="00493A98" w:rsidRPr="00E2582A" w:rsidRDefault="00493A98" w:rsidP="00264824">
      <w:pPr>
        <w:widowControl w:val="0"/>
        <w:autoSpaceDE w:val="0"/>
        <w:autoSpaceDN w:val="0"/>
        <w:adjustRightInd w:val="0"/>
        <w:spacing w:after="0"/>
        <w:ind w:right="-57" w:firstLine="708"/>
        <w:contextualSpacing/>
        <w:jc w:val="both"/>
        <w:rPr>
          <w:rFonts w:ascii="Times New Roman" w:hAnsi="Times New Roman" w:cs="Times New Roman"/>
          <w:sz w:val="28"/>
          <w:szCs w:val="28"/>
        </w:rPr>
      </w:pPr>
      <w:r w:rsidRPr="00E2582A">
        <w:rPr>
          <w:rFonts w:ascii="Times New Roman" w:hAnsi="Times New Roman" w:cs="Times New Roman"/>
          <w:sz w:val="28"/>
          <w:szCs w:val="28"/>
        </w:rPr>
        <w:t>Ясность также подразумевает целый ряд правил, среди которых Маттесон называет умение избегать лишних нот, уделять внимание не словам, а их смыслу, правильно записывать ноты. Для сохранения плавности мелодии надо избегать её дробления, слишком длинных пауз, перебивки одной мелодии другой.</w:t>
      </w:r>
    </w:p>
    <w:p w:rsidR="00493A98" w:rsidRPr="00E2582A" w:rsidRDefault="00264824" w:rsidP="00493A98">
      <w:pPr>
        <w:widowControl w:val="0"/>
        <w:autoSpaceDE w:val="0"/>
        <w:autoSpaceDN w:val="0"/>
        <w:adjustRightInd w:val="0"/>
        <w:spacing w:after="0"/>
        <w:ind w:right="-57"/>
        <w:contextualSpacing/>
        <w:jc w:val="both"/>
        <w:rPr>
          <w:rFonts w:ascii="Times New Roman" w:hAnsi="Times New Roman" w:cs="Times New Roman"/>
          <w:sz w:val="28"/>
          <w:szCs w:val="28"/>
        </w:rPr>
      </w:pPr>
      <w:r>
        <w:rPr>
          <w:rFonts w:ascii="Times New Roman" w:hAnsi="Times New Roman" w:cs="Times New Roman"/>
          <w:sz w:val="28"/>
          <w:szCs w:val="28"/>
        </w:rPr>
        <w:tab/>
      </w:r>
      <w:r w:rsidR="00493A98" w:rsidRPr="00E2582A">
        <w:rPr>
          <w:rFonts w:ascii="Times New Roman" w:hAnsi="Times New Roman" w:cs="Times New Roman"/>
          <w:sz w:val="28"/>
          <w:szCs w:val="28"/>
        </w:rPr>
        <w:t>В 1752 появляется теоретический труд Иоганна Иоахима Кванца (композитора, учёного и флейтиста) – «Руководство по игре на поперечной флейте». Эта книга была задумана как учебное пособие для музыкантов, обучающихся исполнительскому искусству.</w:t>
      </w:r>
      <w:r w:rsidR="00493A98" w:rsidRPr="00E2582A">
        <w:rPr>
          <w:rFonts w:ascii="Times New Roman" w:hAnsi="Times New Roman" w:cs="Times New Roman"/>
          <w:sz w:val="28"/>
          <w:szCs w:val="28"/>
        </w:rPr>
        <w:tab/>
        <w:t>Однако Кванц не ограничи</w:t>
      </w:r>
      <w:r>
        <w:rPr>
          <w:rFonts w:ascii="Times New Roman" w:hAnsi="Times New Roman" w:cs="Times New Roman"/>
          <w:sz w:val="28"/>
          <w:szCs w:val="28"/>
        </w:rPr>
        <w:t>-</w:t>
      </w:r>
      <w:r w:rsidR="00493A98" w:rsidRPr="00E2582A">
        <w:rPr>
          <w:rFonts w:ascii="Times New Roman" w:hAnsi="Times New Roman" w:cs="Times New Roman"/>
          <w:sz w:val="28"/>
          <w:szCs w:val="28"/>
        </w:rPr>
        <w:lastRenderedPageBreak/>
        <w:t>вается практическими советами и наставлениями. Свою книгу он завершает обширной главой, посвящённой проблеме восприятия и оценки музыки.</w:t>
      </w:r>
    </w:p>
    <w:p w:rsidR="00493A98" w:rsidRPr="00E2582A" w:rsidRDefault="00D35EEB" w:rsidP="00493A98">
      <w:pPr>
        <w:widowControl w:val="0"/>
        <w:autoSpaceDE w:val="0"/>
        <w:autoSpaceDN w:val="0"/>
        <w:adjustRightInd w:val="0"/>
        <w:spacing w:after="0"/>
        <w:ind w:right="-57"/>
        <w:contextualSpacing/>
        <w:jc w:val="both"/>
        <w:rPr>
          <w:rFonts w:ascii="Times New Roman" w:hAnsi="Times New Roman" w:cs="Times New Roman"/>
          <w:sz w:val="28"/>
          <w:szCs w:val="28"/>
        </w:rPr>
      </w:pPr>
      <w:r>
        <w:rPr>
          <w:rFonts w:ascii="Times New Roman" w:hAnsi="Times New Roman" w:cs="Times New Roman"/>
          <w:sz w:val="28"/>
          <w:szCs w:val="28"/>
        </w:rPr>
        <w:tab/>
        <w:t>Кванц</w:t>
      </w:r>
      <w:r w:rsidR="00493A98" w:rsidRPr="00E2582A">
        <w:rPr>
          <w:rFonts w:ascii="Times New Roman" w:hAnsi="Times New Roman" w:cs="Times New Roman"/>
          <w:sz w:val="28"/>
          <w:szCs w:val="28"/>
        </w:rPr>
        <w:t xml:space="preserve"> предлагает отказаться от национальных ограниченностей и требует смешения различных национальных стилей. Он считает, что музыка «смешанного стиля» соединит все достоинства музыкальных культур стран Европы: выразительность французской музыки, изысканную орнаментику итальянской и многоголосие немецкой.</w:t>
      </w:r>
    </w:p>
    <w:p w:rsidR="00493A98" w:rsidRPr="00E2582A" w:rsidRDefault="00493A98" w:rsidP="00493A98">
      <w:pPr>
        <w:widowControl w:val="0"/>
        <w:autoSpaceDE w:val="0"/>
        <w:autoSpaceDN w:val="0"/>
        <w:adjustRightInd w:val="0"/>
        <w:spacing w:after="0"/>
        <w:ind w:right="-57"/>
        <w:contextualSpacing/>
        <w:jc w:val="both"/>
        <w:rPr>
          <w:rFonts w:ascii="Times New Roman" w:hAnsi="Times New Roman" w:cs="Times New Roman"/>
          <w:sz w:val="28"/>
          <w:szCs w:val="28"/>
        </w:rPr>
      </w:pPr>
      <w:r w:rsidRPr="00E2582A">
        <w:rPr>
          <w:rFonts w:ascii="Times New Roman" w:hAnsi="Times New Roman" w:cs="Times New Roman"/>
          <w:sz w:val="28"/>
          <w:szCs w:val="28"/>
        </w:rPr>
        <w:tab/>
        <w:t>В своём трактате Кванц подробно говорит о музыке в Италии, Франции, Англии, Германии. Подобно Маттесону, он выступает как горячий патриот немецкой музыки, против засилья итальянской и французской музыки в Германии. Он даёт высокую оценку музыкальному таланту И. С. Баха, который долгое время не получал признания у себя на родине.</w:t>
      </w:r>
    </w:p>
    <w:p w:rsidR="00493A98" w:rsidRPr="00E2582A" w:rsidRDefault="00493A98" w:rsidP="00493A98">
      <w:pPr>
        <w:widowControl w:val="0"/>
        <w:autoSpaceDE w:val="0"/>
        <w:autoSpaceDN w:val="0"/>
        <w:adjustRightInd w:val="0"/>
        <w:spacing w:after="0"/>
        <w:ind w:right="-57"/>
        <w:contextualSpacing/>
        <w:jc w:val="both"/>
        <w:rPr>
          <w:rFonts w:ascii="Times New Roman" w:hAnsi="Times New Roman" w:cs="Times New Roman"/>
          <w:sz w:val="28"/>
          <w:szCs w:val="28"/>
        </w:rPr>
      </w:pPr>
      <w:r w:rsidRPr="00E2582A">
        <w:rPr>
          <w:rFonts w:ascii="Times New Roman" w:hAnsi="Times New Roman" w:cs="Times New Roman"/>
          <w:sz w:val="28"/>
          <w:szCs w:val="28"/>
        </w:rPr>
        <w:tab/>
        <w:t xml:space="preserve">Книга Кванца приобрела большую популярность у современников. Об этом свидетельствуют многочисленные переводы, которые были предприняты сразу же после её выхода в Германии (в 1752 году на французский язык, затем на голландский, английский и итальянский). </w:t>
      </w:r>
      <w:r w:rsidR="000A65B1">
        <w:rPr>
          <w:rFonts w:ascii="Times New Roman" w:hAnsi="Times New Roman" w:cs="Times New Roman"/>
          <w:sz w:val="28"/>
          <w:szCs w:val="28"/>
        </w:rPr>
        <w:t>Теорию «смешанного стиля» вопло</w:t>
      </w:r>
      <w:r w:rsidRPr="00E2582A">
        <w:rPr>
          <w:rFonts w:ascii="Times New Roman" w:hAnsi="Times New Roman" w:cs="Times New Roman"/>
          <w:sz w:val="28"/>
          <w:szCs w:val="28"/>
        </w:rPr>
        <w:t xml:space="preserve">тилась на практике у многих немецких музыкантов и теоретиков, в частности  у Филиппа Эммануила Баха, сына выдающегося немецкого композитора. </w:t>
      </w:r>
    </w:p>
    <w:p w:rsidR="00493A98" w:rsidRPr="00E2582A" w:rsidRDefault="00493A98" w:rsidP="00493A98">
      <w:pPr>
        <w:widowControl w:val="0"/>
        <w:autoSpaceDE w:val="0"/>
        <w:autoSpaceDN w:val="0"/>
        <w:adjustRightInd w:val="0"/>
        <w:spacing w:after="0"/>
        <w:ind w:right="-57"/>
        <w:contextualSpacing/>
        <w:jc w:val="both"/>
        <w:rPr>
          <w:rFonts w:ascii="Times New Roman" w:hAnsi="Times New Roman" w:cs="Times New Roman"/>
          <w:sz w:val="28"/>
          <w:szCs w:val="28"/>
        </w:rPr>
      </w:pPr>
      <w:r w:rsidRPr="00E2582A">
        <w:rPr>
          <w:rFonts w:ascii="Times New Roman" w:hAnsi="Times New Roman" w:cs="Times New Roman"/>
          <w:sz w:val="28"/>
          <w:szCs w:val="28"/>
        </w:rPr>
        <w:tab/>
        <w:t>Одним из выдающихся музыкальных теоретиков барокко был Христиан Фридрих Шубарт (1739-1791). Шубарт был популярным немецким поэтом, композит</w:t>
      </w:r>
      <w:r w:rsidR="00202727">
        <w:rPr>
          <w:rFonts w:ascii="Times New Roman" w:hAnsi="Times New Roman" w:cs="Times New Roman"/>
          <w:sz w:val="28"/>
          <w:szCs w:val="28"/>
        </w:rPr>
        <w:t>ором, музыкальным критиком. Родился в семье кантора, в</w:t>
      </w:r>
      <w:r w:rsidRPr="00E2582A">
        <w:rPr>
          <w:rFonts w:ascii="Times New Roman" w:hAnsi="Times New Roman" w:cs="Times New Roman"/>
          <w:sz w:val="28"/>
          <w:szCs w:val="28"/>
        </w:rPr>
        <w:t xml:space="preserve"> юности изучал богословие, но карьере священника предпочёл должность домашнего учителя. От своего отца Шубарт перенял страсть к музыке, уже в молодости он прекрасно играет на органе и клавире. Наряду с этим он занимается и музыкальной критикой, пишет рецензии на музыкальные концерты.</w:t>
      </w:r>
    </w:p>
    <w:p w:rsidR="00493A98" w:rsidRPr="00E2582A" w:rsidRDefault="00493A98" w:rsidP="00493A98">
      <w:pPr>
        <w:widowControl w:val="0"/>
        <w:autoSpaceDE w:val="0"/>
        <w:autoSpaceDN w:val="0"/>
        <w:adjustRightInd w:val="0"/>
        <w:spacing w:after="0"/>
        <w:ind w:right="-57"/>
        <w:contextualSpacing/>
        <w:jc w:val="both"/>
        <w:rPr>
          <w:rFonts w:ascii="Times New Roman" w:hAnsi="Times New Roman" w:cs="Times New Roman"/>
          <w:sz w:val="28"/>
          <w:szCs w:val="28"/>
        </w:rPr>
      </w:pPr>
      <w:r w:rsidRPr="00E2582A">
        <w:rPr>
          <w:rFonts w:ascii="Times New Roman" w:hAnsi="Times New Roman" w:cs="Times New Roman"/>
          <w:sz w:val="28"/>
          <w:szCs w:val="28"/>
        </w:rPr>
        <w:tab/>
        <w:t xml:space="preserve">Особенное внимание Шубарт уделял народной песне. Он видит в ней «первообраз», первооснову всего музыкального искусства, говорит, что «естественное пение крестьянской девочки трогает больше, чем первый скрипач мира». В лице Шубарта немецкая музыкальная мысль </w:t>
      </w:r>
      <w:r w:rsidR="000A65B1">
        <w:rPr>
          <w:rFonts w:ascii="Times New Roman" w:hAnsi="Times New Roman" w:cs="Times New Roman"/>
          <w:sz w:val="28"/>
          <w:szCs w:val="28"/>
        </w:rPr>
        <w:t xml:space="preserve">плавно </w:t>
      </w:r>
      <w:r w:rsidRPr="00E2582A">
        <w:rPr>
          <w:rFonts w:ascii="Times New Roman" w:hAnsi="Times New Roman" w:cs="Times New Roman"/>
          <w:sz w:val="28"/>
          <w:szCs w:val="28"/>
        </w:rPr>
        <w:t xml:space="preserve">подходит к романтизму с его тяготением к выразительному мелодизму и интересом к народному творчеству. </w:t>
      </w:r>
    </w:p>
    <w:p w:rsidR="00493A98" w:rsidRPr="00E2582A" w:rsidRDefault="00493A98" w:rsidP="00493A98">
      <w:pPr>
        <w:widowControl w:val="0"/>
        <w:autoSpaceDE w:val="0"/>
        <w:autoSpaceDN w:val="0"/>
        <w:adjustRightInd w:val="0"/>
        <w:spacing w:after="0"/>
        <w:ind w:right="-57"/>
        <w:contextualSpacing/>
        <w:jc w:val="both"/>
        <w:rPr>
          <w:rFonts w:ascii="Times New Roman" w:hAnsi="Times New Roman" w:cs="Times New Roman"/>
          <w:sz w:val="28"/>
          <w:szCs w:val="28"/>
        </w:rPr>
      </w:pPr>
      <w:r w:rsidRPr="00E2582A">
        <w:rPr>
          <w:rFonts w:ascii="Times New Roman" w:hAnsi="Times New Roman" w:cs="Times New Roman"/>
          <w:sz w:val="28"/>
          <w:szCs w:val="28"/>
        </w:rPr>
        <w:tab/>
        <w:t xml:space="preserve">На развитие английской музыкальной культуры </w:t>
      </w:r>
      <w:r w:rsidR="0005212C">
        <w:rPr>
          <w:rFonts w:ascii="Times New Roman" w:hAnsi="Times New Roman" w:cs="Times New Roman"/>
          <w:sz w:val="28"/>
          <w:szCs w:val="28"/>
        </w:rPr>
        <w:t xml:space="preserve">эпохи барокко </w:t>
      </w:r>
      <w:r w:rsidRPr="00E2582A">
        <w:rPr>
          <w:rFonts w:ascii="Times New Roman" w:hAnsi="Times New Roman" w:cs="Times New Roman"/>
          <w:sz w:val="28"/>
          <w:szCs w:val="28"/>
        </w:rPr>
        <w:t>сильное влияние оказал пуританизм. Известно, что пуританские проповедники порицали искусство, в особенности театр, который они объявляли безнравственным учреждением. Первый оперный театр, открывшийся в Лондоне, под давлением пуритан был вскоре закрыт. Пуританизм сказывался и на развитии музыкальной теории. Ярким примером этого могут быть сочинения английского композитора Артура Бедфорда.</w:t>
      </w:r>
    </w:p>
    <w:p w:rsidR="00493A98" w:rsidRPr="00E2582A" w:rsidRDefault="00493A98" w:rsidP="00493A98">
      <w:pPr>
        <w:widowControl w:val="0"/>
        <w:autoSpaceDE w:val="0"/>
        <w:autoSpaceDN w:val="0"/>
        <w:adjustRightInd w:val="0"/>
        <w:spacing w:after="0"/>
        <w:ind w:right="-57"/>
        <w:contextualSpacing/>
        <w:jc w:val="both"/>
        <w:rPr>
          <w:rFonts w:ascii="Times New Roman" w:hAnsi="Times New Roman" w:cs="Times New Roman"/>
          <w:sz w:val="28"/>
          <w:szCs w:val="28"/>
        </w:rPr>
      </w:pPr>
      <w:r w:rsidRPr="00E2582A">
        <w:rPr>
          <w:rFonts w:ascii="Times New Roman" w:hAnsi="Times New Roman" w:cs="Times New Roman"/>
          <w:sz w:val="28"/>
          <w:szCs w:val="28"/>
        </w:rPr>
        <w:lastRenderedPageBreak/>
        <w:tab/>
        <w:t>В 1711 году Бедфорд публикует трактат: «Великое злоупотребление музыкой», в котором с позиций пуританина высту</w:t>
      </w:r>
      <w:r w:rsidR="006F12BC">
        <w:rPr>
          <w:rFonts w:ascii="Times New Roman" w:hAnsi="Times New Roman" w:cs="Times New Roman"/>
          <w:sz w:val="28"/>
          <w:szCs w:val="28"/>
        </w:rPr>
        <w:t>пает с критикой современной театральной музыки, обвиняя</w:t>
      </w:r>
      <w:r w:rsidRPr="00E2582A">
        <w:rPr>
          <w:rFonts w:ascii="Times New Roman" w:hAnsi="Times New Roman" w:cs="Times New Roman"/>
          <w:sz w:val="28"/>
          <w:szCs w:val="28"/>
        </w:rPr>
        <w:t xml:space="preserve"> её в безнравственности: «Театры представляют собой место служения дьяволу; их единственное стремление и цель – вносить разложение, изгонять все серьёзные мысли и благородные помыслы, убаюкивать совесть или выжигать её раскалённым железом. Поэты прилаживаются к актёрам, сочиняя пьесы с нечестивыми, непристойными, богохульными песнями, а композиторы, служа поэтам, сочиняют музыку, соответствующую этим стихам. Текст безнравственных стихов сам по себе может оказать дурное влияние на их чувства; если же к этим словам добавляется музыка, им соответствующая, то есть легкомысленная, внушающая нечестивые мысли, то яд становится ещё опаснее, сила его удваивается, и такие песни, как магнит, ещё больше притягивают».</w:t>
      </w:r>
    </w:p>
    <w:p w:rsidR="00493A98" w:rsidRPr="00E2582A" w:rsidRDefault="00493A98" w:rsidP="00493A98">
      <w:pPr>
        <w:widowControl w:val="0"/>
        <w:autoSpaceDE w:val="0"/>
        <w:autoSpaceDN w:val="0"/>
        <w:adjustRightInd w:val="0"/>
        <w:spacing w:after="0"/>
        <w:ind w:right="-57"/>
        <w:contextualSpacing/>
        <w:jc w:val="both"/>
        <w:rPr>
          <w:rFonts w:ascii="Times New Roman" w:hAnsi="Times New Roman" w:cs="Times New Roman"/>
          <w:sz w:val="28"/>
          <w:szCs w:val="28"/>
        </w:rPr>
      </w:pPr>
      <w:r w:rsidRPr="00E2582A">
        <w:rPr>
          <w:rFonts w:ascii="Times New Roman" w:hAnsi="Times New Roman" w:cs="Times New Roman"/>
          <w:sz w:val="28"/>
          <w:szCs w:val="28"/>
        </w:rPr>
        <w:tab/>
        <w:t>Бедфорд требует очищения музыки от языческого начала. Как сторонник церковной музыки, Бедфорд выступал за полное подчинение музыки религиозным целям.  Она должна быть строгой и серьёзной и не должна служить целям развлечения.</w:t>
      </w:r>
    </w:p>
    <w:p w:rsidR="00493A98" w:rsidRPr="00E2582A" w:rsidRDefault="00493A98" w:rsidP="00493A98">
      <w:pPr>
        <w:widowControl w:val="0"/>
        <w:autoSpaceDE w:val="0"/>
        <w:autoSpaceDN w:val="0"/>
        <w:adjustRightInd w:val="0"/>
        <w:spacing w:after="0"/>
        <w:ind w:right="-57"/>
        <w:contextualSpacing/>
        <w:jc w:val="both"/>
        <w:rPr>
          <w:rFonts w:ascii="Times New Roman" w:hAnsi="Times New Roman" w:cs="Times New Roman"/>
          <w:sz w:val="28"/>
          <w:szCs w:val="28"/>
        </w:rPr>
      </w:pPr>
      <w:r w:rsidRPr="00E2582A">
        <w:rPr>
          <w:rFonts w:ascii="Times New Roman" w:hAnsi="Times New Roman" w:cs="Times New Roman"/>
          <w:sz w:val="28"/>
          <w:szCs w:val="28"/>
        </w:rPr>
        <w:tab/>
        <w:t xml:space="preserve"> Светскую английскую музыку </w:t>
      </w:r>
      <w:r w:rsidR="00806D77">
        <w:rPr>
          <w:rFonts w:ascii="Times New Roman" w:hAnsi="Times New Roman" w:cs="Times New Roman"/>
          <w:sz w:val="28"/>
          <w:szCs w:val="28"/>
        </w:rPr>
        <w:t xml:space="preserve">также </w:t>
      </w:r>
      <w:r w:rsidRPr="00E2582A">
        <w:rPr>
          <w:rFonts w:ascii="Times New Roman" w:hAnsi="Times New Roman" w:cs="Times New Roman"/>
          <w:sz w:val="28"/>
          <w:szCs w:val="28"/>
        </w:rPr>
        <w:t xml:space="preserve">подвергает критике (правда, совершенно с других позиций) известный писатель и драматург Джозеф Аддисон. В своих сатирических статьях он рисует яркую картину жизни и нравов своего времени. Некоторые статьи специально посвящены оперным спектаклям, в том числе постановкам итальянской оперы, появившимся на английской сцене. Аддисон остро критикует условность итальянской оперы, выступает против слепого увлечения и подражания итальянской музыке. Он высмеивает злоупотребление театральными эффектами, изображениями на сцене пожаров, фейерверков, фонтанов и водопадов, громов и молний. Он критикует итальянскую оперу за увлечение условными персонажами, вроде всевозможных «львов», «медведей» и т.д. </w:t>
      </w:r>
    </w:p>
    <w:p w:rsidR="00493A98" w:rsidRPr="00E2582A" w:rsidRDefault="00493A98" w:rsidP="00493A98">
      <w:pPr>
        <w:widowControl w:val="0"/>
        <w:autoSpaceDE w:val="0"/>
        <w:autoSpaceDN w:val="0"/>
        <w:adjustRightInd w:val="0"/>
        <w:spacing w:after="0"/>
        <w:ind w:right="-57"/>
        <w:contextualSpacing/>
        <w:jc w:val="both"/>
        <w:rPr>
          <w:rFonts w:ascii="Times New Roman" w:hAnsi="Times New Roman" w:cs="Times New Roman"/>
          <w:sz w:val="28"/>
          <w:szCs w:val="28"/>
        </w:rPr>
      </w:pPr>
      <w:r w:rsidRPr="00E2582A">
        <w:rPr>
          <w:rFonts w:ascii="Times New Roman" w:hAnsi="Times New Roman" w:cs="Times New Roman"/>
          <w:sz w:val="28"/>
          <w:szCs w:val="28"/>
        </w:rPr>
        <w:tab/>
        <w:t>По словам других музыкантов, музыка обладает двойной природой, она является одновременно и искусством подражания, и искус</w:t>
      </w:r>
      <w:r w:rsidR="00806D77">
        <w:rPr>
          <w:rFonts w:ascii="Times New Roman" w:hAnsi="Times New Roman" w:cs="Times New Roman"/>
          <w:sz w:val="28"/>
          <w:szCs w:val="28"/>
        </w:rPr>
        <w:t>ством выражения. В</w:t>
      </w:r>
      <w:r w:rsidRPr="00E2582A">
        <w:rPr>
          <w:rFonts w:ascii="Times New Roman" w:hAnsi="Times New Roman" w:cs="Times New Roman"/>
          <w:sz w:val="28"/>
          <w:szCs w:val="28"/>
        </w:rPr>
        <w:t xml:space="preserve"> споре о том, является ли музыка выражением или подражанием, кто-то занимал крайнюю, кто-то – среднюю позицию. Английский поэт и философ Джеймс Бётти придерживался мнения, что в отличие от поэзии и живописи музыка не является подражанием. «Плохая картина всегда представляет собой плохое подражание природы, а хорошая – всегда удачное подражание; музыка же может дать очень точное подражание и быть невыносимо плохой, тогда как другая, очень хорошая, будет далека от какого-либо подражания».</w:t>
      </w:r>
    </w:p>
    <w:p w:rsidR="004F4C96" w:rsidRDefault="00493A98" w:rsidP="00493A98">
      <w:pPr>
        <w:widowControl w:val="0"/>
        <w:autoSpaceDE w:val="0"/>
        <w:autoSpaceDN w:val="0"/>
        <w:adjustRightInd w:val="0"/>
        <w:spacing w:after="0"/>
        <w:ind w:right="-57"/>
        <w:contextualSpacing/>
        <w:jc w:val="both"/>
        <w:rPr>
          <w:rFonts w:ascii="Times New Roman" w:hAnsi="Times New Roman" w:cs="Times New Roman"/>
          <w:sz w:val="28"/>
          <w:szCs w:val="28"/>
        </w:rPr>
      </w:pPr>
      <w:r w:rsidRPr="00E2582A">
        <w:rPr>
          <w:rFonts w:ascii="Times New Roman" w:hAnsi="Times New Roman" w:cs="Times New Roman"/>
          <w:sz w:val="28"/>
          <w:szCs w:val="28"/>
        </w:rPr>
        <w:tab/>
        <w:t xml:space="preserve">В качестве примера Бётти приводит пастораль в одном из произведений Корелли, в которой, </w:t>
      </w:r>
      <w:r w:rsidR="00E659A2">
        <w:rPr>
          <w:rFonts w:ascii="Times New Roman" w:hAnsi="Times New Roman" w:cs="Times New Roman"/>
          <w:sz w:val="28"/>
          <w:szCs w:val="28"/>
        </w:rPr>
        <w:t xml:space="preserve">было </w:t>
      </w:r>
      <w:r w:rsidRPr="00E2582A">
        <w:rPr>
          <w:rFonts w:ascii="Times New Roman" w:hAnsi="Times New Roman" w:cs="Times New Roman"/>
          <w:sz w:val="28"/>
          <w:szCs w:val="28"/>
        </w:rPr>
        <w:t xml:space="preserve">«подражание пению ангелов, спускающихся к </w:t>
      </w:r>
      <w:r w:rsidRPr="00E2582A">
        <w:rPr>
          <w:rFonts w:ascii="Times New Roman" w:hAnsi="Times New Roman" w:cs="Times New Roman"/>
          <w:sz w:val="28"/>
          <w:szCs w:val="28"/>
        </w:rPr>
        <w:lastRenderedPageBreak/>
        <w:t xml:space="preserve">Вифлиемским садам в рождественскую ночь. Однако эта музыка прекрасна независимо от того, вспомнит слушатель о предполагаемом небесном хоре или нет. Поэтому сочинение нельзя назвать подражательной музыкой, хотя она превосходит любую подражательную музыку в мире. </w:t>
      </w:r>
    </w:p>
    <w:p w:rsidR="00493A98" w:rsidRPr="00E2582A" w:rsidRDefault="004F4C96" w:rsidP="004F4C96">
      <w:pPr>
        <w:widowControl w:val="0"/>
        <w:autoSpaceDE w:val="0"/>
        <w:autoSpaceDN w:val="0"/>
        <w:adjustRightInd w:val="0"/>
        <w:spacing w:after="0"/>
        <w:ind w:right="-57" w:firstLine="708"/>
        <w:contextualSpacing/>
        <w:jc w:val="both"/>
        <w:rPr>
          <w:rFonts w:ascii="Times New Roman" w:hAnsi="Times New Roman" w:cs="Times New Roman"/>
          <w:sz w:val="28"/>
          <w:szCs w:val="28"/>
        </w:rPr>
      </w:pPr>
      <w:r>
        <w:rPr>
          <w:rFonts w:ascii="Times New Roman" w:hAnsi="Times New Roman" w:cs="Times New Roman"/>
          <w:sz w:val="28"/>
          <w:szCs w:val="28"/>
        </w:rPr>
        <w:t>Да</w:t>
      </w:r>
      <w:r w:rsidR="00493A98" w:rsidRPr="00E2582A">
        <w:rPr>
          <w:rFonts w:ascii="Times New Roman" w:hAnsi="Times New Roman" w:cs="Times New Roman"/>
          <w:sz w:val="28"/>
          <w:szCs w:val="28"/>
        </w:rPr>
        <w:t xml:space="preserve">, в музыке часто применяются те или иные приёмы подражания. Иногда композиторы подражают естественным звука природы, таким, например, как пение птиц, гром, журчание ручья, звон колокольчиков. Такие подражания допустимы, так как все эти звуки способны сами по себе доставить удовольствие. </w:t>
      </w:r>
      <w:r>
        <w:rPr>
          <w:rFonts w:ascii="Times New Roman" w:hAnsi="Times New Roman" w:cs="Times New Roman"/>
          <w:sz w:val="28"/>
          <w:szCs w:val="28"/>
        </w:rPr>
        <w:t xml:space="preserve"> </w:t>
      </w:r>
      <w:r w:rsidR="00493A98" w:rsidRPr="00E2582A">
        <w:rPr>
          <w:rFonts w:ascii="Times New Roman" w:hAnsi="Times New Roman" w:cs="Times New Roman"/>
          <w:sz w:val="28"/>
          <w:szCs w:val="28"/>
        </w:rPr>
        <w:t>Но подражание кукареканью петуха, клохтанью кур, гоготанью гусей, лаю собак, мяуканью кошки, хрюканью свиньи, рёву осла, громыханью и скрипу колёс и прочему может сделать самую лучшую музыку нелепой и вызывающей смех. Можно подражать движению какого-нибудь танца, изобразить торжественную поступь армии, идущей в бой, но подражание стуку копыт лошади покажется невыносимым».</w:t>
      </w:r>
    </w:p>
    <w:p w:rsidR="00493A98" w:rsidRPr="00E2582A" w:rsidRDefault="00493A98" w:rsidP="00493A98">
      <w:pPr>
        <w:widowControl w:val="0"/>
        <w:autoSpaceDE w:val="0"/>
        <w:autoSpaceDN w:val="0"/>
        <w:adjustRightInd w:val="0"/>
        <w:spacing w:after="0"/>
        <w:ind w:right="-57"/>
        <w:contextualSpacing/>
        <w:jc w:val="both"/>
        <w:rPr>
          <w:rFonts w:ascii="Times New Roman" w:hAnsi="Times New Roman" w:cs="Times New Roman"/>
          <w:sz w:val="28"/>
          <w:szCs w:val="28"/>
        </w:rPr>
      </w:pPr>
      <w:r w:rsidRPr="00E2582A">
        <w:rPr>
          <w:rFonts w:ascii="Times New Roman" w:hAnsi="Times New Roman" w:cs="Times New Roman"/>
          <w:sz w:val="28"/>
          <w:szCs w:val="28"/>
        </w:rPr>
        <w:tab/>
        <w:t>Таким образом, Бётти приходит к доказательству того, что главным принципом в музыке является не подражание, а выражение. Заключая своё рассуждение о подражании в музыке, Бётти, наконец, говорит: «Музыка доставляет радость не потому, что она подражательна, но в связи с тем, что отдельные мелодии и гармонии обладают свойством возбудить в сознании известные чувства, аффекты и мысли. Следовательно, наслаждение, вытекающее из мелодий и гармоний, редко или даже никогда не сливается с радостью, которую ум получает от подражания природе». Поэтому главное в музыке не подражание, а мысль и выражение.</w:t>
      </w:r>
    </w:p>
    <w:p w:rsidR="00493A98" w:rsidRDefault="00493A98" w:rsidP="00493A98">
      <w:pPr>
        <w:pStyle w:val="2"/>
        <w:spacing w:line="276" w:lineRule="auto"/>
        <w:contextualSpacing/>
        <w:jc w:val="both"/>
        <w:rPr>
          <w:sz w:val="28"/>
          <w:szCs w:val="28"/>
        </w:rPr>
      </w:pPr>
    </w:p>
    <w:p w:rsidR="004F4C96" w:rsidRDefault="004F4C96" w:rsidP="00493A98">
      <w:pPr>
        <w:pStyle w:val="2"/>
        <w:spacing w:line="276" w:lineRule="auto"/>
        <w:contextualSpacing/>
        <w:jc w:val="both"/>
        <w:rPr>
          <w:sz w:val="28"/>
          <w:szCs w:val="28"/>
        </w:rPr>
      </w:pPr>
    </w:p>
    <w:p w:rsidR="005F10C0" w:rsidRPr="00A60777" w:rsidRDefault="005F10C0" w:rsidP="004F4C96">
      <w:pPr>
        <w:pStyle w:val="2"/>
        <w:spacing w:line="276" w:lineRule="auto"/>
        <w:ind w:firstLine="708"/>
        <w:contextualSpacing/>
        <w:jc w:val="both"/>
        <w:rPr>
          <w:sz w:val="28"/>
          <w:szCs w:val="28"/>
        </w:rPr>
      </w:pPr>
      <w:r w:rsidRPr="00493A98">
        <w:rPr>
          <w:sz w:val="28"/>
          <w:szCs w:val="28"/>
        </w:rPr>
        <w:t>Т</w:t>
      </w:r>
      <w:r w:rsidR="00A60777">
        <w:rPr>
          <w:sz w:val="28"/>
          <w:szCs w:val="28"/>
        </w:rPr>
        <w:t>ипичные</w:t>
      </w:r>
      <w:r w:rsidRPr="00493A98">
        <w:rPr>
          <w:sz w:val="28"/>
          <w:szCs w:val="28"/>
        </w:rPr>
        <w:t xml:space="preserve"> </w:t>
      </w:r>
      <w:r w:rsidR="00A60777">
        <w:rPr>
          <w:sz w:val="28"/>
          <w:szCs w:val="28"/>
        </w:rPr>
        <w:t>специфические</w:t>
      </w:r>
      <w:r w:rsidRPr="00A60777">
        <w:rPr>
          <w:sz w:val="28"/>
          <w:szCs w:val="28"/>
        </w:rPr>
        <w:t xml:space="preserve"> </w:t>
      </w:r>
      <w:r w:rsidR="00A60777">
        <w:rPr>
          <w:sz w:val="28"/>
          <w:szCs w:val="28"/>
        </w:rPr>
        <w:t>черты</w:t>
      </w:r>
      <w:r w:rsidRPr="00A60777">
        <w:rPr>
          <w:b w:val="0"/>
          <w:sz w:val="28"/>
          <w:szCs w:val="28"/>
        </w:rPr>
        <w:t xml:space="preserve"> </w:t>
      </w:r>
      <w:r w:rsidRPr="00A60777">
        <w:rPr>
          <w:sz w:val="28"/>
          <w:szCs w:val="28"/>
        </w:rPr>
        <w:t xml:space="preserve">эпохи </w:t>
      </w:r>
      <w:r w:rsidR="0080478B">
        <w:rPr>
          <w:sz w:val="28"/>
          <w:szCs w:val="28"/>
        </w:rPr>
        <w:t>барокко</w:t>
      </w:r>
    </w:p>
    <w:p w:rsidR="005F10C0" w:rsidRPr="00872EE1" w:rsidRDefault="005F10C0" w:rsidP="005F10C0">
      <w:pPr>
        <w:pStyle w:val="11"/>
        <w:spacing w:line="276" w:lineRule="auto"/>
        <w:rPr>
          <w:rFonts w:ascii="Times New Roman" w:hAnsi="Times New Roman"/>
          <w:sz w:val="28"/>
          <w:szCs w:val="28"/>
        </w:rPr>
      </w:pPr>
      <w:r w:rsidRPr="00872EE1">
        <w:rPr>
          <w:rFonts w:ascii="Times New Roman" w:hAnsi="Times New Roman"/>
          <w:b/>
          <w:sz w:val="28"/>
          <w:szCs w:val="28"/>
        </w:rPr>
        <w:t>1</w:t>
      </w:r>
      <w:r w:rsidR="00872EE1">
        <w:rPr>
          <w:rFonts w:ascii="Times New Roman" w:hAnsi="Times New Roman"/>
          <w:sz w:val="28"/>
          <w:szCs w:val="28"/>
        </w:rPr>
        <w:t xml:space="preserve">.  </w:t>
      </w:r>
      <w:r w:rsidR="00872EE1" w:rsidRPr="00872EE1">
        <w:rPr>
          <w:rFonts w:ascii="Times New Roman" w:hAnsi="Times New Roman"/>
          <w:sz w:val="28"/>
          <w:szCs w:val="28"/>
        </w:rPr>
        <w:t>усиление религиозной тематики</w:t>
      </w:r>
      <w:r w:rsidRPr="00872EE1">
        <w:rPr>
          <w:rFonts w:ascii="Times New Roman" w:hAnsi="Times New Roman"/>
          <w:sz w:val="28"/>
          <w:szCs w:val="28"/>
        </w:rPr>
        <w:t>;</w:t>
      </w:r>
    </w:p>
    <w:p w:rsidR="005F10C0" w:rsidRPr="00872EE1" w:rsidRDefault="00872EE1" w:rsidP="005F10C0">
      <w:pPr>
        <w:pStyle w:val="11"/>
        <w:spacing w:line="276" w:lineRule="auto"/>
        <w:rPr>
          <w:rFonts w:ascii="Times New Roman" w:hAnsi="Times New Roman"/>
          <w:sz w:val="28"/>
          <w:szCs w:val="28"/>
        </w:rPr>
      </w:pPr>
      <w:r w:rsidRPr="00872EE1">
        <w:rPr>
          <w:rFonts w:ascii="Times New Roman" w:hAnsi="Times New Roman"/>
          <w:b/>
          <w:sz w:val="28"/>
          <w:szCs w:val="28"/>
        </w:rPr>
        <w:t>2</w:t>
      </w:r>
      <w:r w:rsidRPr="00872EE1">
        <w:rPr>
          <w:rFonts w:ascii="Times New Roman" w:hAnsi="Times New Roman"/>
          <w:sz w:val="28"/>
          <w:szCs w:val="28"/>
        </w:rPr>
        <w:t xml:space="preserve">. </w:t>
      </w:r>
      <w:r>
        <w:rPr>
          <w:rFonts w:ascii="Times New Roman" w:hAnsi="Times New Roman"/>
          <w:sz w:val="28"/>
          <w:szCs w:val="28"/>
        </w:rPr>
        <w:t xml:space="preserve"> </w:t>
      </w:r>
      <w:r w:rsidRPr="00872EE1">
        <w:rPr>
          <w:rFonts w:ascii="Times New Roman" w:hAnsi="Times New Roman"/>
          <w:sz w:val="28"/>
          <w:szCs w:val="28"/>
        </w:rPr>
        <w:t>п</w:t>
      </w:r>
      <w:r w:rsidR="005F10C0" w:rsidRPr="00872EE1">
        <w:rPr>
          <w:rFonts w:ascii="Times New Roman" w:hAnsi="Times New Roman"/>
          <w:sz w:val="28"/>
          <w:szCs w:val="28"/>
        </w:rPr>
        <w:t>овышенная эмоциональность</w:t>
      </w:r>
      <w:r w:rsidRPr="00872EE1">
        <w:rPr>
          <w:rFonts w:ascii="Times New Roman" w:hAnsi="Times New Roman"/>
          <w:sz w:val="28"/>
          <w:szCs w:val="28"/>
        </w:rPr>
        <w:t xml:space="preserve"> («аффекты»)</w:t>
      </w:r>
      <w:r w:rsidR="005F10C0" w:rsidRPr="00872EE1">
        <w:rPr>
          <w:rFonts w:ascii="Times New Roman" w:hAnsi="Times New Roman"/>
          <w:sz w:val="28"/>
          <w:szCs w:val="28"/>
        </w:rPr>
        <w:t>;</w:t>
      </w:r>
    </w:p>
    <w:p w:rsidR="005F10C0" w:rsidRPr="00872EE1" w:rsidRDefault="00872EE1" w:rsidP="005F10C0">
      <w:pPr>
        <w:pStyle w:val="11"/>
        <w:spacing w:line="276" w:lineRule="auto"/>
        <w:rPr>
          <w:rFonts w:ascii="Times New Roman" w:hAnsi="Times New Roman"/>
          <w:sz w:val="28"/>
          <w:szCs w:val="28"/>
        </w:rPr>
      </w:pPr>
      <w:r w:rsidRPr="00872EE1">
        <w:rPr>
          <w:rFonts w:ascii="Times New Roman" w:hAnsi="Times New Roman"/>
          <w:b/>
          <w:sz w:val="28"/>
          <w:szCs w:val="28"/>
        </w:rPr>
        <w:t>3</w:t>
      </w:r>
      <w:r w:rsidRPr="00872EE1">
        <w:rPr>
          <w:rFonts w:ascii="Times New Roman" w:hAnsi="Times New Roman"/>
          <w:sz w:val="28"/>
          <w:szCs w:val="28"/>
        </w:rPr>
        <w:t xml:space="preserve">. </w:t>
      </w:r>
      <w:r>
        <w:rPr>
          <w:rFonts w:ascii="Times New Roman" w:hAnsi="Times New Roman"/>
          <w:sz w:val="28"/>
          <w:szCs w:val="28"/>
        </w:rPr>
        <w:t xml:space="preserve"> </w:t>
      </w:r>
      <w:r w:rsidRPr="00872EE1">
        <w:rPr>
          <w:rFonts w:ascii="Times New Roman" w:hAnsi="Times New Roman"/>
          <w:sz w:val="28"/>
          <w:szCs w:val="28"/>
        </w:rPr>
        <w:t>я</w:t>
      </w:r>
      <w:r w:rsidR="005F10C0" w:rsidRPr="00872EE1">
        <w:rPr>
          <w:rFonts w:ascii="Times New Roman" w:hAnsi="Times New Roman"/>
          <w:sz w:val="28"/>
          <w:szCs w:val="28"/>
        </w:rPr>
        <w:t>ркая контрастность, эмоциональность образов;</w:t>
      </w:r>
    </w:p>
    <w:p w:rsidR="005F10C0" w:rsidRPr="00872EE1" w:rsidRDefault="00872EE1" w:rsidP="005F10C0">
      <w:pPr>
        <w:pStyle w:val="11"/>
        <w:spacing w:line="276" w:lineRule="auto"/>
        <w:rPr>
          <w:rFonts w:ascii="Times New Roman" w:hAnsi="Times New Roman"/>
          <w:sz w:val="28"/>
          <w:szCs w:val="28"/>
        </w:rPr>
      </w:pPr>
      <w:r w:rsidRPr="00872EE1">
        <w:rPr>
          <w:rFonts w:ascii="Times New Roman" w:hAnsi="Times New Roman"/>
          <w:b/>
          <w:sz w:val="28"/>
          <w:szCs w:val="28"/>
        </w:rPr>
        <w:t>4</w:t>
      </w:r>
      <w:r w:rsidRPr="00872EE1">
        <w:rPr>
          <w:rFonts w:ascii="Times New Roman" w:hAnsi="Times New Roman"/>
          <w:sz w:val="28"/>
          <w:szCs w:val="28"/>
        </w:rPr>
        <w:t xml:space="preserve">. </w:t>
      </w:r>
      <w:r>
        <w:rPr>
          <w:rFonts w:ascii="Times New Roman" w:hAnsi="Times New Roman"/>
          <w:sz w:val="28"/>
          <w:szCs w:val="28"/>
        </w:rPr>
        <w:t xml:space="preserve"> </w:t>
      </w:r>
      <w:r w:rsidRPr="00872EE1">
        <w:rPr>
          <w:rFonts w:ascii="Times New Roman" w:hAnsi="Times New Roman"/>
          <w:sz w:val="28"/>
          <w:szCs w:val="28"/>
        </w:rPr>
        <w:t>д</w:t>
      </w:r>
      <w:r w:rsidR="005F10C0" w:rsidRPr="00872EE1">
        <w:rPr>
          <w:rFonts w:ascii="Times New Roman" w:hAnsi="Times New Roman"/>
          <w:sz w:val="28"/>
          <w:szCs w:val="28"/>
        </w:rPr>
        <w:t>инамизм</w:t>
      </w:r>
      <w:r w:rsidRPr="00872EE1">
        <w:rPr>
          <w:rFonts w:ascii="Times New Roman" w:hAnsi="Times New Roman"/>
          <w:sz w:val="28"/>
          <w:szCs w:val="28"/>
        </w:rPr>
        <w:t xml:space="preserve"> борьбы и противопоставление</w:t>
      </w:r>
      <w:r w:rsidR="005F10C0" w:rsidRPr="00872EE1">
        <w:rPr>
          <w:rFonts w:ascii="Times New Roman" w:hAnsi="Times New Roman"/>
          <w:sz w:val="28"/>
          <w:szCs w:val="28"/>
        </w:rPr>
        <w:t>;</w:t>
      </w:r>
    </w:p>
    <w:p w:rsidR="00872EE1" w:rsidRPr="00872EE1" w:rsidRDefault="00872EE1" w:rsidP="00872EE1">
      <w:pPr>
        <w:pStyle w:val="aa"/>
        <w:spacing w:after="0" w:line="276" w:lineRule="auto"/>
        <w:rPr>
          <w:sz w:val="28"/>
          <w:szCs w:val="28"/>
          <w:lang w:val="ru-RU"/>
        </w:rPr>
      </w:pPr>
      <w:r w:rsidRPr="00872EE1">
        <w:rPr>
          <w:b/>
          <w:sz w:val="28"/>
          <w:szCs w:val="28"/>
          <w:lang w:val="ru-RU"/>
        </w:rPr>
        <w:t>5</w:t>
      </w:r>
      <w:r w:rsidRPr="00872EE1">
        <w:rPr>
          <w:sz w:val="28"/>
          <w:szCs w:val="28"/>
          <w:lang w:val="ru-RU"/>
        </w:rPr>
        <w:t>. кончертато</w:t>
      </w:r>
      <w:r w:rsidR="00DC7F43">
        <w:rPr>
          <w:sz w:val="28"/>
          <w:szCs w:val="28"/>
          <w:lang w:val="ru-RU"/>
        </w:rPr>
        <w:t xml:space="preserve"> </w:t>
      </w:r>
      <w:r w:rsidRPr="00872EE1">
        <w:rPr>
          <w:sz w:val="28"/>
          <w:szCs w:val="28"/>
        </w:rPr>
        <w:t> </w:t>
      </w:r>
      <w:r w:rsidRPr="00872EE1">
        <w:rPr>
          <w:sz w:val="28"/>
          <w:szCs w:val="28"/>
          <w:lang w:val="ru-RU"/>
        </w:rPr>
        <w:t>– стиль, подразумевающий «соревнование» групп оркестра, хоров и</w:t>
      </w:r>
      <w:r w:rsidRPr="00872EE1">
        <w:rPr>
          <w:sz w:val="28"/>
          <w:szCs w:val="28"/>
        </w:rPr>
        <w:t> </w:t>
      </w:r>
      <w:r w:rsidRPr="00872EE1">
        <w:rPr>
          <w:sz w:val="28"/>
          <w:szCs w:val="28"/>
          <w:lang w:val="ru-RU"/>
        </w:rPr>
        <w:t>т.</w:t>
      </w:r>
      <w:r w:rsidRPr="00872EE1">
        <w:rPr>
          <w:sz w:val="28"/>
          <w:szCs w:val="28"/>
        </w:rPr>
        <w:t> </w:t>
      </w:r>
      <w:r w:rsidRPr="00872EE1">
        <w:rPr>
          <w:sz w:val="28"/>
          <w:szCs w:val="28"/>
          <w:lang w:val="ru-RU"/>
        </w:rPr>
        <w:t>д.</w:t>
      </w:r>
    </w:p>
    <w:p w:rsidR="005F10C0" w:rsidRPr="00872EE1" w:rsidRDefault="00872EE1" w:rsidP="005F10C0">
      <w:pPr>
        <w:pStyle w:val="11"/>
        <w:spacing w:line="276" w:lineRule="auto"/>
        <w:rPr>
          <w:rFonts w:ascii="Times New Roman" w:hAnsi="Times New Roman"/>
          <w:sz w:val="28"/>
          <w:szCs w:val="28"/>
        </w:rPr>
      </w:pPr>
      <w:r w:rsidRPr="00872EE1">
        <w:rPr>
          <w:rFonts w:ascii="Times New Roman" w:hAnsi="Times New Roman"/>
          <w:b/>
          <w:sz w:val="28"/>
          <w:szCs w:val="28"/>
        </w:rPr>
        <w:t>6</w:t>
      </w:r>
      <w:r w:rsidRPr="00872EE1">
        <w:rPr>
          <w:rFonts w:ascii="Times New Roman" w:hAnsi="Times New Roman"/>
          <w:sz w:val="28"/>
          <w:szCs w:val="28"/>
        </w:rPr>
        <w:t>. т</w:t>
      </w:r>
      <w:r w:rsidR="005F10C0" w:rsidRPr="00872EE1">
        <w:rPr>
          <w:rFonts w:ascii="Times New Roman" w:hAnsi="Times New Roman"/>
          <w:sz w:val="28"/>
          <w:szCs w:val="28"/>
        </w:rPr>
        <w:t>яготение к о</w:t>
      </w:r>
      <w:r w:rsidRPr="00872EE1">
        <w:rPr>
          <w:rFonts w:ascii="Times New Roman" w:hAnsi="Times New Roman"/>
          <w:sz w:val="28"/>
          <w:szCs w:val="28"/>
        </w:rPr>
        <w:t>бобщающим и связывающим формам (</w:t>
      </w:r>
      <w:r w:rsidR="005F10C0" w:rsidRPr="00872EE1">
        <w:rPr>
          <w:rFonts w:ascii="Times New Roman" w:hAnsi="Times New Roman"/>
          <w:sz w:val="28"/>
          <w:szCs w:val="28"/>
        </w:rPr>
        <w:t xml:space="preserve">в музыке </w:t>
      </w:r>
      <w:r w:rsidRPr="00872EE1">
        <w:rPr>
          <w:rFonts w:ascii="Times New Roman" w:hAnsi="Times New Roman"/>
          <w:sz w:val="28"/>
          <w:szCs w:val="28"/>
        </w:rPr>
        <w:t>–</w:t>
      </w:r>
      <w:r w:rsidR="005F10C0" w:rsidRPr="00872EE1">
        <w:rPr>
          <w:rFonts w:ascii="Times New Roman" w:hAnsi="Times New Roman"/>
          <w:sz w:val="28"/>
          <w:szCs w:val="28"/>
        </w:rPr>
        <w:t xml:space="preserve"> создание циклических форм </w:t>
      </w:r>
      <w:r w:rsidRPr="00872EE1">
        <w:rPr>
          <w:rFonts w:ascii="Times New Roman" w:hAnsi="Times New Roman"/>
          <w:sz w:val="28"/>
          <w:szCs w:val="28"/>
        </w:rPr>
        <w:t xml:space="preserve">как концерт, многочастных произведений – </w:t>
      </w:r>
      <w:r w:rsidR="005F10C0" w:rsidRPr="00872EE1">
        <w:rPr>
          <w:rFonts w:ascii="Times New Roman" w:hAnsi="Times New Roman"/>
          <w:sz w:val="28"/>
          <w:szCs w:val="28"/>
        </w:rPr>
        <w:t>о</w:t>
      </w:r>
      <w:r w:rsidRPr="00872EE1">
        <w:rPr>
          <w:rFonts w:ascii="Times New Roman" w:hAnsi="Times New Roman"/>
          <w:sz w:val="28"/>
          <w:szCs w:val="28"/>
        </w:rPr>
        <w:t>пера);</w:t>
      </w:r>
    </w:p>
    <w:p w:rsidR="00872EE1" w:rsidRPr="00872EE1" w:rsidRDefault="00872EE1" w:rsidP="00872EE1">
      <w:pPr>
        <w:pStyle w:val="aa"/>
        <w:spacing w:after="0" w:line="276" w:lineRule="auto"/>
        <w:rPr>
          <w:sz w:val="28"/>
          <w:szCs w:val="28"/>
          <w:lang w:val="ru-RU"/>
        </w:rPr>
      </w:pPr>
      <w:r w:rsidRPr="00872EE1">
        <w:rPr>
          <w:b/>
          <w:sz w:val="28"/>
          <w:szCs w:val="28"/>
          <w:lang w:val="ru-RU"/>
        </w:rPr>
        <w:t>7</w:t>
      </w:r>
      <w:r w:rsidRPr="00872EE1">
        <w:rPr>
          <w:sz w:val="28"/>
          <w:szCs w:val="28"/>
          <w:lang w:val="ru-RU"/>
        </w:rPr>
        <w:t>. комбинированные вокально-инструментальные формы, такие как оратория и кантата;</w:t>
      </w:r>
    </w:p>
    <w:p w:rsidR="00872EE1" w:rsidRPr="00872EE1" w:rsidRDefault="00872EE1" w:rsidP="00872EE1">
      <w:pPr>
        <w:pStyle w:val="aa"/>
        <w:spacing w:after="0" w:line="276" w:lineRule="auto"/>
        <w:rPr>
          <w:sz w:val="28"/>
          <w:szCs w:val="28"/>
          <w:lang w:val="ru-RU"/>
        </w:rPr>
      </w:pPr>
      <w:r w:rsidRPr="00872EE1">
        <w:rPr>
          <w:b/>
          <w:sz w:val="28"/>
          <w:szCs w:val="28"/>
          <w:lang w:val="ru-RU"/>
        </w:rPr>
        <w:t>8</w:t>
      </w:r>
      <w:r w:rsidRPr="00872EE1">
        <w:rPr>
          <w:sz w:val="28"/>
          <w:szCs w:val="28"/>
          <w:lang w:val="ru-RU"/>
        </w:rPr>
        <w:t xml:space="preserve">. монодия </w:t>
      </w:r>
      <w:r w:rsidRPr="00872EE1">
        <w:rPr>
          <w:sz w:val="28"/>
          <w:szCs w:val="28"/>
        </w:rPr>
        <w:t> </w:t>
      </w:r>
      <w:r w:rsidRPr="00872EE1">
        <w:rPr>
          <w:sz w:val="28"/>
          <w:szCs w:val="28"/>
          <w:lang w:val="ru-RU"/>
        </w:rPr>
        <w:t xml:space="preserve">– стиль сольного пения с гомофонным сопровождением </w:t>
      </w:r>
      <w:r w:rsidRPr="00872EE1">
        <w:rPr>
          <w:sz w:val="28"/>
          <w:szCs w:val="28"/>
          <w:lang w:val="ru-RU"/>
        </w:rPr>
        <w:lastRenderedPageBreak/>
        <w:t xml:space="preserve">(инструментальным аккомпанементом), сложившийся в Италии в </w:t>
      </w:r>
      <w:r w:rsidRPr="00872EE1">
        <w:rPr>
          <w:sz w:val="28"/>
          <w:szCs w:val="28"/>
        </w:rPr>
        <w:t>XVI</w:t>
      </w:r>
      <w:r w:rsidRPr="00872EE1">
        <w:rPr>
          <w:sz w:val="28"/>
          <w:szCs w:val="28"/>
          <w:lang w:val="ru-RU"/>
        </w:rPr>
        <w:t xml:space="preserve"> веке и вызвавший к жизни ряд новых форм и жанров (ария, речитатив, кантата и др.); </w:t>
      </w:r>
      <w:r>
        <w:rPr>
          <w:sz w:val="28"/>
          <w:szCs w:val="28"/>
          <w:lang w:val="ru-RU"/>
        </w:rPr>
        <w:t xml:space="preserve"> </w:t>
      </w:r>
      <w:r w:rsidRPr="00872EE1">
        <w:rPr>
          <w:sz w:val="28"/>
          <w:szCs w:val="28"/>
          <w:lang w:val="ru-RU"/>
        </w:rPr>
        <w:t>формирование вокального принципа бельканто;</w:t>
      </w:r>
    </w:p>
    <w:p w:rsidR="00872EE1" w:rsidRPr="00872EE1" w:rsidRDefault="00872EE1" w:rsidP="007815AA">
      <w:pPr>
        <w:pStyle w:val="aa"/>
        <w:spacing w:after="0" w:line="276" w:lineRule="auto"/>
        <w:rPr>
          <w:sz w:val="28"/>
          <w:szCs w:val="28"/>
          <w:lang w:val="ru-RU"/>
        </w:rPr>
      </w:pPr>
      <w:r w:rsidRPr="00872EE1">
        <w:rPr>
          <w:b/>
          <w:sz w:val="28"/>
          <w:szCs w:val="28"/>
          <w:lang w:val="ru-RU"/>
        </w:rPr>
        <w:t>9</w:t>
      </w:r>
      <w:r w:rsidRPr="00872EE1">
        <w:rPr>
          <w:sz w:val="28"/>
          <w:szCs w:val="28"/>
          <w:lang w:val="ru-RU"/>
        </w:rPr>
        <w:t xml:space="preserve">. </w:t>
      </w:r>
      <w:r>
        <w:rPr>
          <w:sz w:val="28"/>
          <w:szCs w:val="28"/>
          <w:lang w:val="ru-RU"/>
        </w:rPr>
        <w:t xml:space="preserve"> </w:t>
      </w:r>
      <w:r w:rsidRPr="00872EE1">
        <w:rPr>
          <w:sz w:val="28"/>
          <w:szCs w:val="28"/>
          <w:lang w:val="ru-RU"/>
        </w:rPr>
        <w:t>гомофония</w:t>
      </w:r>
      <w:r w:rsidRPr="00872EE1">
        <w:rPr>
          <w:sz w:val="28"/>
          <w:szCs w:val="28"/>
        </w:rPr>
        <w:t> </w:t>
      </w:r>
      <w:r w:rsidRPr="00872EE1">
        <w:rPr>
          <w:sz w:val="28"/>
          <w:szCs w:val="28"/>
          <w:lang w:val="ru-RU"/>
        </w:rPr>
        <w:t xml:space="preserve"> – тип многоголосия, характеризующийся разделением голосов на главный и сопровождающие. Этим гомофония отличается от полифонии;</w:t>
      </w:r>
    </w:p>
    <w:p w:rsidR="00872EE1" w:rsidRPr="00872EE1" w:rsidRDefault="00872EE1" w:rsidP="007815AA">
      <w:pPr>
        <w:pStyle w:val="aa"/>
        <w:spacing w:after="0" w:line="276" w:lineRule="auto"/>
        <w:rPr>
          <w:sz w:val="28"/>
          <w:szCs w:val="28"/>
          <w:lang w:val="ru-RU"/>
        </w:rPr>
      </w:pPr>
      <w:r w:rsidRPr="00872EE1">
        <w:rPr>
          <w:b/>
          <w:sz w:val="28"/>
          <w:szCs w:val="28"/>
          <w:lang w:val="ru-RU"/>
        </w:rPr>
        <w:t>10</w:t>
      </w:r>
      <w:r w:rsidRPr="00872EE1">
        <w:rPr>
          <w:sz w:val="28"/>
          <w:szCs w:val="28"/>
          <w:lang w:val="ru-RU"/>
        </w:rPr>
        <w:t xml:space="preserve">. </w:t>
      </w:r>
      <w:r>
        <w:rPr>
          <w:sz w:val="28"/>
          <w:szCs w:val="28"/>
          <w:lang w:val="ru-RU"/>
        </w:rPr>
        <w:t xml:space="preserve"> </w:t>
      </w:r>
      <w:r w:rsidRPr="00872EE1">
        <w:rPr>
          <w:sz w:val="28"/>
          <w:szCs w:val="28"/>
          <w:lang w:val="ru-RU"/>
        </w:rPr>
        <w:t>чистая и линейная мелодия (ария и др.);</w:t>
      </w:r>
    </w:p>
    <w:p w:rsidR="00872EE1" w:rsidRPr="00872EE1" w:rsidRDefault="00872EE1" w:rsidP="007815AA">
      <w:pPr>
        <w:pStyle w:val="aa"/>
        <w:spacing w:after="0" w:line="276" w:lineRule="auto"/>
        <w:rPr>
          <w:sz w:val="28"/>
          <w:szCs w:val="28"/>
          <w:lang w:val="ru-RU"/>
        </w:rPr>
      </w:pPr>
      <w:r w:rsidRPr="00872EE1">
        <w:rPr>
          <w:b/>
          <w:sz w:val="28"/>
          <w:szCs w:val="28"/>
          <w:lang w:val="ru-RU"/>
        </w:rPr>
        <w:t>11</w:t>
      </w:r>
      <w:r w:rsidRPr="00872EE1">
        <w:rPr>
          <w:sz w:val="28"/>
          <w:szCs w:val="28"/>
          <w:lang w:val="ru-RU"/>
        </w:rPr>
        <w:t xml:space="preserve">. </w:t>
      </w:r>
      <w:r w:rsidR="00493A98" w:rsidRPr="00872EE1">
        <w:rPr>
          <w:i/>
          <w:sz w:val="28"/>
          <w:szCs w:val="28"/>
        </w:rPr>
        <w:t>basso</w:t>
      </w:r>
      <w:r w:rsidR="00493A98" w:rsidRPr="00872EE1">
        <w:rPr>
          <w:i/>
          <w:sz w:val="28"/>
          <w:szCs w:val="28"/>
          <w:lang w:val="ru-RU"/>
        </w:rPr>
        <w:t xml:space="preserve"> </w:t>
      </w:r>
      <w:r w:rsidR="00493A98" w:rsidRPr="00872EE1">
        <w:rPr>
          <w:i/>
          <w:sz w:val="28"/>
          <w:szCs w:val="28"/>
        </w:rPr>
        <w:t>continuo</w:t>
      </w:r>
      <w:r w:rsidR="00493A98" w:rsidRPr="00872EE1">
        <w:rPr>
          <w:sz w:val="28"/>
          <w:szCs w:val="28"/>
          <w:lang w:val="ru-RU"/>
        </w:rPr>
        <w:t xml:space="preserve"> </w:t>
      </w:r>
      <w:r w:rsidRPr="00872EE1">
        <w:rPr>
          <w:sz w:val="28"/>
          <w:szCs w:val="28"/>
          <w:lang w:val="ru-RU"/>
        </w:rPr>
        <w:t>(</w:t>
      </w:r>
      <w:r w:rsidR="00493A98" w:rsidRPr="00872EE1">
        <w:rPr>
          <w:sz w:val="28"/>
          <w:szCs w:val="28"/>
          <w:lang w:val="ru-RU"/>
        </w:rPr>
        <w:t>генерал-бас, ц</w:t>
      </w:r>
      <w:r w:rsidRPr="00872EE1">
        <w:rPr>
          <w:sz w:val="28"/>
          <w:szCs w:val="28"/>
          <w:lang w:val="ru-RU"/>
        </w:rPr>
        <w:t xml:space="preserve">ифрованный бас, непрерывный бас) – </w:t>
      </w:r>
      <w:r w:rsidR="00493A98" w:rsidRPr="00872EE1">
        <w:rPr>
          <w:sz w:val="28"/>
          <w:szCs w:val="28"/>
          <w:lang w:val="ru-RU"/>
        </w:rPr>
        <w:t xml:space="preserve">упрощённый способ записи гармоний с помощью басового голоса и проставленных под ним цифр, обозначающих созвучия в верхних голосах, а также сам басовый голос, применяющийся </w:t>
      </w:r>
      <w:r w:rsidRPr="00872EE1">
        <w:rPr>
          <w:sz w:val="28"/>
          <w:szCs w:val="28"/>
          <w:lang w:val="ru-RU"/>
        </w:rPr>
        <w:t>при этом способе записи гармоний;</w:t>
      </w:r>
    </w:p>
    <w:p w:rsidR="00872EE1" w:rsidRPr="00872EE1" w:rsidRDefault="00872EE1" w:rsidP="007815AA">
      <w:pPr>
        <w:pStyle w:val="aa"/>
        <w:spacing w:after="0" w:line="276" w:lineRule="auto"/>
        <w:rPr>
          <w:sz w:val="28"/>
          <w:szCs w:val="28"/>
          <w:lang w:val="ru-RU"/>
        </w:rPr>
      </w:pPr>
      <w:r w:rsidRPr="00323B51">
        <w:rPr>
          <w:b/>
          <w:sz w:val="28"/>
          <w:szCs w:val="28"/>
          <w:lang w:val="ru-RU"/>
        </w:rPr>
        <w:t>12</w:t>
      </w:r>
      <w:r w:rsidRPr="00872EE1">
        <w:rPr>
          <w:sz w:val="28"/>
          <w:szCs w:val="28"/>
          <w:lang w:val="ru-RU"/>
        </w:rPr>
        <w:t xml:space="preserve">. </w:t>
      </w:r>
      <w:r w:rsidR="00323B51">
        <w:rPr>
          <w:sz w:val="28"/>
          <w:szCs w:val="28"/>
          <w:lang w:val="ru-RU"/>
        </w:rPr>
        <w:t xml:space="preserve"> </w:t>
      </w:r>
      <w:r w:rsidR="00493A98" w:rsidRPr="00872EE1">
        <w:rPr>
          <w:sz w:val="28"/>
          <w:szCs w:val="28"/>
          <w:lang w:val="ru-RU"/>
        </w:rPr>
        <w:t>новые приёмы игры на музыкальных инструментах, такие как тремоло и пиццикато;</w:t>
      </w:r>
    </w:p>
    <w:p w:rsidR="00872EE1" w:rsidRPr="00872EE1" w:rsidRDefault="00872EE1" w:rsidP="007815AA">
      <w:pPr>
        <w:pStyle w:val="aa"/>
        <w:spacing w:after="0" w:line="276" w:lineRule="auto"/>
        <w:rPr>
          <w:sz w:val="28"/>
          <w:szCs w:val="28"/>
          <w:lang w:val="ru-RU"/>
        </w:rPr>
      </w:pPr>
      <w:r w:rsidRPr="00323B51">
        <w:rPr>
          <w:b/>
          <w:sz w:val="28"/>
          <w:szCs w:val="28"/>
          <w:lang w:val="ru-RU"/>
        </w:rPr>
        <w:t>13</w:t>
      </w:r>
      <w:r w:rsidRPr="00872EE1">
        <w:rPr>
          <w:sz w:val="28"/>
          <w:szCs w:val="28"/>
          <w:lang w:val="ru-RU"/>
        </w:rPr>
        <w:t xml:space="preserve">. </w:t>
      </w:r>
      <w:r w:rsidR="00323B51">
        <w:rPr>
          <w:sz w:val="28"/>
          <w:szCs w:val="28"/>
          <w:lang w:val="ru-RU"/>
        </w:rPr>
        <w:t xml:space="preserve"> </w:t>
      </w:r>
      <w:r w:rsidR="00493A98" w:rsidRPr="00872EE1">
        <w:rPr>
          <w:sz w:val="28"/>
          <w:szCs w:val="28"/>
          <w:lang w:val="ru-RU"/>
        </w:rPr>
        <w:t>точная нотная запись музыки (в эпоху ренессанса детальная запись нот для инструментов была весьма редка);</w:t>
      </w:r>
    </w:p>
    <w:p w:rsidR="00872EE1" w:rsidRPr="00872EE1" w:rsidRDefault="00872EE1" w:rsidP="007815AA">
      <w:pPr>
        <w:pStyle w:val="aa"/>
        <w:spacing w:after="0" w:line="276" w:lineRule="auto"/>
        <w:rPr>
          <w:sz w:val="28"/>
          <w:szCs w:val="28"/>
          <w:lang w:val="ru-RU"/>
        </w:rPr>
      </w:pPr>
      <w:r w:rsidRPr="00323B51">
        <w:rPr>
          <w:b/>
          <w:sz w:val="28"/>
          <w:szCs w:val="28"/>
          <w:lang w:val="ru-RU"/>
        </w:rPr>
        <w:t>14</w:t>
      </w:r>
      <w:r w:rsidRPr="00872EE1">
        <w:rPr>
          <w:sz w:val="28"/>
          <w:szCs w:val="28"/>
          <w:lang w:val="ru-RU"/>
        </w:rPr>
        <w:t xml:space="preserve">. </w:t>
      </w:r>
      <w:r w:rsidR="00493A98" w:rsidRPr="00872EE1">
        <w:rPr>
          <w:sz w:val="28"/>
          <w:szCs w:val="28"/>
          <w:lang w:val="ru-RU"/>
        </w:rPr>
        <w:t>усложнение музыки, сочинение произведений, рассчи</w:t>
      </w:r>
      <w:r w:rsidR="007815AA" w:rsidRPr="00872EE1">
        <w:rPr>
          <w:sz w:val="28"/>
          <w:szCs w:val="28"/>
          <w:lang w:val="ru-RU"/>
        </w:rPr>
        <w:t xml:space="preserve">танных на виртуозное исполнение; </w:t>
      </w:r>
      <w:r w:rsidR="00493A98" w:rsidRPr="00872EE1">
        <w:rPr>
          <w:sz w:val="28"/>
          <w:szCs w:val="28"/>
          <w:lang w:val="ru-RU"/>
        </w:rPr>
        <w:t>орнаментика;</w:t>
      </w:r>
    </w:p>
    <w:p w:rsidR="00493A98" w:rsidRPr="00872EE1" w:rsidRDefault="00872EE1" w:rsidP="007815AA">
      <w:pPr>
        <w:pStyle w:val="aa"/>
        <w:spacing w:after="0" w:line="276" w:lineRule="auto"/>
        <w:rPr>
          <w:sz w:val="28"/>
          <w:szCs w:val="28"/>
          <w:lang w:val="ru-RU"/>
        </w:rPr>
      </w:pPr>
      <w:r w:rsidRPr="00323B51">
        <w:rPr>
          <w:b/>
          <w:sz w:val="28"/>
          <w:szCs w:val="28"/>
          <w:lang w:val="ru-RU"/>
        </w:rPr>
        <w:t>15</w:t>
      </w:r>
      <w:r w:rsidRPr="00872EE1">
        <w:rPr>
          <w:sz w:val="28"/>
          <w:szCs w:val="28"/>
          <w:lang w:val="ru-RU"/>
        </w:rPr>
        <w:t xml:space="preserve">. </w:t>
      </w:r>
      <w:r w:rsidR="00323B51">
        <w:rPr>
          <w:sz w:val="28"/>
          <w:szCs w:val="28"/>
          <w:lang w:val="ru-RU"/>
        </w:rPr>
        <w:t xml:space="preserve">  </w:t>
      </w:r>
      <w:r w:rsidR="00493A98" w:rsidRPr="00872EE1">
        <w:rPr>
          <w:sz w:val="28"/>
          <w:szCs w:val="28"/>
          <w:lang w:val="ru-RU"/>
        </w:rPr>
        <w:t>развитие современных западных музыкальных ладов (мажора и минора).</w:t>
      </w:r>
    </w:p>
    <w:p w:rsidR="00740ABD" w:rsidRDefault="00740ABD" w:rsidP="00624F85">
      <w:pPr>
        <w:pStyle w:val="a6"/>
        <w:spacing w:line="276" w:lineRule="auto"/>
        <w:contextualSpacing/>
        <w:jc w:val="both"/>
        <w:rPr>
          <w:rFonts w:eastAsiaTheme="minorHAnsi"/>
          <w:sz w:val="28"/>
          <w:szCs w:val="28"/>
          <w:lang w:eastAsia="en-US"/>
        </w:rPr>
      </w:pPr>
    </w:p>
    <w:p w:rsidR="00624F85" w:rsidRDefault="00624F85" w:rsidP="00624F85">
      <w:pPr>
        <w:pStyle w:val="a6"/>
        <w:spacing w:line="276" w:lineRule="auto"/>
        <w:contextualSpacing/>
        <w:jc w:val="both"/>
        <w:rPr>
          <w:rFonts w:eastAsiaTheme="minorHAnsi"/>
          <w:sz w:val="28"/>
          <w:szCs w:val="28"/>
          <w:lang w:eastAsia="en-US"/>
        </w:rPr>
      </w:pPr>
    </w:p>
    <w:p w:rsidR="00624F85" w:rsidRDefault="00624F85" w:rsidP="00624F85">
      <w:pPr>
        <w:pStyle w:val="a6"/>
        <w:spacing w:line="276" w:lineRule="auto"/>
        <w:contextualSpacing/>
        <w:jc w:val="both"/>
        <w:rPr>
          <w:sz w:val="28"/>
          <w:szCs w:val="28"/>
        </w:rPr>
      </w:pPr>
    </w:p>
    <w:p w:rsidR="00624F85" w:rsidRDefault="00624F85" w:rsidP="00624F85">
      <w:pPr>
        <w:pStyle w:val="a6"/>
        <w:spacing w:line="276" w:lineRule="auto"/>
        <w:contextualSpacing/>
        <w:jc w:val="both"/>
        <w:rPr>
          <w:sz w:val="28"/>
          <w:szCs w:val="28"/>
        </w:rPr>
      </w:pPr>
    </w:p>
    <w:p w:rsidR="00624F85" w:rsidRDefault="00624F85" w:rsidP="00624F85">
      <w:pPr>
        <w:pStyle w:val="a6"/>
        <w:spacing w:line="276" w:lineRule="auto"/>
        <w:contextualSpacing/>
        <w:jc w:val="both"/>
        <w:rPr>
          <w:sz w:val="28"/>
          <w:szCs w:val="28"/>
        </w:rPr>
      </w:pPr>
    </w:p>
    <w:p w:rsidR="00624F85" w:rsidRPr="00E2582A" w:rsidRDefault="00624F85" w:rsidP="00624F85">
      <w:pPr>
        <w:pStyle w:val="a6"/>
        <w:spacing w:line="276" w:lineRule="auto"/>
        <w:contextualSpacing/>
        <w:jc w:val="both"/>
        <w:rPr>
          <w:sz w:val="28"/>
          <w:szCs w:val="28"/>
        </w:rPr>
      </w:pPr>
    </w:p>
    <w:p w:rsidR="00624F85" w:rsidRPr="00E2582A" w:rsidRDefault="005D32C1" w:rsidP="00624F85">
      <w:pPr>
        <w:spacing w:after="0"/>
        <w:ind w:firstLine="709"/>
        <w:contextualSpacing/>
        <w:jc w:val="center"/>
        <w:rPr>
          <w:rFonts w:ascii="Times New Roman" w:eastAsia="Times New Roman" w:hAnsi="Times New Roman" w:cs="Times New Roman"/>
          <w:b/>
          <w:sz w:val="28"/>
        </w:rPr>
      </w:pPr>
      <w:r w:rsidRPr="00E2582A">
        <w:rPr>
          <w:rFonts w:ascii="Times New Roman" w:eastAsia="Times New Roman" w:hAnsi="Times New Roman" w:cs="Times New Roman"/>
          <w:b/>
          <w:sz w:val="28"/>
        </w:rPr>
        <w:t>Иоганн Себастьян Бах</w:t>
      </w:r>
    </w:p>
    <w:p w:rsidR="005D32C1" w:rsidRPr="00E2582A" w:rsidRDefault="005D32C1" w:rsidP="00624F85">
      <w:pPr>
        <w:spacing w:after="0" w:line="480" w:lineRule="auto"/>
        <w:ind w:firstLine="709"/>
        <w:contextualSpacing/>
        <w:jc w:val="both"/>
        <w:rPr>
          <w:rFonts w:ascii="Times New Roman" w:eastAsia="Times New Roman" w:hAnsi="Times New Roman" w:cs="Times New Roman"/>
          <w:sz w:val="28"/>
        </w:rPr>
      </w:pPr>
    </w:p>
    <w:p w:rsidR="00967F05" w:rsidRPr="00E2582A" w:rsidRDefault="00967F05" w:rsidP="00967F05">
      <w:pPr>
        <w:spacing w:after="0"/>
        <w:ind w:firstLine="709"/>
        <w:contextualSpacing/>
        <w:jc w:val="both"/>
        <w:rPr>
          <w:rFonts w:ascii="Times New Roman" w:eastAsia="Times New Roman" w:hAnsi="Times New Roman" w:cs="Times New Roman"/>
          <w:sz w:val="28"/>
        </w:rPr>
      </w:pPr>
      <w:r w:rsidRPr="00E2582A">
        <w:rPr>
          <w:rFonts w:ascii="Times New Roman" w:eastAsia="Times New Roman" w:hAnsi="Times New Roman" w:cs="Times New Roman"/>
          <w:b/>
          <w:sz w:val="28"/>
        </w:rPr>
        <w:t>Жизненный путь И</w:t>
      </w:r>
      <w:r w:rsidRPr="00967F05">
        <w:rPr>
          <w:rFonts w:ascii="Times New Roman" w:eastAsia="Times New Roman" w:hAnsi="Times New Roman" w:cs="Times New Roman"/>
          <w:b/>
          <w:sz w:val="28"/>
        </w:rPr>
        <w:t>.</w:t>
      </w:r>
      <w:r w:rsidRPr="00E2582A">
        <w:rPr>
          <w:rFonts w:ascii="Times New Roman" w:eastAsia="Times New Roman" w:hAnsi="Times New Roman" w:cs="Times New Roman"/>
          <w:b/>
          <w:sz w:val="28"/>
        </w:rPr>
        <w:t xml:space="preserve"> С. Баха</w:t>
      </w:r>
      <w:r w:rsidRPr="00E2582A">
        <w:rPr>
          <w:rFonts w:ascii="Times New Roman" w:eastAsia="Times New Roman" w:hAnsi="Times New Roman" w:cs="Times New Roman"/>
          <w:sz w:val="28"/>
        </w:rPr>
        <w:t xml:space="preserve">. Огромное количество композиторских талантов, принадлежащих лютеранской традиции, в </w:t>
      </w:r>
      <w:r w:rsidRPr="00E2582A">
        <w:rPr>
          <w:rFonts w:ascii="Times New Roman" w:eastAsia="Times New Roman" w:hAnsi="Times New Roman" w:cs="Times New Roman"/>
          <w:sz w:val="28"/>
          <w:lang w:val="en-US"/>
        </w:rPr>
        <w:t>XVII</w:t>
      </w:r>
      <w:r w:rsidRPr="00E2582A">
        <w:rPr>
          <w:rFonts w:ascii="Times New Roman" w:eastAsia="Times New Roman" w:hAnsi="Times New Roman" w:cs="Times New Roman"/>
          <w:sz w:val="28"/>
        </w:rPr>
        <w:t>-</w:t>
      </w:r>
      <w:r w:rsidRPr="00E2582A">
        <w:rPr>
          <w:rFonts w:ascii="Times New Roman" w:eastAsia="Times New Roman" w:hAnsi="Times New Roman" w:cs="Times New Roman"/>
          <w:sz w:val="28"/>
          <w:lang w:val="en-US"/>
        </w:rPr>
        <w:t>XVIII</w:t>
      </w:r>
      <w:r w:rsidRPr="00E2582A">
        <w:rPr>
          <w:rFonts w:ascii="Times New Roman" w:eastAsia="Times New Roman" w:hAnsi="Times New Roman" w:cs="Times New Roman"/>
          <w:sz w:val="28"/>
        </w:rPr>
        <w:t xml:space="preserve"> веках создавших ценную церковную музыку, получили своё завершение в Иоганне Себастьяне Бахе. Он уникальным образом объединил в своей музыке все составляющие, характерные для христианской музыки – христианские догмы, идеи, символы, образы, переживания, хвалу и молитвы. </w:t>
      </w:r>
    </w:p>
    <w:p w:rsidR="00967F05" w:rsidRPr="00E2582A" w:rsidRDefault="00967F05" w:rsidP="00967F05">
      <w:pPr>
        <w:spacing w:after="0"/>
        <w:ind w:firstLine="709"/>
        <w:contextualSpacing/>
        <w:jc w:val="both"/>
        <w:rPr>
          <w:rFonts w:ascii="Times New Roman" w:eastAsia="Times New Roman" w:hAnsi="Times New Roman" w:cs="Times New Roman"/>
          <w:sz w:val="28"/>
        </w:rPr>
      </w:pPr>
      <w:r w:rsidRPr="00E2582A">
        <w:rPr>
          <w:rFonts w:ascii="Times New Roman" w:eastAsia="Times New Roman" w:hAnsi="Times New Roman" w:cs="Times New Roman"/>
          <w:sz w:val="28"/>
        </w:rPr>
        <w:t xml:space="preserve">В конце полифонической эпохи стоит И. С. Бах (1685-1750) – величайший представитель западной культуры. Может показаться, что это звучит слишком громко, однако крупнейшие музыканты – все венские классики, ведущие романтики и уважаемые композиторы ХХ столетия – говорили то же самое и во всеуслышание заявляли, что обязаны именно ему. </w:t>
      </w:r>
      <w:r w:rsidRPr="00E2582A">
        <w:rPr>
          <w:rFonts w:ascii="Times New Roman" w:eastAsia="Times New Roman" w:hAnsi="Times New Roman" w:cs="Times New Roman"/>
          <w:sz w:val="28"/>
        </w:rPr>
        <w:lastRenderedPageBreak/>
        <w:t xml:space="preserve">На самом деле современная музыка, прежде всего христианская, очень многими своими достижениями обязана эпохе барокко, где идеально сочетаются цель, назначение, средства, методы и пути создания/ выражения музыкальных сочинений. </w:t>
      </w:r>
    </w:p>
    <w:p w:rsidR="00967F05" w:rsidRPr="00E2582A" w:rsidRDefault="00967F05" w:rsidP="00967F05">
      <w:pPr>
        <w:spacing w:after="0"/>
        <w:ind w:firstLine="709"/>
        <w:contextualSpacing/>
        <w:jc w:val="both"/>
        <w:rPr>
          <w:rFonts w:ascii="Times New Roman" w:eastAsia="Times New Roman" w:hAnsi="Times New Roman" w:cs="Times New Roman"/>
          <w:sz w:val="28"/>
        </w:rPr>
      </w:pPr>
      <w:r w:rsidRPr="00E2582A">
        <w:rPr>
          <w:rFonts w:ascii="Times New Roman" w:eastAsia="Times New Roman" w:hAnsi="Times New Roman" w:cs="Times New Roman"/>
          <w:sz w:val="28"/>
        </w:rPr>
        <w:t xml:space="preserve">И всё же современники Баха видели его в совершенно ином свете. Как композитор, он был известен лишь в узком кругу, гораздо шире его знали как исполнителя. Как органист он был поистине феноменален. В двадцать лет Бах впервые получил должность органиста Новой церкви в Арнштадте. Каждый органист того времени понимал, что его должность предполагают некоторую долю смирения. К Баху относились точно так же, как он относился к самому себе: как к ремесленнику, продолжающему старинную семейную традицию. В его задачу входило славить Бога, создавая музыку, работать как можно лучше и за разумную плату. </w:t>
      </w:r>
    </w:p>
    <w:p w:rsidR="00967F05" w:rsidRPr="00E2582A" w:rsidRDefault="00967F05" w:rsidP="00967F05">
      <w:pPr>
        <w:spacing w:after="0"/>
        <w:ind w:firstLine="709"/>
        <w:contextualSpacing/>
        <w:jc w:val="both"/>
        <w:rPr>
          <w:rFonts w:ascii="Times New Roman" w:eastAsia="Times New Roman" w:hAnsi="Times New Roman" w:cs="Times New Roman"/>
          <w:sz w:val="28"/>
        </w:rPr>
      </w:pPr>
      <w:r w:rsidRPr="00E2582A">
        <w:rPr>
          <w:rFonts w:ascii="Times New Roman" w:eastAsia="Times New Roman" w:hAnsi="Times New Roman" w:cs="Times New Roman"/>
          <w:sz w:val="28"/>
        </w:rPr>
        <w:t xml:space="preserve">В отличие от Генделя и других, более известных композиторов своего времени, он никогда не бывал вдали от дома, единственный раз был удостоен внимания знатных особ (когда уже стариком посетил прусский двор Фридриха Великого) и опубликовал очень мало своей музыки. Поэтому Баха знали и ценили в основном в пределах очень малой части Германии, где он жил и работал. </w:t>
      </w:r>
    </w:p>
    <w:p w:rsidR="00967F05" w:rsidRPr="00E2582A" w:rsidRDefault="00967F05" w:rsidP="00967F05">
      <w:pPr>
        <w:spacing w:after="0"/>
        <w:ind w:firstLine="709"/>
        <w:contextualSpacing/>
        <w:jc w:val="both"/>
        <w:rPr>
          <w:rFonts w:ascii="Times New Roman" w:eastAsia="Times New Roman" w:hAnsi="Times New Roman" w:cs="Times New Roman"/>
          <w:sz w:val="28"/>
        </w:rPr>
      </w:pPr>
      <w:r w:rsidRPr="00E2582A">
        <w:rPr>
          <w:rFonts w:ascii="Times New Roman" w:eastAsia="Times New Roman" w:hAnsi="Times New Roman" w:cs="Times New Roman"/>
          <w:sz w:val="28"/>
        </w:rPr>
        <w:t>Бах был прекрасно знаком со всеми современными стилями музыки и широко применял их достижения. Однако его поразительный ум позволил ему пойти гораздо дальше своих современников и вдохнул новую жизнь в обыденную работу. Однако многие его современники, которые привыкли, чтобы музыка (и особенно христианская) была прямолинейной и не несла в себе насыщенность интеллектуального и эмоционального содержания, отрицательно реагировали на музыку Баха, особенно на его «Срасти».</w:t>
      </w:r>
    </w:p>
    <w:p w:rsidR="00967F05" w:rsidRPr="00E2582A" w:rsidRDefault="00967F05" w:rsidP="00967F05">
      <w:pPr>
        <w:spacing w:after="0"/>
        <w:ind w:firstLine="709"/>
        <w:contextualSpacing/>
        <w:jc w:val="both"/>
        <w:rPr>
          <w:rFonts w:ascii="Times New Roman" w:eastAsia="Times New Roman" w:hAnsi="Times New Roman" w:cs="Times New Roman"/>
          <w:sz w:val="28"/>
        </w:rPr>
      </w:pPr>
      <w:r w:rsidRPr="00E2582A">
        <w:rPr>
          <w:rFonts w:ascii="Times New Roman" w:eastAsia="Times New Roman" w:hAnsi="Times New Roman" w:cs="Times New Roman"/>
          <w:sz w:val="28"/>
        </w:rPr>
        <w:t xml:space="preserve">В отрывочных высказываниях самого Баха, которые дошли до нас, есть множество признаков того, что к творчеству он был побуждён одним простым желанием: «работать, двигаясь к цели, а именно, к хорошо организованной церковной музыке, славящей Бога». Или другое его высказывание: «Мне хотелось бы, чтобы целью и изначальной причиной всякой музыки было не что иное, как прославление Бога и освобождение сознания. Там, где этого нет, не будет истинной музыки, а только дьявольское бормотание». </w:t>
      </w:r>
    </w:p>
    <w:p w:rsidR="00967F05" w:rsidRPr="00E2582A" w:rsidRDefault="00967F05" w:rsidP="00967F05">
      <w:pPr>
        <w:spacing w:after="0"/>
        <w:ind w:firstLine="709"/>
        <w:contextualSpacing/>
        <w:jc w:val="both"/>
        <w:rPr>
          <w:rFonts w:ascii="Times New Roman" w:eastAsia="Times New Roman" w:hAnsi="Times New Roman" w:cs="Times New Roman"/>
          <w:sz w:val="28"/>
        </w:rPr>
      </w:pPr>
      <w:r w:rsidRPr="00E2582A">
        <w:rPr>
          <w:rFonts w:ascii="Times New Roman" w:eastAsia="Times New Roman" w:hAnsi="Times New Roman" w:cs="Times New Roman"/>
          <w:sz w:val="28"/>
        </w:rPr>
        <w:t xml:space="preserve">Музык Баха нередко очень сложна в композиционном плане, в построении и реализации; но наряду с этим она выражает важные библейские – ясные истины, а потому – вполне доступна для каждого слушателя, пусть и в различной степени. Свои произведения композитор нередко насыщал библейскими символами и зашифрованными смыслами. Например, троичная </w:t>
      </w:r>
      <w:r w:rsidRPr="00E2582A">
        <w:rPr>
          <w:rFonts w:ascii="Times New Roman" w:eastAsia="Times New Roman" w:hAnsi="Times New Roman" w:cs="Times New Roman"/>
          <w:sz w:val="28"/>
        </w:rPr>
        <w:lastRenderedPageBreak/>
        <w:t xml:space="preserve">символика фигурирует в музыке </w:t>
      </w:r>
      <w:r w:rsidRPr="00E2582A">
        <w:rPr>
          <w:rFonts w:ascii="Times New Roman" w:eastAsia="Times New Roman" w:hAnsi="Times New Roman" w:cs="Times New Roman"/>
          <w:i/>
          <w:sz w:val="28"/>
          <w:lang w:val="en-US"/>
        </w:rPr>
        <w:t>Kyrie</w:t>
      </w:r>
      <w:r w:rsidRPr="00E2582A">
        <w:rPr>
          <w:rFonts w:ascii="Times New Roman" w:eastAsia="Times New Roman" w:hAnsi="Times New Roman" w:cs="Times New Roman"/>
          <w:sz w:val="28"/>
        </w:rPr>
        <w:t xml:space="preserve"> – три раздела которой адресованы Отцу, Сыну и Духу Святому. Более того, все эти разделы помещены между начальной прелюдией и финальной фугой, обе из которых написаны в тональности </w:t>
      </w:r>
      <w:r w:rsidRPr="00E2582A">
        <w:rPr>
          <w:rFonts w:ascii="Times New Roman" w:eastAsia="Times New Roman" w:hAnsi="Times New Roman" w:cs="Times New Roman"/>
          <w:i/>
          <w:sz w:val="28"/>
          <w:lang w:val="en-US"/>
        </w:rPr>
        <w:t>Es</w:t>
      </w:r>
      <w:r w:rsidRPr="00E2582A">
        <w:rPr>
          <w:rFonts w:ascii="Times New Roman" w:eastAsia="Times New Roman" w:hAnsi="Times New Roman" w:cs="Times New Roman"/>
          <w:i/>
          <w:sz w:val="28"/>
        </w:rPr>
        <w:t>-</w:t>
      </w:r>
      <w:r w:rsidRPr="00E2582A">
        <w:rPr>
          <w:rFonts w:ascii="Times New Roman" w:eastAsia="Times New Roman" w:hAnsi="Times New Roman" w:cs="Times New Roman"/>
          <w:i/>
          <w:sz w:val="28"/>
          <w:lang w:val="en-US"/>
        </w:rPr>
        <w:t>dur</w:t>
      </w:r>
      <w:r w:rsidRPr="00E2582A">
        <w:rPr>
          <w:rFonts w:ascii="Times New Roman" w:eastAsia="Times New Roman" w:hAnsi="Times New Roman" w:cs="Times New Roman"/>
          <w:sz w:val="28"/>
        </w:rPr>
        <w:t xml:space="preserve"> (с тремя бемолями при ключе), фуга имеет три раздела, её большая часть написана в трехдольном размере. Символика музыки впечатляет, как восхищает и приятность звучания; однако всё это – не бесплодная интеллектуальная игра. Сама природа музыки Баха несёт в себе символическое, она построена как бы из нескольких мелодических слоёв, которые повторяют друг друга в бесконечной сети контрапункта. </w:t>
      </w:r>
    </w:p>
    <w:p w:rsidR="009605C3" w:rsidRDefault="00967F05" w:rsidP="00967F05">
      <w:pPr>
        <w:spacing w:after="0"/>
        <w:ind w:firstLine="709"/>
        <w:contextualSpacing/>
        <w:jc w:val="both"/>
        <w:rPr>
          <w:rFonts w:ascii="Times New Roman" w:eastAsia="Times New Roman" w:hAnsi="Times New Roman" w:cs="Times New Roman"/>
          <w:sz w:val="28"/>
        </w:rPr>
      </w:pPr>
      <w:r w:rsidRPr="00E2582A">
        <w:rPr>
          <w:rFonts w:ascii="Times New Roman" w:eastAsia="Times New Roman" w:hAnsi="Times New Roman" w:cs="Times New Roman"/>
          <w:sz w:val="28"/>
        </w:rPr>
        <w:t xml:space="preserve">Музыка Баха не просто символична, она мощнейшим образом выражает чувства. Бах разделял уверенность своих современников в способности музыки трогать душу слушателя. Музыка способна быть экспрессивной, выражать радость и любовь, печаль и боль. Эти эмоциональные состояния получили название </w:t>
      </w:r>
      <w:r w:rsidRPr="00E2582A">
        <w:rPr>
          <w:rFonts w:ascii="Times New Roman" w:eastAsia="Times New Roman" w:hAnsi="Times New Roman" w:cs="Times New Roman"/>
          <w:i/>
          <w:sz w:val="28"/>
        </w:rPr>
        <w:t>«</w:t>
      </w:r>
      <w:r w:rsidRPr="00E2582A">
        <w:rPr>
          <w:rFonts w:ascii="Times New Roman" w:eastAsia="Times New Roman" w:hAnsi="Times New Roman" w:cs="Times New Roman"/>
          <w:i/>
          <w:sz w:val="28"/>
          <w:lang w:val="en-US"/>
        </w:rPr>
        <w:t>affekten</w:t>
      </w:r>
      <w:r w:rsidRPr="00E2582A">
        <w:rPr>
          <w:rFonts w:ascii="Times New Roman" w:eastAsia="Times New Roman" w:hAnsi="Times New Roman" w:cs="Times New Roman"/>
          <w:i/>
          <w:sz w:val="28"/>
        </w:rPr>
        <w:t>»</w:t>
      </w:r>
      <w:r w:rsidRPr="00E2582A">
        <w:rPr>
          <w:rFonts w:ascii="Times New Roman" w:eastAsia="Times New Roman" w:hAnsi="Times New Roman" w:cs="Times New Roman"/>
          <w:sz w:val="28"/>
        </w:rPr>
        <w:t xml:space="preserve"> (аффект, или эмоциональное переживание, страсть), и каждый из них сопоставлялся с определённой музыкальной мыслью. Данная теория была разработана светскими учёными музыкантами, а Бах (как и прочие церковные музыканты того времени) от всего сердца принял эти теории. </w:t>
      </w:r>
    </w:p>
    <w:p w:rsidR="00967F05" w:rsidRPr="00E2582A" w:rsidRDefault="00967F05" w:rsidP="00967F05">
      <w:pPr>
        <w:spacing w:after="0"/>
        <w:ind w:firstLine="709"/>
        <w:contextualSpacing/>
        <w:jc w:val="both"/>
        <w:rPr>
          <w:rFonts w:ascii="Times New Roman" w:eastAsia="Times New Roman" w:hAnsi="Times New Roman" w:cs="Times New Roman"/>
          <w:sz w:val="28"/>
        </w:rPr>
      </w:pPr>
      <w:r w:rsidRPr="00E2582A">
        <w:rPr>
          <w:rFonts w:ascii="Times New Roman" w:eastAsia="Times New Roman" w:hAnsi="Times New Roman" w:cs="Times New Roman"/>
          <w:sz w:val="28"/>
        </w:rPr>
        <w:t xml:space="preserve">Отличие состоит не только в том, что он  использовал эти теории с гораздо большим воображением и тонкостью, чем это делали другие; прежде всего, теорию выражение чувств в музыке, и другие выразительные средства он применял во славу Богу Единому. </w:t>
      </w:r>
    </w:p>
    <w:p w:rsidR="00967F05" w:rsidRDefault="00967F05" w:rsidP="009605C3">
      <w:pPr>
        <w:spacing w:after="0" w:line="480" w:lineRule="auto"/>
        <w:ind w:firstLine="709"/>
        <w:contextualSpacing/>
        <w:jc w:val="both"/>
        <w:rPr>
          <w:rFonts w:ascii="Times New Roman" w:eastAsia="Times New Roman" w:hAnsi="Times New Roman" w:cs="Times New Roman"/>
          <w:b/>
          <w:sz w:val="28"/>
        </w:rPr>
      </w:pPr>
    </w:p>
    <w:p w:rsidR="00967F05" w:rsidRPr="00E2582A" w:rsidRDefault="00967F05" w:rsidP="00967F05">
      <w:pPr>
        <w:spacing w:after="0"/>
        <w:ind w:firstLine="709"/>
        <w:contextualSpacing/>
        <w:jc w:val="both"/>
        <w:rPr>
          <w:rFonts w:ascii="Times New Roman" w:eastAsia="Times New Roman" w:hAnsi="Times New Roman" w:cs="Times New Roman"/>
          <w:b/>
          <w:sz w:val="28"/>
        </w:rPr>
      </w:pPr>
      <w:r w:rsidRPr="00E2582A">
        <w:rPr>
          <w:rFonts w:ascii="Times New Roman" w:eastAsia="Times New Roman" w:hAnsi="Times New Roman" w:cs="Times New Roman"/>
          <w:b/>
          <w:sz w:val="28"/>
        </w:rPr>
        <w:t>Бах и Библия</w:t>
      </w:r>
      <w:r w:rsidRPr="00E2582A">
        <w:rPr>
          <w:rFonts w:ascii="Times New Roman" w:eastAsia="Times New Roman" w:hAnsi="Times New Roman" w:cs="Times New Roman"/>
          <w:sz w:val="28"/>
        </w:rPr>
        <w:t>.</w:t>
      </w:r>
      <w:r w:rsidRPr="00E2582A">
        <w:rPr>
          <w:rFonts w:ascii="Times New Roman" w:eastAsia="Times New Roman" w:hAnsi="Times New Roman" w:cs="Times New Roman"/>
          <w:b/>
          <w:sz w:val="28"/>
        </w:rPr>
        <w:t xml:space="preserve"> </w:t>
      </w:r>
      <w:r w:rsidRPr="00E2582A">
        <w:rPr>
          <w:rFonts w:ascii="Times New Roman" w:eastAsia="Times New Roman" w:hAnsi="Times New Roman" w:cs="Times New Roman"/>
          <w:sz w:val="28"/>
        </w:rPr>
        <w:t xml:space="preserve">Тот, кто хочет понять Баха, должен знать, что он жил с Посланием, Словом Божьим, и жил в нём. Это наглядно показывают, например примечания, сделанные им собственноручно в многотомном Каловском издании Библии. </w:t>
      </w:r>
    </w:p>
    <w:p w:rsidR="00967F05" w:rsidRDefault="00967F05" w:rsidP="00967F05">
      <w:pPr>
        <w:spacing w:after="0"/>
        <w:ind w:firstLine="709"/>
        <w:contextualSpacing/>
        <w:jc w:val="both"/>
        <w:rPr>
          <w:rFonts w:ascii="Times New Roman" w:eastAsia="Times New Roman" w:hAnsi="Times New Roman" w:cs="Times New Roman"/>
          <w:sz w:val="28"/>
        </w:rPr>
      </w:pPr>
      <w:r w:rsidRPr="00E2582A">
        <w:rPr>
          <w:rFonts w:ascii="Times New Roman" w:eastAsia="Times New Roman" w:hAnsi="Times New Roman" w:cs="Times New Roman"/>
          <w:sz w:val="28"/>
        </w:rPr>
        <w:t>Ещё ярче это показывает его теологическая библиотека, перечень книг из которой мы находим в его посмертной описи; в общей сложности – чуть больше 100 томов. Автором большинства книг в библиотеке Баха является Лютер. Толстых фолиантов, посвященных трудам Мартина Лютера, там было двадцать один. Кроме того, ещё огромное множество книг Лютера в других изданиях. Помимо этого в данном посмертном списке всплывают и другие известные имена: Иоганн Арндт (Истинное христианство), Август Герман Франке, Иоганн Олеариус, Филипп Якоб Шпенер (а также сборник проповедей Таулера, изданный под редакцией Шпенера), Фома Кемпенский (Следование за Христом).</w:t>
      </w:r>
    </w:p>
    <w:p w:rsidR="00967F05" w:rsidRPr="00E2582A" w:rsidRDefault="00967F05" w:rsidP="00967F05">
      <w:pPr>
        <w:spacing w:after="0"/>
        <w:ind w:firstLine="709"/>
        <w:contextualSpacing/>
        <w:jc w:val="both"/>
        <w:rPr>
          <w:rFonts w:ascii="Times New Roman" w:eastAsia="Times New Roman" w:hAnsi="Times New Roman" w:cs="Times New Roman"/>
          <w:sz w:val="28"/>
        </w:rPr>
      </w:pPr>
    </w:p>
    <w:p w:rsidR="00967F05" w:rsidRPr="00E2582A" w:rsidRDefault="00C77BC6" w:rsidP="00967F05">
      <w:pPr>
        <w:spacing w:after="0"/>
        <w:ind w:firstLine="709"/>
        <w:contextualSpacing/>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Бах и б</w:t>
      </w:r>
      <w:r w:rsidR="00967F05" w:rsidRPr="00E2582A">
        <w:rPr>
          <w:rFonts w:ascii="Times New Roman" w:eastAsia="Times New Roman" w:hAnsi="Times New Roman" w:cs="Times New Roman"/>
          <w:b/>
          <w:sz w:val="28"/>
        </w:rPr>
        <w:t>огословие</w:t>
      </w:r>
      <w:r w:rsidR="00967F05" w:rsidRPr="00E2582A">
        <w:rPr>
          <w:rFonts w:ascii="Times New Roman" w:eastAsia="Times New Roman" w:hAnsi="Times New Roman" w:cs="Times New Roman"/>
          <w:sz w:val="28"/>
        </w:rPr>
        <w:t>.</w:t>
      </w:r>
      <w:r w:rsidR="00967F05" w:rsidRPr="00E2582A">
        <w:rPr>
          <w:rFonts w:ascii="Times New Roman" w:eastAsia="Times New Roman" w:hAnsi="Times New Roman" w:cs="Times New Roman"/>
          <w:b/>
          <w:sz w:val="28"/>
        </w:rPr>
        <w:t xml:space="preserve"> </w:t>
      </w:r>
      <w:r w:rsidR="00967F05" w:rsidRPr="00E2582A">
        <w:rPr>
          <w:rFonts w:ascii="Times New Roman" w:eastAsia="Times New Roman" w:hAnsi="Times New Roman" w:cs="Times New Roman"/>
          <w:sz w:val="28"/>
        </w:rPr>
        <w:t>Бах изучал Священное Писание и толковал его слово в слово «языком» своей непревзойдённой музыки так, как ни один другой композитор. Этого же мнения придерживается и исследователь творчества Баха Вальтер Бланкенбург: «Нет сомнений, что Бах... в особой мере предстаёт пред нами в качестве богослова». Даже Фридрих Ницше в 1870 году писал: «Кто совершенно забыл христианское учение, тот слушает его здесь (в «Страстях по Матфею» Баха) как Евангелие...».</w:t>
      </w:r>
    </w:p>
    <w:p w:rsidR="00967F05" w:rsidRPr="00E2582A" w:rsidRDefault="00967F05" w:rsidP="00967F05">
      <w:pPr>
        <w:spacing w:after="0"/>
        <w:ind w:firstLine="709"/>
        <w:contextualSpacing/>
        <w:jc w:val="both"/>
        <w:rPr>
          <w:rFonts w:ascii="Times New Roman" w:eastAsia="Times New Roman" w:hAnsi="Times New Roman" w:cs="Times New Roman"/>
          <w:sz w:val="28"/>
        </w:rPr>
      </w:pPr>
    </w:p>
    <w:p w:rsidR="00967F05" w:rsidRPr="00E2582A" w:rsidRDefault="00967F05" w:rsidP="00967F05">
      <w:pPr>
        <w:spacing w:after="0"/>
        <w:ind w:firstLine="709"/>
        <w:contextualSpacing/>
        <w:jc w:val="both"/>
        <w:rPr>
          <w:rFonts w:ascii="Times New Roman" w:eastAsia="Times New Roman" w:hAnsi="Times New Roman" w:cs="Times New Roman"/>
          <w:b/>
          <w:sz w:val="28"/>
        </w:rPr>
      </w:pPr>
      <w:r w:rsidRPr="00E2582A">
        <w:rPr>
          <w:rFonts w:ascii="Times New Roman" w:eastAsia="Times New Roman" w:hAnsi="Times New Roman" w:cs="Times New Roman"/>
          <w:b/>
          <w:sz w:val="28"/>
        </w:rPr>
        <w:t>Бах и его вера</w:t>
      </w:r>
      <w:r w:rsidRPr="00E2582A">
        <w:rPr>
          <w:rFonts w:ascii="Times New Roman" w:eastAsia="Times New Roman" w:hAnsi="Times New Roman" w:cs="Times New Roman"/>
          <w:sz w:val="28"/>
        </w:rPr>
        <w:t>.</w:t>
      </w:r>
      <w:r w:rsidRPr="00E2582A">
        <w:rPr>
          <w:rFonts w:ascii="Times New Roman" w:eastAsia="Times New Roman" w:hAnsi="Times New Roman" w:cs="Times New Roman"/>
          <w:b/>
          <w:sz w:val="28"/>
        </w:rPr>
        <w:t xml:space="preserve"> </w:t>
      </w:r>
      <w:r w:rsidRPr="00E2582A">
        <w:rPr>
          <w:rFonts w:ascii="Times New Roman" w:eastAsia="Times New Roman" w:hAnsi="Times New Roman" w:cs="Times New Roman"/>
          <w:sz w:val="28"/>
        </w:rPr>
        <w:t>Бах всегда пользовался возможностью, чтобы отобразить текст в музыке (часто речь шла о библейских текстах). Его музыка разнообразными способами подчёркивает смысл текста; более того, она отождествляет себя с ним и тем самым свидетельствует о своей вере. Это проявляется в подборе и составлении текста знаменитого мотета «Иисус, моя радость». Так «говорить» может лишь тот, кто до конца понял «Послание к Римлянам», лишь тот, кто на вопрос взволнованных учеников  «Господь, я ли это, я ли это?»,  прозвучавший в «Страстях по Матфею», сам лично отвечает: «Это я! Я бы должен быть наказанным, в аду по рукам и ногам связанным. Бичи и оковы, всё то, что претерпел Ты, моя душа всё это заслужила» (Бах собственноручно составлял текст).</w:t>
      </w:r>
    </w:p>
    <w:p w:rsidR="005D32C1" w:rsidRPr="00E2582A" w:rsidRDefault="005D32C1" w:rsidP="00AF2E52">
      <w:pPr>
        <w:spacing w:after="0"/>
        <w:contextualSpacing/>
        <w:jc w:val="both"/>
        <w:rPr>
          <w:rFonts w:ascii="Times New Roman" w:eastAsia="Times New Roman" w:hAnsi="Times New Roman" w:cs="Times New Roman"/>
          <w:sz w:val="28"/>
        </w:rPr>
      </w:pPr>
    </w:p>
    <w:p w:rsidR="005D32C1" w:rsidRPr="00E2582A" w:rsidRDefault="005D32C1" w:rsidP="00E2582A">
      <w:pPr>
        <w:spacing w:after="0"/>
        <w:ind w:firstLine="709"/>
        <w:contextualSpacing/>
        <w:jc w:val="both"/>
        <w:rPr>
          <w:rFonts w:ascii="Times New Roman" w:eastAsia="Times New Roman" w:hAnsi="Times New Roman" w:cs="Times New Roman"/>
          <w:b/>
          <w:sz w:val="28"/>
        </w:rPr>
      </w:pPr>
      <w:r w:rsidRPr="00E2582A">
        <w:rPr>
          <w:rFonts w:ascii="Times New Roman" w:eastAsia="Times New Roman" w:hAnsi="Times New Roman" w:cs="Times New Roman"/>
          <w:b/>
          <w:sz w:val="28"/>
        </w:rPr>
        <w:t>Soli Deo Gloria</w:t>
      </w:r>
    </w:p>
    <w:p w:rsidR="005D32C1" w:rsidRPr="00330374" w:rsidRDefault="005D32C1" w:rsidP="00E2582A">
      <w:pPr>
        <w:spacing w:after="0"/>
        <w:ind w:firstLine="709"/>
        <w:contextualSpacing/>
        <w:jc w:val="both"/>
        <w:rPr>
          <w:rFonts w:ascii="Times New Roman" w:eastAsia="Times New Roman" w:hAnsi="Times New Roman" w:cs="Times New Roman"/>
          <w:sz w:val="26"/>
          <w:szCs w:val="26"/>
        </w:rPr>
      </w:pPr>
      <w:r w:rsidRPr="00330374">
        <w:rPr>
          <w:rFonts w:ascii="Times New Roman" w:eastAsia="Times New Roman" w:hAnsi="Times New Roman" w:cs="Times New Roman"/>
          <w:sz w:val="26"/>
          <w:szCs w:val="26"/>
        </w:rPr>
        <w:t>Аллилуйя!</w:t>
      </w:r>
    </w:p>
    <w:p w:rsidR="005D32C1" w:rsidRPr="00330374" w:rsidRDefault="005D32C1" w:rsidP="00E2582A">
      <w:pPr>
        <w:spacing w:after="0"/>
        <w:ind w:firstLine="709"/>
        <w:contextualSpacing/>
        <w:jc w:val="both"/>
        <w:rPr>
          <w:rFonts w:ascii="Times New Roman" w:eastAsia="Times New Roman" w:hAnsi="Times New Roman" w:cs="Times New Roman"/>
          <w:sz w:val="26"/>
          <w:szCs w:val="26"/>
        </w:rPr>
      </w:pPr>
      <w:r w:rsidRPr="00330374">
        <w:rPr>
          <w:rFonts w:ascii="Times New Roman" w:eastAsia="Times New Roman" w:hAnsi="Times New Roman" w:cs="Times New Roman"/>
          <w:sz w:val="26"/>
          <w:szCs w:val="26"/>
        </w:rPr>
        <w:t>Хвалите Бога во святыне Его;</w:t>
      </w:r>
    </w:p>
    <w:p w:rsidR="005D32C1" w:rsidRPr="00330374" w:rsidRDefault="005D32C1" w:rsidP="00E2582A">
      <w:pPr>
        <w:spacing w:after="0"/>
        <w:ind w:firstLine="709"/>
        <w:contextualSpacing/>
        <w:jc w:val="both"/>
        <w:rPr>
          <w:rFonts w:ascii="Times New Roman" w:eastAsia="Times New Roman" w:hAnsi="Times New Roman" w:cs="Times New Roman"/>
          <w:sz w:val="26"/>
          <w:szCs w:val="26"/>
        </w:rPr>
      </w:pPr>
      <w:r w:rsidRPr="00330374">
        <w:rPr>
          <w:rFonts w:ascii="Times New Roman" w:eastAsia="Times New Roman" w:hAnsi="Times New Roman" w:cs="Times New Roman"/>
          <w:sz w:val="26"/>
          <w:szCs w:val="26"/>
        </w:rPr>
        <w:t>Хвалите Его на тверди силы Его.</w:t>
      </w:r>
    </w:p>
    <w:p w:rsidR="005D32C1" w:rsidRPr="00330374" w:rsidRDefault="005D32C1" w:rsidP="00E2582A">
      <w:pPr>
        <w:spacing w:after="0"/>
        <w:ind w:firstLine="709"/>
        <w:contextualSpacing/>
        <w:jc w:val="both"/>
        <w:rPr>
          <w:rFonts w:ascii="Times New Roman" w:eastAsia="Times New Roman" w:hAnsi="Times New Roman" w:cs="Times New Roman"/>
          <w:sz w:val="26"/>
          <w:szCs w:val="26"/>
        </w:rPr>
      </w:pPr>
      <w:r w:rsidRPr="00330374">
        <w:rPr>
          <w:rFonts w:ascii="Times New Roman" w:eastAsia="Times New Roman" w:hAnsi="Times New Roman" w:cs="Times New Roman"/>
          <w:sz w:val="26"/>
          <w:szCs w:val="26"/>
        </w:rPr>
        <w:t>Хвалите Его по могуществу Его,</w:t>
      </w:r>
    </w:p>
    <w:p w:rsidR="005D32C1" w:rsidRPr="00330374" w:rsidRDefault="005D32C1" w:rsidP="00E2582A">
      <w:pPr>
        <w:spacing w:after="0"/>
        <w:ind w:firstLine="709"/>
        <w:contextualSpacing/>
        <w:jc w:val="both"/>
        <w:rPr>
          <w:rFonts w:ascii="Times New Roman" w:eastAsia="Times New Roman" w:hAnsi="Times New Roman" w:cs="Times New Roman"/>
          <w:sz w:val="26"/>
          <w:szCs w:val="26"/>
        </w:rPr>
      </w:pPr>
      <w:r w:rsidRPr="00330374">
        <w:rPr>
          <w:rFonts w:ascii="Times New Roman" w:eastAsia="Times New Roman" w:hAnsi="Times New Roman" w:cs="Times New Roman"/>
          <w:sz w:val="26"/>
          <w:szCs w:val="26"/>
        </w:rPr>
        <w:t>Хвалите Его по множеству величия Его.</w:t>
      </w:r>
    </w:p>
    <w:p w:rsidR="005D32C1" w:rsidRPr="00330374" w:rsidRDefault="005D32C1" w:rsidP="00E2582A">
      <w:pPr>
        <w:spacing w:after="0"/>
        <w:ind w:firstLine="709"/>
        <w:contextualSpacing/>
        <w:jc w:val="both"/>
        <w:rPr>
          <w:rFonts w:ascii="Times New Roman" w:eastAsia="Times New Roman" w:hAnsi="Times New Roman" w:cs="Times New Roman"/>
          <w:sz w:val="26"/>
          <w:szCs w:val="26"/>
        </w:rPr>
      </w:pPr>
      <w:r w:rsidRPr="00330374">
        <w:rPr>
          <w:rFonts w:ascii="Times New Roman" w:eastAsia="Times New Roman" w:hAnsi="Times New Roman" w:cs="Times New Roman"/>
          <w:sz w:val="26"/>
          <w:szCs w:val="26"/>
        </w:rPr>
        <w:t>Хвалите Его со звуком трубным,</w:t>
      </w:r>
    </w:p>
    <w:p w:rsidR="005D32C1" w:rsidRPr="00330374" w:rsidRDefault="005D32C1" w:rsidP="00E2582A">
      <w:pPr>
        <w:spacing w:after="0"/>
        <w:ind w:firstLine="709"/>
        <w:contextualSpacing/>
        <w:jc w:val="both"/>
        <w:rPr>
          <w:rFonts w:ascii="Times New Roman" w:eastAsia="Times New Roman" w:hAnsi="Times New Roman" w:cs="Times New Roman"/>
          <w:sz w:val="26"/>
          <w:szCs w:val="26"/>
        </w:rPr>
      </w:pPr>
      <w:r w:rsidRPr="00330374">
        <w:rPr>
          <w:rFonts w:ascii="Times New Roman" w:eastAsia="Times New Roman" w:hAnsi="Times New Roman" w:cs="Times New Roman"/>
          <w:sz w:val="26"/>
          <w:szCs w:val="26"/>
        </w:rPr>
        <w:t>Хвалите Его на псалтири и гуслях.</w:t>
      </w:r>
    </w:p>
    <w:p w:rsidR="005D32C1" w:rsidRPr="00330374" w:rsidRDefault="005D32C1" w:rsidP="00E2582A">
      <w:pPr>
        <w:spacing w:after="0"/>
        <w:ind w:firstLine="709"/>
        <w:contextualSpacing/>
        <w:jc w:val="both"/>
        <w:rPr>
          <w:rFonts w:ascii="Times New Roman" w:eastAsia="Times New Roman" w:hAnsi="Times New Roman" w:cs="Times New Roman"/>
          <w:sz w:val="26"/>
          <w:szCs w:val="26"/>
        </w:rPr>
      </w:pPr>
      <w:r w:rsidRPr="00330374">
        <w:rPr>
          <w:rFonts w:ascii="Times New Roman" w:eastAsia="Times New Roman" w:hAnsi="Times New Roman" w:cs="Times New Roman"/>
          <w:sz w:val="26"/>
          <w:szCs w:val="26"/>
        </w:rPr>
        <w:t>Хвалите Его с тимпаном и ликами,</w:t>
      </w:r>
    </w:p>
    <w:p w:rsidR="005D32C1" w:rsidRPr="00330374" w:rsidRDefault="005D32C1" w:rsidP="00E2582A">
      <w:pPr>
        <w:spacing w:after="0"/>
        <w:ind w:firstLine="709"/>
        <w:contextualSpacing/>
        <w:jc w:val="both"/>
        <w:rPr>
          <w:rFonts w:ascii="Times New Roman" w:eastAsia="Times New Roman" w:hAnsi="Times New Roman" w:cs="Times New Roman"/>
          <w:sz w:val="26"/>
          <w:szCs w:val="26"/>
        </w:rPr>
      </w:pPr>
      <w:r w:rsidRPr="00330374">
        <w:rPr>
          <w:rFonts w:ascii="Times New Roman" w:eastAsia="Times New Roman" w:hAnsi="Times New Roman" w:cs="Times New Roman"/>
          <w:sz w:val="26"/>
          <w:szCs w:val="26"/>
        </w:rPr>
        <w:t>Хвалите Его на струнах и органе.</w:t>
      </w:r>
    </w:p>
    <w:p w:rsidR="005D32C1" w:rsidRPr="00330374" w:rsidRDefault="005D32C1" w:rsidP="00E2582A">
      <w:pPr>
        <w:spacing w:after="0"/>
        <w:ind w:firstLine="709"/>
        <w:contextualSpacing/>
        <w:jc w:val="both"/>
        <w:rPr>
          <w:rFonts w:ascii="Times New Roman" w:eastAsia="Times New Roman" w:hAnsi="Times New Roman" w:cs="Times New Roman"/>
          <w:sz w:val="26"/>
          <w:szCs w:val="26"/>
        </w:rPr>
      </w:pPr>
      <w:r w:rsidRPr="00330374">
        <w:rPr>
          <w:rFonts w:ascii="Times New Roman" w:eastAsia="Times New Roman" w:hAnsi="Times New Roman" w:cs="Times New Roman"/>
          <w:sz w:val="26"/>
          <w:szCs w:val="26"/>
        </w:rPr>
        <w:t>Хвалите Его на звучных кимвалах,</w:t>
      </w:r>
    </w:p>
    <w:p w:rsidR="005D32C1" w:rsidRPr="00330374" w:rsidRDefault="005D32C1" w:rsidP="00E2582A">
      <w:pPr>
        <w:spacing w:after="0"/>
        <w:ind w:firstLine="709"/>
        <w:contextualSpacing/>
        <w:jc w:val="both"/>
        <w:rPr>
          <w:rFonts w:ascii="Times New Roman" w:eastAsia="Times New Roman" w:hAnsi="Times New Roman" w:cs="Times New Roman"/>
          <w:sz w:val="26"/>
          <w:szCs w:val="26"/>
        </w:rPr>
      </w:pPr>
      <w:r w:rsidRPr="00330374">
        <w:rPr>
          <w:rFonts w:ascii="Times New Roman" w:eastAsia="Times New Roman" w:hAnsi="Times New Roman" w:cs="Times New Roman"/>
          <w:sz w:val="26"/>
          <w:szCs w:val="26"/>
        </w:rPr>
        <w:t>Хвалите Его на кимвалах громогласных.</w:t>
      </w:r>
    </w:p>
    <w:p w:rsidR="005D32C1" w:rsidRPr="00330374" w:rsidRDefault="005D32C1" w:rsidP="00E2582A">
      <w:pPr>
        <w:spacing w:after="0"/>
        <w:ind w:firstLine="709"/>
        <w:contextualSpacing/>
        <w:jc w:val="both"/>
        <w:rPr>
          <w:rFonts w:ascii="Times New Roman" w:eastAsia="Times New Roman" w:hAnsi="Times New Roman" w:cs="Times New Roman"/>
          <w:sz w:val="26"/>
          <w:szCs w:val="26"/>
        </w:rPr>
      </w:pPr>
      <w:r w:rsidRPr="00330374">
        <w:rPr>
          <w:rFonts w:ascii="Times New Roman" w:eastAsia="Times New Roman" w:hAnsi="Times New Roman" w:cs="Times New Roman"/>
          <w:sz w:val="26"/>
          <w:szCs w:val="26"/>
        </w:rPr>
        <w:t>Всё дышащее да хвалит Господа!</w:t>
      </w:r>
    </w:p>
    <w:p w:rsidR="005D32C1" w:rsidRPr="00330374" w:rsidRDefault="005D32C1" w:rsidP="00E2582A">
      <w:pPr>
        <w:spacing w:after="0"/>
        <w:ind w:firstLine="709"/>
        <w:contextualSpacing/>
        <w:jc w:val="both"/>
        <w:rPr>
          <w:rFonts w:ascii="Times New Roman" w:eastAsia="Times New Roman" w:hAnsi="Times New Roman" w:cs="Times New Roman"/>
          <w:sz w:val="26"/>
          <w:szCs w:val="26"/>
        </w:rPr>
      </w:pPr>
      <w:r w:rsidRPr="00330374">
        <w:rPr>
          <w:rFonts w:ascii="Times New Roman" w:eastAsia="Times New Roman" w:hAnsi="Times New Roman" w:cs="Times New Roman"/>
          <w:sz w:val="26"/>
          <w:szCs w:val="26"/>
        </w:rPr>
        <w:t>Аллилуйя!</w:t>
      </w:r>
    </w:p>
    <w:p w:rsidR="005D32C1" w:rsidRPr="00330374" w:rsidRDefault="005D32C1" w:rsidP="00F92BA7">
      <w:pPr>
        <w:spacing w:after="0"/>
        <w:ind w:left="1416"/>
        <w:contextualSpacing/>
        <w:jc w:val="both"/>
        <w:rPr>
          <w:rFonts w:ascii="Times New Roman" w:eastAsia="Times New Roman" w:hAnsi="Times New Roman" w:cs="Times New Roman"/>
          <w:i/>
          <w:sz w:val="26"/>
          <w:szCs w:val="26"/>
        </w:rPr>
      </w:pPr>
      <w:r w:rsidRPr="00330374">
        <w:rPr>
          <w:rFonts w:ascii="Times New Roman" w:eastAsia="Times New Roman" w:hAnsi="Times New Roman" w:cs="Times New Roman"/>
          <w:i/>
          <w:sz w:val="26"/>
          <w:szCs w:val="26"/>
        </w:rPr>
        <w:t>Псалом150</w:t>
      </w:r>
    </w:p>
    <w:p w:rsidR="009B1CAF" w:rsidRDefault="009B1CAF" w:rsidP="004862E3">
      <w:pPr>
        <w:spacing w:after="0"/>
        <w:contextualSpacing/>
        <w:jc w:val="both"/>
        <w:rPr>
          <w:rFonts w:ascii="Times New Roman" w:eastAsia="Times New Roman" w:hAnsi="Times New Roman" w:cs="Times New Roman"/>
          <w:b/>
          <w:sz w:val="28"/>
        </w:rPr>
      </w:pPr>
    </w:p>
    <w:p w:rsidR="009B1CAF" w:rsidRPr="009B1CAF" w:rsidRDefault="009B1CAF" w:rsidP="009B1CAF">
      <w:pPr>
        <w:spacing w:after="0"/>
        <w:ind w:firstLine="708"/>
        <w:contextualSpacing/>
        <w:jc w:val="both"/>
        <w:rPr>
          <w:rFonts w:ascii="Times New Roman" w:eastAsia="Times New Roman" w:hAnsi="Times New Roman" w:cs="Times New Roman"/>
          <w:b/>
          <w:sz w:val="28"/>
        </w:rPr>
      </w:pPr>
      <w:r w:rsidRPr="00E2582A">
        <w:rPr>
          <w:rFonts w:ascii="Times New Roman" w:eastAsia="Times New Roman" w:hAnsi="Times New Roman" w:cs="Times New Roman"/>
          <w:b/>
          <w:sz w:val="28"/>
        </w:rPr>
        <w:t>Всё во славу Бога</w:t>
      </w:r>
      <w:r w:rsidRPr="00E2582A">
        <w:rPr>
          <w:rFonts w:ascii="Times New Roman" w:eastAsia="Times New Roman" w:hAnsi="Times New Roman" w:cs="Times New Roman"/>
          <w:sz w:val="28"/>
        </w:rPr>
        <w:t>.</w:t>
      </w:r>
      <w:r w:rsidRPr="00E2582A">
        <w:rPr>
          <w:rFonts w:ascii="Times New Roman" w:eastAsia="Times New Roman" w:hAnsi="Times New Roman" w:cs="Times New Roman"/>
          <w:b/>
          <w:sz w:val="28"/>
        </w:rPr>
        <w:t xml:space="preserve"> </w:t>
      </w:r>
      <w:r w:rsidRPr="00E2582A">
        <w:rPr>
          <w:rFonts w:ascii="Times New Roman" w:eastAsia="Times New Roman" w:hAnsi="Times New Roman" w:cs="Times New Roman"/>
          <w:sz w:val="28"/>
        </w:rPr>
        <w:t xml:space="preserve">Самое важное в жизни Баха – то, что он целеустремлённо и сознательно ориентировал свою музыку на Бога, своего Господа. Поскольку Бах не имел высшего образования, многие пути были ему перекрыты. По той же причине он абсолютно не осознавал, насколько </w:t>
      </w:r>
      <w:r w:rsidRPr="00E2582A">
        <w:rPr>
          <w:rFonts w:ascii="Times New Roman" w:eastAsia="Times New Roman" w:hAnsi="Times New Roman" w:cs="Times New Roman"/>
          <w:sz w:val="28"/>
        </w:rPr>
        <w:lastRenderedPageBreak/>
        <w:t>гениальной и непревзойдённой была его прекрасная музыка. Его современники, во всяком случае, этого не знали. Хотя Бах и получил признанно как виртуозный органист, однако в Лейпциге он считался третьесортным композитором и регентом хора</w:t>
      </w:r>
    </w:p>
    <w:p w:rsidR="005D32C1" w:rsidRPr="00E2582A" w:rsidRDefault="005D32C1" w:rsidP="00E2582A">
      <w:pPr>
        <w:spacing w:after="0"/>
        <w:ind w:firstLine="709"/>
        <w:contextualSpacing/>
        <w:jc w:val="both"/>
        <w:rPr>
          <w:rFonts w:ascii="Times New Roman" w:eastAsia="Times New Roman" w:hAnsi="Times New Roman" w:cs="Times New Roman"/>
          <w:sz w:val="28"/>
        </w:rPr>
      </w:pPr>
      <w:r w:rsidRPr="00E2582A">
        <w:rPr>
          <w:rFonts w:ascii="Times New Roman" w:eastAsia="Times New Roman" w:hAnsi="Times New Roman" w:cs="Times New Roman"/>
          <w:sz w:val="28"/>
        </w:rPr>
        <w:t xml:space="preserve">Реформатор Мартин Лютер, подчёркивая необходимость соблюдения истины, как-то раз очень точно подметил: «Где не проповедуется </w:t>
      </w:r>
      <w:r w:rsidR="00967F05" w:rsidRPr="00E2582A">
        <w:rPr>
          <w:rFonts w:ascii="Times New Roman" w:eastAsia="Times New Roman" w:hAnsi="Times New Roman" w:cs="Times New Roman"/>
          <w:sz w:val="28"/>
        </w:rPr>
        <w:t>Божье Слово</w:t>
      </w:r>
      <w:r w:rsidRPr="00E2582A">
        <w:rPr>
          <w:rFonts w:ascii="Times New Roman" w:eastAsia="Times New Roman" w:hAnsi="Times New Roman" w:cs="Times New Roman"/>
          <w:sz w:val="28"/>
        </w:rPr>
        <w:t>, там лучше уж не петь, не читать, да и не собираться вообще».</w:t>
      </w:r>
    </w:p>
    <w:p w:rsidR="005D32C1" w:rsidRPr="00E2582A" w:rsidRDefault="005D32C1" w:rsidP="00E2582A">
      <w:pPr>
        <w:spacing w:after="0"/>
        <w:ind w:firstLine="709"/>
        <w:contextualSpacing/>
        <w:jc w:val="both"/>
        <w:rPr>
          <w:rFonts w:ascii="Times New Roman" w:eastAsia="Times New Roman" w:hAnsi="Times New Roman" w:cs="Times New Roman"/>
          <w:sz w:val="28"/>
        </w:rPr>
      </w:pPr>
      <w:r w:rsidRPr="00E2582A">
        <w:rPr>
          <w:rFonts w:ascii="Times New Roman" w:eastAsia="Times New Roman" w:hAnsi="Times New Roman" w:cs="Times New Roman"/>
          <w:sz w:val="28"/>
        </w:rPr>
        <w:t>У каждого истинного христианина есть возможность умножать хвалу Богу на земле всевозможными способами. Духовный труд основывается на том, что трудящийся обращается к Творцу таким способом, который Он</w:t>
      </w:r>
      <w:proofErr w:type="gramStart"/>
      <w:r w:rsidRPr="00E2582A">
        <w:rPr>
          <w:rFonts w:ascii="Times New Roman" w:eastAsia="Times New Roman" w:hAnsi="Times New Roman" w:cs="Times New Roman"/>
          <w:sz w:val="28"/>
        </w:rPr>
        <w:t xml:space="preserve"> С</w:t>
      </w:r>
      <w:proofErr w:type="gramEnd"/>
      <w:r w:rsidRPr="00E2582A">
        <w:rPr>
          <w:rFonts w:ascii="Times New Roman" w:eastAsia="Times New Roman" w:hAnsi="Times New Roman" w:cs="Times New Roman"/>
          <w:sz w:val="28"/>
        </w:rPr>
        <w:t>ам утвердил для людей – в покаянии и поклонении, в принятии жертвенной смерти Иисуса Христа. Сюда входит молитва и полная отдача своей жизни в руки Бога через Иисуса Христа.</w:t>
      </w:r>
    </w:p>
    <w:p w:rsidR="005D32C1" w:rsidRPr="00E2582A" w:rsidRDefault="005D32C1" w:rsidP="00E2582A">
      <w:pPr>
        <w:spacing w:after="0"/>
        <w:ind w:firstLine="709"/>
        <w:contextualSpacing/>
        <w:jc w:val="both"/>
        <w:rPr>
          <w:rFonts w:ascii="Times New Roman" w:eastAsia="Times New Roman" w:hAnsi="Times New Roman" w:cs="Times New Roman"/>
          <w:sz w:val="28"/>
        </w:rPr>
      </w:pPr>
      <w:r w:rsidRPr="00E2582A">
        <w:rPr>
          <w:rFonts w:ascii="Times New Roman" w:eastAsia="Times New Roman" w:hAnsi="Times New Roman" w:cs="Times New Roman"/>
          <w:sz w:val="28"/>
        </w:rPr>
        <w:t>К числу тех, кто преумножал хвалу Богу на земле, относят и Иоганна Себастьяна Баха – органиста, кантора и придворного композитора в Лейпциге. Во времена Баха ещё существовал твёрдо установленный центр всеобщего музыкального образования: церковь. В тогдашней Германии даже мирское, светское музыкальное воспитание, которое ревностно практиковалось в княжеских дворах, было всё еще твёрдо укреплено корнями в христианстве. То же самое можно сказать и в отношении народной музыки. Церковная музыка определяла звучание музыки в целом. Всё европейское общество было пропитано религиозным сознанием.</w:t>
      </w:r>
    </w:p>
    <w:p w:rsidR="005D32C1" w:rsidRPr="00E2582A" w:rsidRDefault="005D32C1" w:rsidP="00E2582A">
      <w:pPr>
        <w:spacing w:after="0"/>
        <w:ind w:firstLine="709"/>
        <w:contextualSpacing/>
        <w:jc w:val="both"/>
        <w:rPr>
          <w:rFonts w:ascii="Times New Roman" w:eastAsia="Times New Roman" w:hAnsi="Times New Roman" w:cs="Times New Roman"/>
          <w:sz w:val="28"/>
        </w:rPr>
      </w:pPr>
      <w:r w:rsidRPr="00E2582A">
        <w:rPr>
          <w:rFonts w:ascii="Times New Roman" w:eastAsia="Times New Roman" w:hAnsi="Times New Roman" w:cs="Times New Roman"/>
          <w:sz w:val="28"/>
        </w:rPr>
        <w:t xml:space="preserve">В 1700 году в Гамбурге вышел труд </w:t>
      </w:r>
      <w:r w:rsidR="00967F05">
        <w:rPr>
          <w:rFonts w:ascii="Times New Roman" w:eastAsia="Times New Roman" w:hAnsi="Times New Roman" w:cs="Times New Roman"/>
          <w:sz w:val="28"/>
        </w:rPr>
        <w:t xml:space="preserve"> </w:t>
      </w:r>
      <w:r w:rsidRPr="00E2582A">
        <w:rPr>
          <w:rFonts w:ascii="Times New Roman" w:eastAsia="Times New Roman" w:hAnsi="Times New Roman" w:cs="Times New Roman"/>
          <w:sz w:val="28"/>
        </w:rPr>
        <w:t>Фр.</w:t>
      </w:r>
      <w:r w:rsidR="00967F05">
        <w:rPr>
          <w:rFonts w:ascii="Times New Roman" w:eastAsia="Times New Roman" w:hAnsi="Times New Roman" w:cs="Times New Roman"/>
          <w:sz w:val="28"/>
        </w:rPr>
        <w:t xml:space="preserve"> </w:t>
      </w:r>
      <w:r w:rsidRPr="00E2582A">
        <w:rPr>
          <w:rFonts w:ascii="Times New Roman" w:eastAsia="Times New Roman" w:hAnsi="Times New Roman" w:cs="Times New Roman"/>
          <w:sz w:val="28"/>
        </w:rPr>
        <w:t>Э.</w:t>
      </w:r>
      <w:r w:rsidR="00967F05">
        <w:rPr>
          <w:rFonts w:ascii="Times New Roman" w:eastAsia="Times New Roman" w:hAnsi="Times New Roman" w:cs="Times New Roman"/>
          <w:sz w:val="28"/>
        </w:rPr>
        <w:t xml:space="preserve"> </w:t>
      </w:r>
      <w:r w:rsidRPr="00E2582A">
        <w:rPr>
          <w:rFonts w:ascii="Times New Roman" w:eastAsia="Times New Roman" w:hAnsi="Times New Roman" w:cs="Times New Roman"/>
          <w:sz w:val="28"/>
        </w:rPr>
        <w:t>Нидта под названием «Музыкальное руководство к генерал-басу», где мы находим следующее основополагающее заявление: «Наконец целью или первопричиной всей музыки, должно быть исключительно прославление Бога и подкрепление, отдых для души. Где это не принимается во внимание, там и музыка беззаконная, ненастоящая. А те, которые это благородное и божественное искусство используют в преступных целях, употребляя его в качестве спички, разжигающей похоти и плотские вожделения, те являются музыкантами дьявола. Итак, кто хочет впредь, занимаясь своим музыкальным ремеслом, пережить милость Божию и иметь чистую совесть, тот пусть не оскверняет это великое Божие дарование, используя его для непристойных целей».</w:t>
      </w:r>
    </w:p>
    <w:p w:rsidR="005D32C1" w:rsidRPr="00E2582A" w:rsidRDefault="005D32C1" w:rsidP="00E2582A">
      <w:pPr>
        <w:spacing w:after="0"/>
        <w:ind w:firstLine="709"/>
        <w:contextualSpacing/>
        <w:jc w:val="both"/>
        <w:rPr>
          <w:rFonts w:ascii="Times New Roman" w:eastAsia="Times New Roman" w:hAnsi="Times New Roman" w:cs="Times New Roman"/>
          <w:sz w:val="28"/>
        </w:rPr>
      </w:pPr>
      <w:r w:rsidRPr="00E2582A">
        <w:rPr>
          <w:rFonts w:ascii="Times New Roman" w:eastAsia="Times New Roman" w:hAnsi="Times New Roman" w:cs="Times New Roman"/>
          <w:sz w:val="28"/>
        </w:rPr>
        <w:t>Позже Бах в своём пособии для студентов требовал следующего: «необходимо, чтобы целью и первопричиной как музыки вообще, так и генерал-баса в частности было не что иное, как только прославление Бога и подкрепление для души. Где это не принимается во внимание, там уже не настоящая музыка, а дьявольское хныканье и тягучая монотонность».</w:t>
      </w:r>
    </w:p>
    <w:p w:rsidR="009B1CAF" w:rsidRPr="00E2582A" w:rsidRDefault="005D32C1" w:rsidP="009B1CAF">
      <w:pPr>
        <w:spacing w:after="0"/>
        <w:ind w:firstLine="709"/>
        <w:contextualSpacing/>
        <w:jc w:val="both"/>
        <w:rPr>
          <w:rFonts w:ascii="Times New Roman" w:eastAsia="Times New Roman" w:hAnsi="Times New Roman" w:cs="Times New Roman"/>
          <w:sz w:val="28"/>
        </w:rPr>
      </w:pPr>
      <w:r w:rsidRPr="00E2582A">
        <w:rPr>
          <w:rFonts w:ascii="Times New Roman" w:eastAsia="Times New Roman" w:hAnsi="Times New Roman" w:cs="Times New Roman"/>
          <w:sz w:val="28"/>
        </w:rPr>
        <w:lastRenderedPageBreak/>
        <w:t>Смысл тогдашней церковной музыки сводился к следующему: она не являлась самостоятельным, независимым искусством – церковная музыка была лишь вспомогательным средством, задачей которого было распространение Слова Божьего. Это относится также и к духовной музыке И. С. Баха, в которой полностью выполнено требование Лютера: «Нести святое Евангелие» (Бах родился в том же городе, что и М.</w:t>
      </w:r>
      <w:r w:rsidR="00624F85">
        <w:rPr>
          <w:rFonts w:ascii="Times New Roman" w:eastAsia="Times New Roman" w:hAnsi="Times New Roman" w:cs="Times New Roman"/>
          <w:sz w:val="28"/>
        </w:rPr>
        <w:t xml:space="preserve"> </w:t>
      </w:r>
      <w:r w:rsidRPr="00E2582A">
        <w:rPr>
          <w:rFonts w:ascii="Times New Roman" w:eastAsia="Times New Roman" w:hAnsi="Times New Roman" w:cs="Times New Roman"/>
          <w:sz w:val="28"/>
        </w:rPr>
        <w:t xml:space="preserve">Лютер немногим раннее, учился в той же школе, и, разумеется, постоянно читал и изучал перевод Библии, выполненный реформатором). Она толкует Божье Слово, занимается своего рода интерпретацией текста. </w:t>
      </w:r>
    </w:p>
    <w:p w:rsidR="005D32C1" w:rsidRPr="009B1CAF" w:rsidRDefault="005D32C1" w:rsidP="009B1CAF">
      <w:pPr>
        <w:spacing w:after="0"/>
        <w:ind w:firstLine="709"/>
        <w:contextualSpacing/>
        <w:jc w:val="both"/>
        <w:rPr>
          <w:rFonts w:ascii="Times New Roman" w:eastAsia="Times New Roman" w:hAnsi="Times New Roman" w:cs="Times New Roman"/>
          <w:sz w:val="28"/>
        </w:rPr>
      </w:pPr>
      <w:r w:rsidRPr="00E2582A">
        <w:rPr>
          <w:rFonts w:ascii="Times New Roman" w:eastAsia="Times New Roman" w:hAnsi="Times New Roman" w:cs="Times New Roman"/>
          <w:sz w:val="28"/>
        </w:rPr>
        <w:t xml:space="preserve">В будни своей жизни Иоганн Себастьян Бах сочинял музыку для будней своих современников. И центром этих будней была молитва и богослужение. </w:t>
      </w:r>
      <w:r w:rsidR="009B1CAF" w:rsidRPr="00E2582A">
        <w:rPr>
          <w:rFonts w:ascii="Times New Roman" w:eastAsia="Times New Roman" w:hAnsi="Times New Roman" w:cs="Times New Roman"/>
          <w:sz w:val="28"/>
        </w:rPr>
        <w:t>В большей части своих произведений перед названием и перед первой нотой он ставил «J.J.» («Jesu Juva» – Иисус, помоги!)</w:t>
      </w:r>
      <w:r w:rsidR="009B1CAF">
        <w:rPr>
          <w:rFonts w:ascii="Times New Roman" w:eastAsia="Times New Roman" w:hAnsi="Times New Roman" w:cs="Times New Roman"/>
          <w:sz w:val="28"/>
        </w:rPr>
        <w:t xml:space="preserve"> или </w:t>
      </w:r>
      <w:r w:rsidR="003F05D0">
        <w:rPr>
          <w:rFonts w:ascii="Times New Roman" w:eastAsia="Times New Roman" w:hAnsi="Times New Roman" w:cs="Times New Roman"/>
          <w:sz w:val="28"/>
        </w:rPr>
        <w:t xml:space="preserve">      </w:t>
      </w:r>
      <w:r w:rsidR="009B1CAF" w:rsidRPr="009B1CAF">
        <w:rPr>
          <w:rFonts w:ascii="Times New Roman" w:eastAsia="Times New Roman" w:hAnsi="Times New Roman" w:cs="Times New Roman"/>
          <w:sz w:val="28"/>
        </w:rPr>
        <w:t xml:space="preserve">«In nomine Jesu» </w:t>
      </w:r>
      <w:r w:rsidR="009B1CAF">
        <w:rPr>
          <w:rFonts w:ascii="Times New Roman" w:eastAsia="Times New Roman" w:hAnsi="Times New Roman" w:cs="Times New Roman"/>
          <w:sz w:val="28"/>
        </w:rPr>
        <w:t>(во имя Иисуса)</w:t>
      </w:r>
      <w:r w:rsidR="009B1CAF" w:rsidRPr="00E2582A">
        <w:rPr>
          <w:rFonts w:ascii="Times New Roman" w:eastAsia="Times New Roman" w:hAnsi="Times New Roman" w:cs="Times New Roman"/>
          <w:sz w:val="28"/>
        </w:rPr>
        <w:t>, а в заключение почти всех сочинений – уже ставшее знаменитым «S.D.G.» («Soli Deo Glo</w:t>
      </w:r>
      <w:r w:rsidR="009B1CAF">
        <w:rPr>
          <w:rFonts w:ascii="Times New Roman" w:eastAsia="Times New Roman" w:hAnsi="Times New Roman" w:cs="Times New Roman"/>
          <w:sz w:val="28"/>
        </w:rPr>
        <w:t>ria» – Во славу единого Бога!).</w:t>
      </w:r>
    </w:p>
    <w:p w:rsidR="005D32C1" w:rsidRPr="00E2582A" w:rsidRDefault="005D32C1" w:rsidP="00E2582A">
      <w:pPr>
        <w:spacing w:after="0"/>
        <w:ind w:firstLine="709"/>
        <w:contextualSpacing/>
        <w:jc w:val="both"/>
        <w:rPr>
          <w:rFonts w:ascii="Times New Roman" w:eastAsia="Times New Roman" w:hAnsi="Times New Roman" w:cs="Times New Roman"/>
          <w:sz w:val="28"/>
        </w:rPr>
      </w:pPr>
      <w:r w:rsidRPr="00E2582A">
        <w:rPr>
          <w:rFonts w:ascii="Times New Roman" w:eastAsia="Times New Roman" w:hAnsi="Times New Roman" w:cs="Times New Roman"/>
          <w:sz w:val="28"/>
        </w:rPr>
        <w:t>Для Баха творчество являлось, в основном, не целью, а средством, что и отличает его от большинства других музыкантов. Бах сознавал, что своё необыкновенное дарование он получил от Бога, и потому чувствовал себя обязанным Ему. Яркий, выразительный пример тому – речитатив из Кантаты № 42 «Кто сам себя возвысит». Там мы находим следующее: «Человек – это пыль, прах и, земля. Возможно ли, чтобы ещё и высокомерие околдовало его? О! Иисус, Сын Божий, Творец всего, что существует ради нас. Он унизился и умалился, претерпел позор и глумление. А ты, ты! Бедный червь, пытаешься ещё кичиться? Прилично ль это христианину? – Иди, стыдись, ты, гордое создание! Покайся и иди по следам Христа, пади пред Богом в Духе, с верой … Он вновь тебя услышит».</w:t>
      </w:r>
    </w:p>
    <w:p w:rsidR="005D32C1" w:rsidRPr="00E2582A" w:rsidRDefault="005D32C1" w:rsidP="00E2582A">
      <w:pPr>
        <w:spacing w:after="0"/>
        <w:ind w:firstLine="709"/>
        <w:contextualSpacing/>
        <w:jc w:val="both"/>
        <w:rPr>
          <w:rFonts w:ascii="Times New Roman" w:eastAsia="Times New Roman" w:hAnsi="Times New Roman" w:cs="Times New Roman"/>
          <w:sz w:val="28"/>
        </w:rPr>
      </w:pPr>
      <w:r w:rsidRPr="00E2582A">
        <w:rPr>
          <w:rFonts w:ascii="Times New Roman" w:eastAsia="Times New Roman" w:hAnsi="Times New Roman" w:cs="Times New Roman"/>
          <w:sz w:val="28"/>
        </w:rPr>
        <w:t xml:space="preserve">Или другой пример. В Кантате № 117 «Хвала и честь Всевышнему» Бах указывает на необходимость воздавать славу одному лишь Богу в Иисусе Христе: «Вы, призывающие имя Христа, воздайте славу нашему Богу! Вы, признающие власть Божью, воздайте славу нашему Богу! Сделайте посмешищем ложных идолов, </w:t>
      </w:r>
      <w:r w:rsidR="007B1993" w:rsidRPr="00E2582A">
        <w:rPr>
          <w:rFonts w:ascii="Times New Roman" w:eastAsia="Times New Roman" w:hAnsi="Times New Roman" w:cs="Times New Roman"/>
          <w:sz w:val="28"/>
        </w:rPr>
        <w:t xml:space="preserve">Господь есть Бог, Господь </w:t>
      </w:r>
      <w:r w:rsidRPr="00E2582A">
        <w:rPr>
          <w:rFonts w:ascii="Times New Roman" w:eastAsia="Times New Roman" w:hAnsi="Times New Roman" w:cs="Times New Roman"/>
          <w:sz w:val="28"/>
        </w:rPr>
        <w:t>есть Бог: воздайте славу нашему Богу!»</w:t>
      </w:r>
    </w:p>
    <w:p w:rsidR="005D32C1" w:rsidRPr="00E2582A" w:rsidRDefault="005D32C1" w:rsidP="00E2582A">
      <w:pPr>
        <w:spacing w:after="0"/>
        <w:ind w:firstLine="709"/>
        <w:contextualSpacing/>
        <w:jc w:val="both"/>
        <w:rPr>
          <w:rFonts w:ascii="Times New Roman" w:eastAsia="Times New Roman" w:hAnsi="Times New Roman" w:cs="Times New Roman"/>
          <w:sz w:val="28"/>
        </w:rPr>
      </w:pPr>
      <w:r w:rsidRPr="00E2582A">
        <w:rPr>
          <w:rFonts w:ascii="Times New Roman" w:eastAsia="Times New Roman" w:hAnsi="Times New Roman" w:cs="Times New Roman"/>
          <w:sz w:val="28"/>
        </w:rPr>
        <w:t>Источником вдохновения Баху служила Библия, Евангелие, несущее радость, почему его и прозвали «пятым евангелистом» среди музыкантов. В этом и лежит причина его высоты, так восхищавшей всех великих композиторов, независимо от того, знали ли они её причину. Ибо один только Бог, прославленный Иисусом Христом, поистине велик.</w:t>
      </w:r>
    </w:p>
    <w:p w:rsidR="005D32C1" w:rsidRPr="00E2582A" w:rsidRDefault="005D32C1" w:rsidP="00E2582A">
      <w:pPr>
        <w:spacing w:after="0"/>
        <w:ind w:firstLine="709"/>
        <w:contextualSpacing/>
        <w:jc w:val="both"/>
        <w:rPr>
          <w:rFonts w:ascii="Times New Roman" w:eastAsia="Times New Roman" w:hAnsi="Times New Roman" w:cs="Times New Roman"/>
          <w:sz w:val="28"/>
        </w:rPr>
      </w:pPr>
      <w:r w:rsidRPr="00E2582A">
        <w:rPr>
          <w:rFonts w:ascii="Times New Roman" w:eastAsia="Times New Roman" w:hAnsi="Times New Roman" w:cs="Times New Roman"/>
          <w:sz w:val="28"/>
        </w:rPr>
        <w:lastRenderedPageBreak/>
        <w:t xml:space="preserve">На примере баховской музыки можно проследить, как смирение веры творит свою форму, в то время как надменность и самонадеянность атеизма способствуют её разрушению и вырождению. </w:t>
      </w:r>
    </w:p>
    <w:p w:rsidR="005D32C1" w:rsidRPr="00E2582A" w:rsidRDefault="005D32C1" w:rsidP="00E2582A">
      <w:pPr>
        <w:spacing w:after="0"/>
        <w:ind w:firstLine="709"/>
        <w:contextualSpacing/>
        <w:jc w:val="both"/>
        <w:rPr>
          <w:rFonts w:ascii="Times New Roman" w:eastAsia="Times New Roman" w:hAnsi="Times New Roman" w:cs="Times New Roman"/>
          <w:sz w:val="28"/>
        </w:rPr>
      </w:pPr>
      <w:r w:rsidRPr="00E2582A">
        <w:rPr>
          <w:rFonts w:ascii="Times New Roman" w:eastAsia="Times New Roman" w:hAnsi="Times New Roman" w:cs="Times New Roman"/>
          <w:sz w:val="28"/>
        </w:rPr>
        <w:t>Нельзя не упомянуть о том, что баховские «Страсти по Матфею» и «Страсти по Иоанну» – свидетельство милости Божией, так как в первом произведении он описывает Иисуса Христа как непризнанного Царя, а во втором – Его непризнанную божественную природу. Жена Баха, Анна Магдалена, писала об этом так «Эта музыка шла из самой глубины души Себастьяна: он писал её с большими страданиями, ибо никогда не мог думать о ранах и крестной смерти Христа, не страдая при этом и не чувствуя греховности всего творения».</w:t>
      </w:r>
    </w:p>
    <w:p w:rsidR="005D32C1" w:rsidRPr="00E2582A" w:rsidRDefault="005D32C1" w:rsidP="00967F05">
      <w:pPr>
        <w:spacing w:after="0"/>
        <w:ind w:firstLine="709"/>
        <w:contextualSpacing/>
        <w:jc w:val="both"/>
        <w:rPr>
          <w:rFonts w:ascii="Times New Roman" w:eastAsia="Times New Roman" w:hAnsi="Times New Roman" w:cs="Times New Roman"/>
          <w:sz w:val="28"/>
        </w:rPr>
      </w:pPr>
      <w:r w:rsidRPr="00E2582A">
        <w:rPr>
          <w:rFonts w:ascii="Times New Roman" w:eastAsia="Times New Roman" w:hAnsi="Times New Roman" w:cs="Times New Roman"/>
          <w:sz w:val="28"/>
        </w:rPr>
        <w:t>В последние годы жизни у композитора развилась болезнь глаз, которая, в конце концов, привела к полной слепоте. Анна Магдалена, его жена, сильно скорбела об этом, в то время как сам Бах говорил ей: «Не будем печалиться о том, что нам приходится страдать; это приближает нас к нашему Господу, Который пострадал за всех нас». Большую роль в его жизни играла надежда однажды умереть и уйти к Спа</w:t>
      </w:r>
      <w:r w:rsidR="00967F05">
        <w:rPr>
          <w:rFonts w:ascii="Times New Roman" w:eastAsia="Times New Roman" w:hAnsi="Times New Roman" w:cs="Times New Roman"/>
          <w:sz w:val="28"/>
        </w:rPr>
        <w:t xml:space="preserve">сителю, Которого он так любил. </w:t>
      </w:r>
      <w:r w:rsidRPr="00E2582A">
        <w:rPr>
          <w:rFonts w:ascii="Times New Roman" w:eastAsia="Times New Roman" w:hAnsi="Times New Roman" w:cs="Times New Roman"/>
          <w:sz w:val="28"/>
        </w:rPr>
        <w:t>Незадолго до своей кончины Бах продиктовал последнее сочинение своему ученику Альтниколю. Это был хорал «Сим предстаю пред Твоим троном».</w:t>
      </w:r>
    </w:p>
    <w:p w:rsidR="006C2B75" w:rsidRDefault="005D32C1" w:rsidP="00E2582A">
      <w:pPr>
        <w:spacing w:after="0"/>
        <w:ind w:firstLine="709"/>
        <w:contextualSpacing/>
        <w:jc w:val="both"/>
        <w:rPr>
          <w:rFonts w:ascii="Times New Roman" w:eastAsia="Times New Roman" w:hAnsi="Times New Roman" w:cs="Times New Roman"/>
          <w:sz w:val="28"/>
        </w:rPr>
      </w:pPr>
      <w:r w:rsidRPr="00E2582A">
        <w:rPr>
          <w:rFonts w:ascii="Times New Roman" w:eastAsia="Times New Roman" w:hAnsi="Times New Roman" w:cs="Times New Roman"/>
          <w:sz w:val="28"/>
        </w:rPr>
        <w:t xml:space="preserve">Ещё раз предоставим слово Анне Магдалене Бах: «Это был для него последний Божий подарок: незадолго до кончины к нему вернулось зрение. Он ещё раз взглянул на солнце, на детей, посмотрел на меня, на маленького внука. Я протянула ему великолепную красную розу. </w:t>
      </w:r>
    </w:p>
    <w:p w:rsidR="005D32C1" w:rsidRPr="00E2582A" w:rsidRDefault="005D32C1" w:rsidP="00E2582A">
      <w:pPr>
        <w:spacing w:after="0"/>
        <w:ind w:firstLine="709"/>
        <w:contextualSpacing/>
        <w:jc w:val="both"/>
        <w:rPr>
          <w:rFonts w:ascii="Times New Roman" w:eastAsia="Times New Roman" w:hAnsi="Times New Roman" w:cs="Times New Roman"/>
          <w:sz w:val="28"/>
        </w:rPr>
      </w:pPr>
      <w:r w:rsidRPr="00E2582A">
        <w:rPr>
          <w:rFonts w:ascii="Times New Roman" w:eastAsia="Times New Roman" w:hAnsi="Times New Roman" w:cs="Times New Roman"/>
          <w:sz w:val="28"/>
        </w:rPr>
        <w:t xml:space="preserve">«Магдалена, – сказал он, – там, куда я иду, я увижу краски лучше этих и буду слушать музыку, о которой мы с тобой до сих пор лишь мечтали, а глаза мои увидят самого Господа». Он лежал тихо, держа мою руку в своей, и казалось, видел перед собой картину всей своей жизни, картину, нарисованную Всевышним Богом, которому он служил своей музыкой». Такими остались в памяти Анны Магдалены эти последние минуты, проведённые с Бахом, который тихо и умиротворённо отошёл из этого мира. </w:t>
      </w:r>
    </w:p>
    <w:p w:rsidR="005D32C1" w:rsidRDefault="005D32C1" w:rsidP="00E2582A">
      <w:pPr>
        <w:spacing w:after="0"/>
        <w:ind w:firstLine="709"/>
        <w:contextualSpacing/>
        <w:jc w:val="both"/>
        <w:rPr>
          <w:rFonts w:ascii="Times New Roman" w:eastAsia="Times New Roman" w:hAnsi="Times New Roman" w:cs="Times New Roman"/>
          <w:sz w:val="28"/>
        </w:rPr>
      </w:pPr>
      <w:r w:rsidRPr="00E2582A">
        <w:rPr>
          <w:rFonts w:ascii="Times New Roman" w:eastAsia="Times New Roman" w:hAnsi="Times New Roman" w:cs="Times New Roman"/>
          <w:sz w:val="28"/>
        </w:rPr>
        <w:t>Слова апостола Павла из Послания к Филиппинцам (гл. 4:8) призывают: «Что только истинно, что честно, что справедливо, что чисто, что любезно, что достославно, что только добродетель и похвала о том помышляйте».</w:t>
      </w:r>
    </w:p>
    <w:p w:rsidR="006C2B75" w:rsidRPr="00E2582A" w:rsidRDefault="006C2B75" w:rsidP="00E2582A">
      <w:pPr>
        <w:spacing w:after="0"/>
        <w:ind w:firstLine="709"/>
        <w:contextualSpacing/>
        <w:jc w:val="both"/>
        <w:rPr>
          <w:rFonts w:ascii="Times New Roman" w:eastAsia="Times New Roman" w:hAnsi="Times New Roman" w:cs="Times New Roman"/>
          <w:sz w:val="28"/>
        </w:rPr>
      </w:pPr>
    </w:p>
    <w:p w:rsidR="005D32C1" w:rsidRPr="00E2582A" w:rsidRDefault="005D32C1" w:rsidP="00E2582A">
      <w:pPr>
        <w:spacing w:after="0"/>
        <w:ind w:firstLine="709"/>
        <w:contextualSpacing/>
        <w:jc w:val="both"/>
        <w:rPr>
          <w:rFonts w:ascii="Times New Roman" w:eastAsia="Times New Roman" w:hAnsi="Times New Roman" w:cs="Times New Roman"/>
          <w:sz w:val="28"/>
        </w:rPr>
      </w:pPr>
      <w:r w:rsidRPr="00E2582A">
        <w:rPr>
          <w:rFonts w:ascii="Times New Roman" w:eastAsia="Times New Roman" w:hAnsi="Times New Roman" w:cs="Times New Roman"/>
          <w:i/>
          <w:sz w:val="28"/>
        </w:rPr>
        <w:t>Soli Deo Gloria</w:t>
      </w:r>
      <w:r w:rsidRPr="00E2582A">
        <w:rPr>
          <w:rFonts w:ascii="Times New Roman" w:eastAsia="Times New Roman" w:hAnsi="Times New Roman" w:cs="Times New Roman"/>
          <w:sz w:val="28"/>
        </w:rPr>
        <w:t xml:space="preserve"> – это истинный ориентир для духовной музыки!</w:t>
      </w:r>
    </w:p>
    <w:p w:rsidR="005D32C1" w:rsidRPr="00E2582A" w:rsidRDefault="005D32C1" w:rsidP="00E2582A">
      <w:pPr>
        <w:spacing w:after="0"/>
        <w:contextualSpacing/>
        <w:jc w:val="both"/>
        <w:rPr>
          <w:rFonts w:ascii="Times New Roman" w:eastAsia="Times New Roman" w:hAnsi="Times New Roman" w:cs="Times New Roman"/>
          <w:b/>
          <w:sz w:val="28"/>
        </w:rPr>
      </w:pPr>
    </w:p>
    <w:p w:rsidR="002C2EE3" w:rsidRPr="00E2582A" w:rsidRDefault="002C2EE3" w:rsidP="00E2582A">
      <w:pPr>
        <w:spacing w:after="0"/>
        <w:ind w:firstLine="709"/>
        <w:contextualSpacing/>
        <w:jc w:val="both"/>
        <w:rPr>
          <w:rFonts w:ascii="Times New Roman" w:eastAsia="Times New Roman" w:hAnsi="Times New Roman" w:cs="Times New Roman"/>
          <w:sz w:val="28"/>
        </w:rPr>
      </w:pPr>
    </w:p>
    <w:p w:rsidR="00967F05" w:rsidRDefault="002C2EE3" w:rsidP="00967F05">
      <w:pPr>
        <w:spacing w:after="0"/>
        <w:ind w:firstLine="709"/>
        <w:contextualSpacing/>
        <w:jc w:val="both"/>
        <w:rPr>
          <w:rFonts w:ascii="Times New Roman" w:eastAsia="Times New Roman" w:hAnsi="Times New Roman" w:cs="Times New Roman"/>
          <w:sz w:val="28"/>
        </w:rPr>
      </w:pPr>
      <w:r w:rsidRPr="00E2582A">
        <w:rPr>
          <w:rFonts w:ascii="Times New Roman" w:eastAsia="Times New Roman" w:hAnsi="Times New Roman" w:cs="Times New Roman"/>
          <w:b/>
          <w:sz w:val="28"/>
        </w:rPr>
        <w:lastRenderedPageBreak/>
        <w:t>Кантаты Баха</w:t>
      </w:r>
      <w:r w:rsidRPr="00E2582A">
        <w:rPr>
          <w:rFonts w:ascii="Times New Roman" w:eastAsia="Times New Roman" w:hAnsi="Times New Roman" w:cs="Times New Roman"/>
          <w:sz w:val="28"/>
        </w:rPr>
        <w:t xml:space="preserve">. </w:t>
      </w:r>
      <w:r w:rsidR="00967F05">
        <w:rPr>
          <w:rFonts w:ascii="Times New Roman" w:hAnsi="Times New Roman" w:cs="Times New Roman"/>
          <w:sz w:val="28"/>
          <w:szCs w:val="28"/>
        </w:rPr>
        <w:t xml:space="preserve">В период барокко </w:t>
      </w:r>
      <w:r w:rsidR="00967F05">
        <w:rPr>
          <w:rFonts w:ascii="Times New Roman" w:eastAsia="Times New Roman" w:hAnsi="Times New Roman" w:cs="Times New Roman"/>
          <w:sz w:val="28"/>
        </w:rPr>
        <w:t>«к</w:t>
      </w:r>
      <w:r w:rsidR="00967F05" w:rsidRPr="00E2582A">
        <w:rPr>
          <w:rFonts w:ascii="Times New Roman" w:eastAsia="Times New Roman" w:hAnsi="Times New Roman" w:cs="Times New Roman"/>
          <w:sz w:val="28"/>
        </w:rPr>
        <w:t xml:space="preserve">антата» (от лат. «петь») как песенный жанр практически полностью заменила прежние немецкие песни. Корни её лежат уже в светских академических крупных формах. </w:t>
      </w:r>
      <w:r w:rsidR="00967F05">
        <w:rPr>
          <w:rFonts w:ascii="Times New Roman" w:eastAsia="Times New Roman" w:hAnsi="Times New Roman" w:cs="Times New Roman"/>
          <w:sz w:val="28"/>
        </w:rPr>
        <w:t xml:space="preserve">Однако </w:t>
      </w:r>
      <w:r w:rsidR="00967F05">
        <w:rPr>
          <w:rFonts w:ascii="Times New Roman" w:hAnsi="Times New Roman" w:cs="Times New Roman"/>
          <w:sz w:val="28"/>
          <w:szCs w:val="28"/>
        </w:rPr>
        <w:t>в</w:t>
      </w:r>
      <w:r w:rsidR="00967F05" w:rsidRPr="00E2582A">
        <w:rPr>
          <w:rFonts w:ascii="Times New Roman" w:hAnsi="Times New Roman" w:cs="Times New Roman"/>
          <w:sz w:val="28"/>
          <w:szCs w:val="28"/>
        </w:rPr>
        <w:t xml:space="preserve"> Германии, в отличие от Италии, долгое время бытовала</w:t>
      </w:r>
      <w:r w:rsidR="00967F05">
        <w:rPr>
          <w:rFonts w:ascii="Times New Roman" w:hAnsi="Times New Roman" w:cs="Times New Roman"/>
          <w:sz w:val="28"/>
          <w:szCs w:val="28"/>
        </w:rPr>
        <w:t xml:space="preserve"> исключительно духовная кантата, которая </w:t>
      </w:r>
      <w:r w:rsidR="00967F05" w:rsidRPr="00E2582A">
        <w:rPr>
          <w:rFonts w:ascii="Times New Roman" w:hAnsi="Times New Roman" w:cs="Times New Roman"/>
          <w:sz w:val="28"/>
          <w:szCs w:val="28"/>
        </w:rPr>
        <w:t xml:space="preserve">в огромном творчестве Баха является </w:t>
      </w:r>
      <w:r w:rsidR="00967F05">
        <w:rPr>
          <w:rFonts w:ascii="Times New Roman" w:hAnsi="Times New Roman" w:cs="Times New Roman"/>
          <w:sz w:val="28"/>
          <w:szCs w:val="28"/>
        </w:rPr>
        <w:t>в</w:t>
      </w:r>
      <w:r w:rsidR="00967F05" w:rsidRPr="00E2582A">
        <w:rPr>
          <w:rFonts w:ascii="Times New Roman" w:hAnsi="Times New Roman" w:cs="Times New Roman"/>
          <w:sz w:val="28"/>
          <w:szCs w:val="28"/>
        </w:rPr>
        <w:t xml:space="preserve">едущим жанром (только произведений в этом жанре написано около 300, из которых около 100 утеряно). </w:t>
      </w:r>
      <w:r w:rsidR="00967F05">
        <w:rPr>
          <w:rFonts w:ascii="Times New Roman" w:hAnsi="Times New Roman" w:cs="Times New Roman"/>
          <w:sz w:val="28"/>
          <w:szCs w:val="28"/>
        </w:rPr>
        <w:t xml:space="preserve"> </w:t>
      </w:r>
    </w:p>
    <w:p w:rsidR="00CF2A53" w:rsidRDefault="00364525" w:rsidP="00CF2A53">
      <w:pPr>
        <w:spacing w:after="0"/>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В данном жанре</w:t>
      </w:r>
      <w:r w:rsidR="00967F05" w:rsidRPr="00E2582A">
        <w:rPr>
          <w:rFonts w:ascii="Times New Roman" w:eastAsia="Times New Roman" w:hAnsi="Times New Roman" w:cs="Times New Roman"/>
          <w:sz w:val="28"/>
        </w:rPr>
        <w:t xml:space="preserve"> можно выделить скрупулёзную работу с текстом, где музыка реагирует на смысл и настрой фраз мелодикой речитативного или ариозного характера. </w:t>
      </w:r>
      <w:r>
        <w:rPr>
          <w:rFonts w:ascii="Times New Roman" w:eastAsia="Times New Roman" w:hAnsi="Times New Roman" w:cs="Times New Roman"/>
          <w:sz w:val="28"/>
        </w:rPr>
        <w:t>К</w:t>
      </w:r>
      <w:r w:rsidR="00967F05" w:rsidRPr="00E2582A">
        <w:rPr>
          <w:rFonts w:ascii="Times New Roman" w:eastAsia="Times New Roman" w:hAnsi="Times New Roman" w:cs="Times New Roman"/>
          <w:sz w:val="28"/>
        </w:rPr>
        <w:t>антаты стали важным шагом на пути отхода от традиций ранней лютеранской</w:t>
      </w:r>
      <w:r w:rsidR="00967F05">
        <w:rPr>
          <w:rFonts w:ascii="Times New Roman" w:eastAsia="Times New Roman" w:hAnsi="Times New Roman" w:cs="Times New Roman"/>
          <w:sz w:val="28"/>
        </w:rPr>
        <w:t xml:space="preserve"> музыки, такой, как у Шютца, когда</w:t>
      </w:r>
      <w:r w:rsidR="00967F05" w:rsidRPr="00E2582A">
        <w:rPr>
          <w:rFonts w:ascii="Times New Roman" w:eastAsia="Times New Roman" w:hAnsi="Times New Roman" w:cs="Times New Roman"/>
          <w:sz w:val="28"/>
        </w:rPr>
        <w:t xml:space="preserve"> тексты</w:t>
      </w:r>
      <w:r w:rsidR="00967F05">
        <w:rPr>
          <w:rFonts w:ascii="Times New Roman" w:eastAsia="Times New Roman" w:hAnsi="Times New Roman" w:cs="Times New Roman"/>
          <w:sz w:val="28"/>
        </w:rPr>
        <w:t xml:space="preserve"> по большей части брались</w:t>
      </w:r>
      <w:r w:rsidR="00967F05" w:rsidRPr="00E2582A">
        <w:rPr>
          <w:rFonts w:ascii="Times New Roman" w:eastAsia="Times New Roman" w:hAnsi="Times New Roman" w:cs="Times New Roman"/>
          <w:sz w:val="28"/>
        </w:rPr>
        <w:t xml:space="preserve"> прямо из Библии. </w:t>
      </w:r>
      <w:r>
        <w:rPr>
          <w:rFonts w:ascii="Times New Roman" w:eastAsia="Times New Roman" w:hAnsi="Times New Roman" w:cs="Times New Roman"/>
          <w:sz w:val="28"/>
        </w:rPr>
        <w:t xml:space="preserve">Бах и его современники обращались уже и к свободным текстам на основе Писания. </w:t>
      </w:r>
      <w:r w:rsidR="00967F05" w:rsidRPr="00E2582A">
        <w:rPr>
          <w:rFonts w:ascii="Times New Roman" w:eastAsia="Times New Roman" w:hAnsi="Times New Roman" w:cs="Times New Roman"/>
          <w:sz w:val="28"/>
        </w:rPr>
        <w:t xml:space="preserve">Использование перефразированных поэтических интерпретаций текста мог бы показаться ухудшением, однако то, как Бах обращается с текстами этих кантат, убеждает нас в том, что они продолжают оставаться непревзойдённым выражением христианской веры. В свои кантаты Бах вкладывал больше творческой энергии, чем в другие формы. </w:t>
      </w:r>
    </w:p>
    <w:p w:rsidR="00967F05" w:rsidRPr="00CF2A53" w:rsidRDefault="00967F05" w:rsidP="00CF2A53">
      <w:pPr>
        <w:spacing w:after="0"/>
        <w:ind w:firstLine="709"/>
        <w:contextualSpacing/>
        <w:jc w:val="both"/>
        <w:rPr>
          <w:rFonts w:ascii="Times New Roman" w:eastAsia="Times New Roman" w:hAnsi="Times New Roman" w:cs="Times New Roman"/>
          <w:sz w:val="28"/>
        </w:rPr>
      </w:pPr>
      <w:r w:rsidRPr="00E2582A">
        <w:rPr>
          <w:rFonts w:ascii="Times New Roman" w:hAnsi="Times New Roman" w:cs="Times New Roman"/>
          <w:sz w:val="28"/>
          <w:szCs w:val="28"/>
        </w:rPr>
        <w:t xml:space="preserve">Тексты для своих сочинений композиторы заимствовали из Нового Завета, </w:t>
      </w:r>
      <w:r w:rsidR="00CF2A53">
        <w:rPr>
          <w:rFonts w:ascii="Times New Roman" w:hAnsi="Times New Roman" w:cs="Times New Roman"/>
          <w:sz w:val="28"/>
          <w:szCs w:val="28"/>
        </w:rPr>
        <w:t xml:space="preserve">из </w:t>
      </w:r>
      <w:r w:rsidRPr="00E2582A">
        <w:rPr>
          <w:rFonts w:ascii="Times New Roman" w:hAnsi="Times New Roman" w:cs="Times New Roman"/>
          <w:sz w:val="28"/>
          <w:szCs w:val="28"/>
        </w:rPr>
        <w:t>протестантских хоралов прошлого</w:t>
      </w:r>
      <w:r w:rsidR="00CF2A53">
        <w:rPr>
          <w:rFonts w:ascii="Times New Roman" w:hAnsi="Times New Roman" w:cs="Times New Roman"/>
          <w:sz w:val="28"/>
          <w:szCs w:val="28"/>
        </w:rPr>
        <w:t>, из новых поэтических гимнов</w:t>
      </w:r>
      <w:r w:rsidRPr="00E2582A">
        <w:rPr>
          <w:rFonts w:ascii="Times New Roman" w:hAnsi="Times New Roman" w:cs="Times New Roman"/>
          <w:sz w:val="28"/>
          <w:szCs w:val="28"/>
        </w:rPr>
        <w:t xml:space="preserve">. И. С. Бах создал пять больших годовых циклов кантат к разным протестантским праздникам и датам. В этих произведениях для солистов, хора и органа (оркестра) напевные арии чередуются с повествовательными диалогами и большими хоровыми построениями. </w:t>
      </w:r>
    </w:p>
    <w:p w:rsidR="00A3353D" w:rsidRDefault="002C2EE3" w:rsidP="00AF2E52">
      <w:pPr>
        <w:spacing w:after="0"/>
        <w:ind w:firstLine="709"/>
        <w:contextualSpacing/>
        <w:jc w:val="both"/>
        <w:rPr>
          <w:rFonts w:ascii="Times New Roman" w:eastAsia="Times New Roman" w:hAnsi="Times New Roman" w:cs="Times New Roman"/>
          <w:sz w:val="28"/>
        </w:rPr>
      </w:pPr>
      <w:r w:rsidRPr="00E2582A">
        <w:rPr>
          <w:rFonts w:ascii="Times New Roman" w:eastAsia="Times New Roman" w:hAnsi="Times New Roman" w:cs="Times New Roman"/>
          <w:sz w:val="28"/>
        </w:rPr>
        <w:t>В текстах, которые Бах кладёт на музыку, идёт речь о взаимоотношениях личности с Христом и о собственных переживаниях верующего. Тексты, с которыми он работал, нередко были очень эмоциональны, и его музыкальное прочтение их было столь же сильным. Нигде собственная вера Баха не выражен</w:t>
      </w:r>
      <w:r w:rsidR="00AF2E52">
        <w:rPr>
          <w:rFonts w:ascii="Times New Roman" w:eastAsia="Times New Roman" w:hAnsi="Times New Roman" w:cs="Times New Roman"/>
          <w:sz w:val="28"/>
        </w:rPr>
        <w:t>а так ярко, как в его кантатах.</w:t>
      </w:r>
    </w:p>
    <w:p w:rsidR="00AF2E52" w:rsidRPr="00AF2E52" w:rsidRDefault="00AF2E52" w:rsidP="00AF2E52">
      <w:pPr>
        <w:spacing w:after="0"/>
        <w:ind w:firstLine="709"/>
        <w:contextualSpacing/>
        <w:jc w:val="both"/>
        <w:rPr>
          <w:rFonts w:ascii="Times New Roman" w:eastAsia="Times New Roman" w:hAnsi="Times New Roman" w:cs="Times New Roman"/>
          <w:sz w:val="28"/>
        </w:rPr>
      </w:pPr>
    </w:p>
    <w:p w:rsidR="00A3353D" w:rsidRPr="00E2582A" w:rsidRDefault="00A3353D" w:rsidP="00E2582A">
      <w:pPr>
        <w:spacing w:after="0"/>
        <w:ind w:firstLine="709"/>
        <w:contextualSpacing/>
        <w:jc w:val="both"/>
        <w:rPr>
          <w:rFonts w:ascii="Times New Roman" w:hAnsi="Times New Roman" w:cs="Times New Roman"/>
          <w:sz w:val="28"/>
          <w:szCs w:val="28"/>
        </w:rPr>
      </w:pPr>
    </w:p>
    <w:p w:rsidR="002F513E" w:rsidRDefault="00CF2A53" w:rsidP="002F513E">
      <w:pPr>
        <w:spacing w:after="0"/>
        <w:ind w:firstLine="709"/>
        <w:contextualSpacing/>
        <w:jc w:val="both"/>
        <w:rPr>
          <w:rFonts w:ascii="Times New Roman" w:hAnsi="Times New Roman" w:cs="Times New Roman"/>
          <w:sz w:val="28"/>
          <w:szCs w:val="28"/>
        </w:rPr>
      </w:pPr>
      <w:r w:rsidRPr="00CF2A53">
        <w:rPr>
          <w:rFonts w:ascii="Times New Roman" w:hAnsi="Times New Roman" w:cs="Times New Roman"/>
          <w:b/>
          <w:sz w:val="28"/>
          <w:szCs w:val="28"/>
        </w:rPr>
        <w:t>Полифония в баховском творчестве</w:t>
      </w:r>
      <w:r>
        <w:rPr>
          <w:rFonts w:ascii="Times New Roman" w:hAnsi="Times New Roman" w:cs="Times New Roman"/>
          <w:sz w:val="28"/>
          <w:szCs w:val="28"/>
        </w:rPr>
        <w:t xml:space="preserve">. </w:t>
      </w:r>
      <w:r w:rsidRPr="00E2582A">
        <w:rPr>
          <w:rFonts w:ascii="Times New Roman" w:hAnsi="Times New Roman" w:cs="Times New Roman"/>
          <w:sz w:val="28"/>
          <w:szCs w:val="28"/>
        </w:rPr>
        <w:t xml:space="preserve">Бах – один из ведущих композиторов своего времени, величайший представитель всей европейской музыки. Он работал на стыке эпох – конец полифонического стиля и зарождение гомофонного. Бах синтезировал эти стили, довёл до совершенства полифоническую технику. Величайшие образцы его вокально-симфонического творчества – Страсти по евангелистам. Помимо технического совершенства в его произведениях всегда важна мысль. Нет ни одной интонации, построения, части или приёма, лишённой смысла. Бах </w:t>
      </w:r>
      <w:r w:rsidRPr="00E2582A">
        <w:rPr>
          <w:rFonts w:ascii="Times New Roman" w:hAnsi="Times New Roman" w:cs="Times New Roman"/>
          <w:sz w:val="28"/>
          <w:szCs w:val="28"/>
        </w:rPr>
        <w:lastRenderedPageBreak/>
        <w:t xml:space="preserve">достиг апогея в искусстве полифонии (усовершенствовал жанр фуги, раскрыл выразительность полифонической мелодии, а полифоническую технику – для раскрытия идеи), и в то же время, внёс значительный вклад в развитие гармонии. Его гармония очень выразительна и богата, подчинена мелодическому началу. Не случайно венские классики считали его отцом гармонии. </w:t>
      </w:r>
    </w:p>
    <w:p w:rsidR="002F513E" w:rsidRDefault="002F513E" w:rsidP="002F513E">
      <w:pPr>
        <w:spacing w:after="0"/>
        <w:ind w:firstLine="709"/>
        <w:contextualSpacing/>
        <w:jc w:val="both"/>
        <w:rPr>
          <w:rFonts w:ascii="Times New Roman" w:hAnsi="Times New Roman" w:cs="Times New Roman"/>
          <w:color w:val="000000"/>
          <w:spacing w:val="9"/>
          <w:sz w:val="28"/>
          <w:szCs w:val="28"/>
        </w:rPr>
      </w:pPr>
      <w:r>
        <w:rPr>
          <w:rFonts w:ascii="Times New Roman" w:hAnsi="Times New Roman" w:cs="Times New Roman"/>
          <w:sz w:val="28"/>
          <w:szCs w:val="28"/>
        </w:rPr>
        <w:t xml:space="preserve">Ранняя гармония появилась в результате не вертикального мышления, а горизонтального, когда несколько мелодических линий своим переплетением рождали гармонию, не всегда консонирующую. </w:t>
      </w:r>
      <w:r w:rsidR="00D252EE" w:rsidRPr="00E2582A">
        <w:rPr>
          <w:rFonts w:ascii="Times New Roman" w:hAnsi="Times New Roman" w:cs="Times New Roman"/>
          <w:color w:val="000000"/>
          <w:sz w:val="28"/>
          <w:szCs w:val="28"/>
        </w:rPr>
        <w:t>Компромиссом</w:t>
      </w:r>
      <w:r w:rsidR="00D252EE" w:rsidRPr="00E2582A">
        <w:rPr>
          <w:rFonts w:ascii="Times New Roman" w:hAnsi="Times New Roman" w:cs="Times New Roman"/>
          <w:color w:val="000000"/>
          <w:spacing w:val="17"/>
          <w:sz w:val="28"/>
          <w:szCs w:val="28"/>
        </w:rPr>
        <w:t xml:space="preserve"> </w:t>
      </w:r>
      <w:r w:rsidR="00D252EE" w:rsidRPr="00E2582A">
        <w:rPr>
          <w:rFonts w:ascii="Times New Roman" w:hAnsi="Times New Roman" w:cs="Times New Roman"/>
          <w:color w:val="000000"/>
          <w:sz w:val="28"/>
          <w:szCs w:val="28"/>
        </w:rPr>
        <w:t>контра</w:t>
      </w:r>
      <w:r w:rsidR="00D252EE" w:rsidRPr="00E2582A">
        <w:rPr>
          <w:rFonts w:ascii="Times New Roman" w:hAnsi="Times New Roman" w:cs="Times New Roman"/>
          <w:color w:val="000000"/>
          <w:spacing w:val="2"/>
          <w:sz w:val="28"/>
          <w:szCs w:val="28"/>
        </w:rPr>
        <w:t>п</w:t>
      </w:r>
      <w:r w:rsidR="00D252EE" w:rsidRPr="00E2582A">
        <w:rPr>
          <w:rFonts w:ascii="Times New Roman" w:hAnsi="Times New Roman" w:cs="Times New Roman"/>
          <w:color w:val="000000"/>
          <w:sz w:val="28"/>
          <w:szCs w:val="28"/>
        </w:rPr>
        <w:t>унктического</w:t>
      </w:r>
      <w:r w:rsidR="00D252EE" w:rsidRPr="00E2582A">
        <w:rPr>
          <w:rFonts w:ascii="Times New Roman" w:hAnsi="Times New Roman" w:cs="Times New Roman"/>
          <w:color w:val="000000"/>
          <w:spacing w:val="18"/>
          <w:sz w:val="28"/>
          <w:szCs w:val="28"/>
        </w:rPr>
        <w:t xml:space="preserve"> </w:t>
      </w:r>
      <w:r w:rsidR="00D252EE" w:rsidRPr="00E2582A">
        <w:rPr>
          <w:rFonts w:ascii="Times New Roman" w:hAnsi="Times New Roman" w:cs="Times New Roman"/>
          <w:color w:val="000000"/>
          <w:sz w:val="28"/>
          <w:szCs w:val="28"/>
        </w:rPr>
        <w:t>стиля</w:t>
      </w:r>
      <w:r w:rsidR="00D252EE" w:rsidRPr="00E2582A">
        <w:rPr>
          <w:rFonts w:ascii="Times New Roman" w:hAnsi="Times New Roman" w:cs="Times New Roman"/>
          <w:color w:val="000000"/>
          <w:spacing w:val="18"/>
          <w:sz w:val="28"/>
          <w:szCs w:val="28"/>
        </w:rPr>
        <w:t xml:space="preserve"> </w:t>
      </w:r>
      <w:r w:rsidR="00D252EE" w:rsidRPr="00E2582A">
        <w:rPr>
          <w:rFonts w:ascii="Times New Roman" w:hAnsi="Times New Roman" w:cs="Times New Roman"/>
          <w:color w:val="000000"/>
          <w:spacing w:val="1"/>
          <w:sz w:val="28"/>
          <w:szCs w:val="28"/>
        </w:rPr>
        <w:t>я</w:t>
      </w:r>
      <w:r w:rsidR="00D252EE" w:rsidRPr="00E2582A">
        <w:rPr>
          <w:rFonts w:ascii="Times New Roman" w:hAnsi="Times New Roman" w:cs="Times New Roman"/>
          <w:color w:val="000000"/>
          <w:sz w:val="28"/>
          <w:szCs w:val="28"/>
        </w:rPr>
        <w:t>вляются</w:t>
      </w:r>
      <w:r w:rsidR="00D252EE" w:rsidRPr="00E2582A">
        <w:rPr>
          <w:rFonts w:ascii="Times New Roman" w:hAnsi="Times New Roman" w:cs="Times New Roman"/>
          <w:color w:val="000000"/>
          <w:spacing w:val="18"/>
          <w:sz w:val="28"/>
          <w:szCs w:val="28"/>
        </w:rPr>
        <w:t xml:space="preserve"> </w:t>
      </w:r>
      <w:r w:rsidR="00D252EE" w:rsidRPr="00E2582A">
        <w:rPr>
          <w:rFonts w:ascii="Times New Roman" w:hAnsi="Times New Roman" w:cs="Times New Roman"/>
          <w:color w:val="000000"/>
          <w:sz w:val="28"/>
          <w:szCs w:val="28"/>
        </w:rPr>
        <w:t>верт</w:t>
      </w:r>
      <w:r w:rsidR="00D252EE" w:rsidRPr="00E2582A">
        <w:rPr>
          <w:rFonts w:ascii="Times New Roman" w:hAnsi="Times New Roman" w:cs="Times New Roman"/>
          <w:color w:val="000000"/>
          <w:spacing w:val="1"/>
          <w:sz w:val="28"/>
          <w:szCs w:val="28"/>
        </w:rPr>
        <w:t>ик</w:t>
      </w:r>
      <w:r w:rsidR="00D252EE" w:rsidRPr="00E2582A">
        <w:rPr>
          <w:rFonts w:ascii="Times New Roman" w:hAnsi="Times New Roman" w:cs="Times New Roman"/>
          <w:color w:val="000000"/>
          <w:sz w:val="28"/>
          <w:szCs w:val="28"/>
        </w:rPr>
        <w:t>ал</w:t>
      </w:r>
      <w:r w:rsidR="00D252EE" w:rsidRPr="00E2582A">
        <w:rPr>
          <w:rFonts w:ascii="Times New Roman" w:hAnsi="Times New Roman" w:cs="Times New Roman"/>
          <w:color w:val="000000"/>
          <w:spacing w:val="1"/>
          <w:sz w:val="28"/>
          <w:szCs w:val="28"/>
        </w:rPr>
        <w:t>ьн</w:t>
      </w:r>
      <w:r w:rsidR="00D252EE" w:rsidRPr="00E2582A">
        <w:rPr>
          <w:rFonts w:ascii="Times New Roman" w:hAnsi="Times New Roman" w:cs="Times New Roman"/>
          <w:color w:val="000000"/>
          <w:sz w:val="28"/>
          <w:szCs w:val="28"/>
        </w:rPr>
        <w:t>ые</w:t>
      </w:r>
      <w:r w:rsidR="00D252EE" w:rsidRPr="00E2582A">
        <w:rPr>
          <w:rFonts w:ascii="Times New Roman" w:hAnsi="Times New Roman" w:cs="Times New Roman"/>
          <w:color w:val="000000"/>
          <w:spacing w:val="19"/>
          <w:sz w:val="28"/>
          <w:szCs w:val="28"/>
        </w:rPr>
        <w:t xml:space="preserve"> </w:t>
      </w:r>
      <w:r w:rsidR="00D252EE" w:rsidRPr="00E2582A">
        <w:rPr>
          <w:rFonts w:ascii="Times New Roman" w:hAnsi="Times New Roman" w:cs="Times New Roman"/>
          <w:color w:val="000000"/>
          <w:sz w:val="28"/>
          <w:szCs w:val="28"/>
        </w:rPr>
        <w:t>ра</w:t>
      </w:r>
      <w:r w:rsidR="00D252EE" w:rsidRPr="00E2582A">
        <w:rPr>
          <w:rFonts w:ascii="Times New Roman" w:hAnsi="Times New Roman" w:cs="Times New Roman"/>
          <w:color w:val="000000"/>
          <w:spacing w:val="2"/>
          <w:sz w:val="28"/>
          <w:szCs w:val="28"/>
        </w:rPr>
        <w:t>з</w:t>
      </w:r>
      <w:r w:rsidR="00D252EE" w:rsidRPr="00E2582A">
        <w:rPr>
          <w:rFonts w:ascii="Times New Roman" w:hAnsi="Times New Roman" w:cs="Times New Roman"/>
          <w:color w:val="000000"/>
          <w:sz w:val="28"/>
          <w:szCs w:val="28"/>
        </w:rPr>
        <w:t>ре</w:t>
      </w:r>
      <w:r w:rsidR="00D252EE" w:rsidRPr="00E2582A">
        <w:rPr>
          <w:rFonts w:ascii="Times New Roman" w:hAnsi="Times New Roman" w:cs="Times New Roman"/>
          <w:color w:val="000000"/>
          <w:spacing w:val="1"/>
          <w:sz w:val="28"/>
          <w:szCs w:val="28"/>
        </w:rPr>
        <w:t>з</w:t>
      </w:r>
      <w:r w:rsidR="00D252EE" w:rsidRPr="00E2582A">
        <w:rPr>
          <w:rFonts w:ascii="Times New Roman" w:hAnsi="Times New Roman" w:cs="Times New Roman"/>
          <w:color w:val="000000"/>
          <w:sz w:val="28"/>
          <w:szCs w:val="28"/>
        </w:rPr>
        <w:t>ы созвучий. Бу</w:t>
      </w:r>
      <w:r w:rsidR="00D252EE" w:rsidRPr="00E2582A">
        <w:rPr>
          <w:rFonts w:ascii="Times New Roman" w:hAnsi="Times New Roman" w:cs="Times New Roman"/>
          <w:color w:val="000000"/>
          <w:spacing w:val="2"/>
          <w:sz w:val="28"/>
          <w:szCs w:val="28"/>
        </w:rPr>
        <w:t>д</w:t>
      </w:r>
      <w:r w:rsidR="00D252EE" w:rsidRPr="00E2582A">
        <w:rPr>
          <w:rFonts w:ascii="Times New Roman" w:hAnsi="Times New Roman" w:cs="Times New Roman"/>
          <w:color w:val="000000"/>
          <w:sz w:val="28"/>
          <w:szCs w:val="28"/>
        </w:rPr>
        <w:t>у</w:t>
      </w:r>
      <w:r w:rsidR="00D252EE" w:rsidRPr="00E2582A">
        <w:rPr>
          <w:rFonts w:ascii="Times New Roman" w:hAnsi="Times New Roman" w:cs="Times New Roman"/>
          <w:color w:val="000000"/>
          <w:spacing w:val="1"/>
          <w:sz w:val="28"/>
          <w:szCs w:val="28"/>
        </w:rPr>
        <w:t>ч</w:t>
      </w:r>
      <w:r w:rsidR="00D252EE" w:rsidRPr="00E2582A">
        <w:rPr>
          <w:rFonts w:ascii="Times New Roman" w:hAnsi="Times New Roman" w:cs="Times New Roman"/>
          <w:color w:val="000000"/>
          <w:sz w:val="28"/>
          <w:szCs w:val="28"/>
        </w:rPr>
        <w:t>и</w:t>
      </w:r>
      <w:r w:rsidR="00D252EE" w:rsidRPr="00E2582A">
        <w:rPr>
          <w:rFonts w:ascii="Times New Roman" w:hAnsi="Times New Roman" w:cs="Times New Roman"/>
          <w:color w:val="000000"/>
          <w:spacing w:val="11"/>
          <w:sz w:val="28"/>
          <w:szCs w:val="28"/>
        </w:rPr>
        <w:t xml:space="preserve"> </w:t>
      </w:r>
      <w:r w:rsidR="00D252EE" w:rsidRPr="00E2582A">
        <w:rPr>
          <w:rFonts w:ascii="Times New Roman" w:hAnsi="Times New Roman" w:cs="Times New Roman"/>
          <w:color w:val="000000"/>
          <w:sz w:val="28"/>
          <w:szCs w:val="28"/>
        </w:rPr>
        <w:t>взяты</w:t>
      </w:r>
      <w:r w:rsidR="00D252EE" w:rsidRPr="00E2582A">
        <w:rPr>
          <w:rFonts w:ascii="Times New Roman" w:hAnsi="Times New Roman" w:cs="Times New Roman"/>
          <w:color w:val="000000"/>
          <w:spacing w:val="11"/>
          <w:sz w:val="28"/>
          <w:szCs w:val="28"/>
        </w:rPr>
        <w:t xml:space="preserve"> </w:t>
      </w:r>
      <w:r w:rsidR="00D252EE" w:rsidRPr="00E2582A">
        <w:rPr>
          <w:rFonts w:ascii="Times New Roman" w:hAnsi="Times New Roman" w:cs="Times New Roman"/>
          <w:color w:val="000000"/>
          <w:sz w:val="28"/>
          <w:szCs w:val="28"/>
        </w:rPr>
        <w:t>с</w:t>
      </w:r>
      <w:r w:rsidR="00D252EE" w:rsidRPr="00E2582A">
        <w:rPr>
          <w:rFonts w:ascii="Times New Roman" w:hAnsi="Times New Roman" w:cs="Times New Roman"/>
          <w:color w:val="000000"/>
          <w:spacing w:val="1"/>
          <w:sz w:val="28"/>
          <w:szCs w:val="28"/>
        </w:rPr>
        <w:t>а</w:t>
      </w:r>
      <w:r w:rsidR="00D252EE" w:rsidRPr="00E2582A">
        <w:rPr>
          <w:rFonts w:ascii="Times New Roman" w:hAnsi="Times New Roman" w:cs="Times New Roman"/>
          <w:color w:val="000000"/>
          <w:sz w:val="28"/>
          <w:szCs w:val="28"/>
        </w:rPr>
        <w:t>ми</w:t>
      </w:r>
      <w:r w:rsidR="00D252EE" w:rsidRPr="00E2582A">
        <w:rPr>
          <w:rFonts w:ascii="Times New Roman" w:hAnsi="Times New Roman" w:cs="Times New Roman"/>
          <w:color w:val="000000"/>
          <w:spacing w:val="11"/>
          <w:sz w:val="28"/>
          <w:szCs w:val="28"/>
        </w:rPr>
        <w:t xml:space="preserve"> </w:t>
      </w:r>
      <w:r w:rsidR="00D252EE" w:rsidRPr="00E2582A">
        <w:rPr>
          <w:rFonts w:ascii="Times New Roman" w:hAnsi="Times New Roman" w:cs="Times New Roman"/>
          <w:color w:val="000000"/>
          <w:sz w:val="28"/>
          <w:szCs w:val="28"/>
        </w:rPr>
        <w:t>по</w:t>
      </w:r>
      <w:r w:rsidR="00D252EE" w:rsidRPr="00E2582A">
        <w:rPr>
          <w:rFonts w:ascii="Times New Roman" w:hAnsi="Times New Roman" w:cs="Times New Roman"/>
          <w:color w:val="000000"/>
          <w:spacing w:val="11"/>
          <w:sz w:val="28"/>
          <w:szCs w:val="28"/>
        </w:rPr>
        <w:t xml:space="preserve"> </w:t>
      </w:r>
      <w:r w:rsidR="00D252EE" w:rsidRPr="00E2582A">
        <w:rPr>
          <w:rFonts w:ascii="Times New Roman" w:hAnsi="Times New Roman" w:cs="Times New Roman"/>
          <w:color w:val="000000"/>
          <w:sz w:val="28"/>
          <w:szCs w:val="28"/>
        </w:rPr>
        <w:t>себе</w:t>
      </w:r>
      <w:r w:rsidR="00D252EE" w:rsidRPr="00E2582A">
        <w:rPr>
          <w:rFonts w:ascii="Times New Roman" w:hAnsi="Times New Roman" w:cs="Times New Roman"/>
          <w:color w:val="000000"/>
          <w:spacing w:val="12"/>
          <w:sz w:val="28"/>
          <w:szCs w:val="28"/>
        </w:rPr>
        <w:t xml:space="preserve"> </w:t>
      </w:r>
      <w:r w:rsidR="00D252EE" w:rsidRPr="00E2582A">
        <w:rPr>
          <w:rFonts w:ascii="Times New Roman" w:hAnsi="Times New Roman" w:cs="Times New Roman"/>
          <w:color w:val="000000"/>
          <w:sz w:val="28"/>
          <w:szCs w:val="28"/>
        </w:rPr>
        <w:t>и</w:t>
      </w:r>
      <w:r w:rsidR="00D252EE" w:rsidRPr="00E2582A">
        <w:rPr>
          <w:rFonts w:ascii="Times New Roman" w:hAnsi="Times New Roman" w:cs="Times New Roman"/>
          <w:color w:val="000000"/>
          <w:spacing w:val="11"/>
          <w:sz w:val="28"/>
          <w:szCs w:val="28"/>
        </w:rPr>
        <w:t xml:space="preserve"> </w:t>
      </w:r>
      <w:r w:rsidR="00D252EE" w:rsidRPr="00E2582A">
        <w:rPr>
          <w:rFonts w:ascii="Times New Roman" w:hAnsi="Times New Roman" w:cs="Times New Roman"/>
          <w:color w:val="000000"/>
          <w:sz w:val="28"/>
          <w:szCs w:val="28"/>
        </w:rPr>
        <w:t>рассматрив</w:t>
      </w:r>
      <w:r w:rsidR="00D252EE" w:rsidRPr="00E2582A">
        <w:rPr>
          <w:rFonts w:ascii="Times New Roman" w:hAnsi="Times New Roman" w:cs="Times New Roman"/>
          <w:color w:val="000000"/>
          <w:spacing w:val="1"/>
          <w:sz w:val="28"/>
          <w:szCs w:val="28"/>
        </w:rPr>
        <w:t>а</w:t>
      </w:r>
      <w:r w:rsidR="00D252EE" w:rsidRPr="00E2582A">
        <w:rPr>
          <w:rFonts w:ascii="Times New Roman" w:hAnsi="Times New Roman" w:cs="Times New Roman"/>
          <w:color w:val="000000"/>
          <w:sz w:val="28"/>
          <w:szCs w:val="28"/>
        </w:rPr>
        <w:t>емы</w:t>
      </w:r>
      <w:r w:rsidR="00D252EE" w:rsidRPr="00E2582A">
        <w:rPr>
          <w:rFonts w:ascii="Times New Roman" w:hAnsi="Times New Roman" w:cs="Times New Roman"/>
          <w:color w:val="000000"/>
          <w:spacing w:val="11"/>
          <w:sz w:val="28"/>
          <w:szCs w:val="28"/>
        </w:rPr>
        <w:t xml:space="preserve"> </w:t>
      </w:r>
      <w:r w:rsidR="00D252EE" w:rsidRPr="00E2582A">
        <w:rPr>
          <w:rFonts w:ascii="Times New Roman" w:hAnsi="Times New Roman" w:cs="Times New Roman"/>
          <w:color w:val="000000"/>
          <w:sz w:val="28"/>
          <w:szCs w:val="28"/>
        </w:rPr>
        <w:t>на</w:t>
      </w:r>
      <w:r w:rsidR="00D252EE" w:rsidRPr="00E2582A">
        <w:rPr>
          <w:rFonts w:ascii="Times New Roman" w:hAnsi="Times New Roman" w:cs="Times New Roman"/>
          <w:color w:val="000000"/>
          <w:spacing w:val="1"/>
          <w:sz w:val="28"/>
          <w:szCs w:val="28"/>
        </w:rPr>
        <w:t>м</w:t>
      </w:r>
      <w:r w:rsidR="00D252EE" w:rsidRPr="00E2582A">
        <w:rPr>
          <w:rFonts w:ascii="Times New Roman" w:hAnsi="Times New Roman" w:cs="Times New Roman"/>
          <w:color w:val="000000"/>
          <w:sz w:val="28"/>
          <w:szCs w:val="28"/>
        </w:rPr>
        <w:t>и</w:t>
      </w:r>
      <w:r w:rsidR="00D252EE" w:rsidRPr="00E2582A">
        <w:rPr>
          <w:rFonts w:ascii="Times New Roman" w:hAnsi="Times New Roman" w:cs="Times New Roman"/>
          <w:color w:val="000000"/>
          <w:spacing w:val="11"/>
          <w:sz w:val="28"/>
          <w:szCs w:val="28"/>
        </w:rPr>
        <w:t xml:space="preserve"> </w:t>
      </w:r>
      <w:r w:rsidR="00D252EE" w:rsidRPr="00E2582A">
        <w:rPr>
          <w:rFonts w:ascii="Times New Roman" w:hAnsi="Times New Roman" w:cs="Times New Roman"/>
          <w:color w:val="000000"/>
          <w:sz w:val="28"/>
          <w:szCs w:val="28"/>
        </w:rPr>
        <w:t>чис</w:t>
      </w:r>
      <w:r w:rsidR="00D252EE" w:rsidRPr="00E2582A">
        <w:rPr>
          <w:rFonts w:ascii="Times New Roman" w:hAnsi="Times New Roman" w:cs="Times New Roman"/>
          <w:color w:val="000000"/>
          <w:spacing w:val="1"/>
          <w:sz w:val="28"/>
          <w:szCs w:val="28"/>
        </w:rPr>
        <w:t>т</w:t>
      </w:r>
      <w:r w:rsidR="00D252EE" w:rsidRPr="00E2582A">
        <w:rPr>
          <w:rFonts w:ascii="Times New Roman" w:hAnsi="Times New Roman" w:cs="Times New Roman"/>
          <w:color w:val="000000"/>
          <w:sz w:val="28"/>
          <w:szCs w:val="28"/>
        </w:rPr>
        <w:t>о</w:t>
      </w:r>
      <w:r w:rsidR="00D252EE" w:rsidRPr="00E2582A">
        <w:rPr>
          <w:rFonts w:ascii="Times New Roman" w:hAnsi="Times New Roman" w:cs="Times New Roman"/>
          <w:color w:val="000000"/>
          <w:spacing w:val="11"/>
          <w:sz w:val="28"/>
          <w:szCs w:val="28"/>
        </w:rPr>
        <w:t xml:space="preserve"> </w:t>
      </w:r>
      <w:r w:rsidR="00D252EE" w:rsidRPr="00E2582A">
        <w:rPr>
          <w:rFonts w:ascii="Times New Roman" w:hAnsi="Times New Roman" w:cs="Times New Roman"/>
          <w:color w:val="000000"/>
          <w:sz w:val="28"/>
          <w:szCs w:val="28"/>
        </w:rPr>
        <w:t>гармонически,</w:t>
      </w:r>
      <w:r w:rsidR="00D252EE" w:rsidRPr="00E2582A">
        <w:rPr>
          <w:rFonts w:ascii="Times New Roman" w:hAnsi="Times New Roman" w:cs="Times New Roman"/>
          <w:color w:val="000000"/>
          <w:spacing w:val="19"/>
          <w:sz w:val="28"/>
          <w:szCs w:val="28"/>
        </w:rPr>
        <w:t xml:space="preserve"> они, </w:t>
      </w:r>
      <w:r w:rsidR="00D252EE" w:rsidRPr="00E2582A">
        <w:rPr>
          <w:rFonts w:ascii="Times New Roman" w:hAnsi="Times New Roman" w:cs="Times New Roman"/>
          <w:color w:val="000000"/>
          <w:sz w:val="28"/>
          <w:szCs w:val="28"/>
        </w:rPr>
        <w:t>хотя</w:t>
      </w:r>
      <w:r w:rsidR="00D252EE" w:rsidRPr="00E2582A">
        <w:rPr>
          <w:rFonts w:ascii="Times New Roman" w:hAnsi="Times New Roman" w:cs="Times New Roman"/>
          <w:color w:val="000000"/>
          <w:spacing w:val="21"/>
          <w:sz w:val="28"/>
          <w:szCs w:val="28"/>
        </w:rPr>
        <w:t xml:space="preserve"> </w:t>
      </w:r>
      <w:r w:rsidR="00D252EE" w:rsidRPr="00E2582A">
        <w:rPr>
          <w:rFonts w:ascii="Times New Roman" w:hAnsi="Times New Roman" w:cs="Times New Roman"/>
          <w:color w:val="000000"/>
          <w:sz w:val="28"/>
          <w:szCs w:val="28"/>
        </w:rPr>
        <w:t>и</w:t>
      </w:r>
      <w:r w:rsidR="00D252EE" w:rsidRPr="00E2582A">
        <w:rPr>
          <w:rFonts w:ascii="Times New Roman" w:hAnsi="Times New Roman" w:cs="Times New Roman"/>
          <w:color w:val="000000"/>
          <w:spacing w:val="21"/>
          <w:sz w:val="28"/>
          <w:szCs w:val="28"/>
        </w:rPr>
        <w:t xml:space="preserve"> </w:t>
      </w:r>
      <w:r w:rsidR="00D252EE" w:rsidRPr="00E2582A">
        <w:rPr>
          <w:rFonts w:ascii="Times New Roman" w:hAnsi="Times New Roman" w:cs="Times New Roman"/>
          <w:color w:val="000000"/>
          <w:sz w:val="28"/>
          <w:szCs w:val="28"/>
        </w:rPr>
        <w:t>оправдываются</w:t>
      </w:r>
      <w:r w:rsidR="00D252EE" w:rsidRPr="00E2582A">
        <w:rPr>
          <w:rFonts w:ascii="Times New Roman" w:hAnsi="Times New Roman" w:cs="Times New Roman"/>
          <w:color w:val="000000"/>
          <w:spacing w:val="21"/>
          <w:sz w:val="28"/>
          <w:szCs w:val="28"/>
        </w:rPr>
        <w:t xml:space="preserve"> </w:t>
      </w:r>
      <w:r w:rsidR="00D252EE" w:rsidRPr="00E2582A">
        <w:rPr>
          <w:rFonts w:ascii="Times New Roman" w:hAnsi="Times New Roman" w:cs="Times New Roman"/>
          <w:color w:val="000000"/>
          <w:sz w:val="28"/>
          <w:szCs w:val="28"/>
        </w:rPr>
        <w:t>голосове</w:t>
      </w:r>
      <w:r w:rsidR="00D252EE" w:rsidRPr="00E2582A">
        <w:rPr>
          <w:rFonts w:ascii="Times New Roman" w:hAnsi="Times New Roman" w:cs="Times New Roman"/>
          <w:color w:val="000000"/>
          <w:spacing w:val="1"/>
          <w:sz w:val="28"/>
          <w:szCs w:val="28"/>
        </w:rPr>
        <w:t>д</w:t>
      </w:r>
      <w:r w:rsidR="00D252EE" w:rsidRPr="00E2582A">
        <w:rPr>
          <w:rFonts w:ascii="Times New Roman" w:hAnsi="Times New Roman" w:cs="Times New Roman"/>
          <w:color w:val="000000"/>
          <w:sz w:val="28"/>
          <w:szCs w:val="28"/>
        </w:rPr>
        <w:t>е</w:t>
      </w:r>
      <w:r w:rsidR="00D252EE" w:rsidRPr="00E2582A">
        <w:rPr>
          <w:rFonts w:ascii="Times New Roman" w:hAnsi="Times New Roman" w:cs="Times New Roman"/>
          <w:color w:val="000000"/>
          <w:spacing w:val="1"/>
          <w:sz w:val="28"/>
          <w:szCs w:val="28"/>
        </w:rPr>
        <w:t>н</w:t>
      </w:r>
      <w:r w:rsidR="00D252EE" w:rsidRPr="00E2582A">
        <w:rPr>
          <w:rFonts w:ascii="Times New Roman" w:hAnsi="Times New Roman" w:cs="Times New Roman"/>
          <w:color w:val="000000"/>
          <w:sz w:val="28"/>
          <w:szCs w:val="28"/>
        </w:rPr>
        <w:t>ием,</w:t>
      </w:r>
      <w:r w:rsidR="00D252EE" w:rsidRPr="00E2582A">
        <w:rPr>
          <w:rFonts w:ascii="Times New Roman" w:hAnsi="Times New Roman" w:cs="Times New Roman"/>
          <w:color w:val="000000"/>
          <w:spacing w:val="22"/>
          <w:sz w:val="28"/>
          <w:szCs w:val="28"/>
        </w:rPr>
        <w:t xml:space="preserve"> </w:t>
      </w:r>
      <w:r w:rsidR="00D252EE" w:rsidRPr="00E2582A">
        <w:rPr>
          <w:rFonts w:ascii="Times New Roman" w:hAnsi="Times New Roman" w:cs="Times New Roman"/>
          <w:color w:val="000000"/>
          <w:spacing w:val="2"/>
          <w:sz w:val="28"/>
          <w:szCs w:val="28"/>
        </w:rPr>
        <w:t>н</w:t>
      </w:r>
      <w:r w:rsidR="00D252EE" w:rsidRPr="00E2582A">
        <w:rPr>
          <w:rFonts w:ascii="Times New Roman" w:hAnsi="Times New Roman" w:cs="Times New Roman"/>
          <w:color w:val="000000"/>
          <w:sz w:val="28"/>
          <w:szCs w:val="28"/>
        </w:rPr>
        <w:t>о</w:t>
      </w:r>
      <w:r w:rsidR="00D252EE" w:rsidRPr="00E2582A">
        <w:rPr>
          <w:rFonts w:ascii="Times New Roman" w:hAnsi="Times New Roman" w:cs="Times New Roman"/>
          <w:color w:val="000000"/>
          <w:spacing w:val="23"/>
          <w:sz w:val="28"/>
          <w:szCs w:val="28"/>
        </w:rPr>
        <w:t xml:space="preserve"> </w:t>
      </w:r>
      <w:r w:rsidR="00D252EE" w:rsidRPr="00E2582A">
        <w:rPr>
          <w:rFonts w:ascii="Times New Roman" w:hAnsi="Times New Roman" w:cs="Times New Roman"/>
          <w:color w:val="000000"/>
          <w:spacing w:val="1"/>
          <w:sz w:val="28"/>
          <w:szCs w:val="28"/>
        </w:rPr>
        <w:t>п</w:t>
      </w:r>
      <w:r w:rsidR="00D252EE" w:rsidRPr="00E2582A">
        <w:rPr>
          <w:rFonts w:ascii="Times New Roman" w:hAnsi="Times New Roman" w:cs="Times New Roman"/>
          <w:color w:val="000000"/>
          <w:sz w:val="28"/>
          <w:szCs w:val="28"/>
        </w:rPr>
        <w:t>рои</w:t>
      </w:r>
      <w:r w:rsidR="00D252EE" w:rsidRPr="00E2582A">
        <w:rPr>
          <w:rFonts w:ascii="Times New Roman" w:hAnsi="Times New Roman" w:cs="Times New Roman"/>
          <w:color w:val="000000"/>
          <w:spacing w:val="1"/>
          <w:sz w:val="28"/>
          <w:szCs w:val="28"/>
        </w:rPr>
        <w:t>з</w:t>
      </w:r>
      <w:r w:rsidR="00D252EE" w:rsidRPr="00E2582A">
        <w:rPr>
          <w:rFonts w:ascii="Times New Roman" w:hAnsi="Times New Roman" w:cs="Times New Roman"/>
          <w:color w:val="000000"/>
          <w:sz w:val="28"/>
          <w:szCs w:val="28"/>
        </w:rPr>
        <w:t>во</w:t>
      </w:r>
      <w:r w:rsidR="00D252EE" w:rsidRPr="00E2582A">
        <w:rPr>
          <w:rFonts w:ascii="Times New Roman" w:hAnsi="Times New Roman" w:cs="Times New Roman"/>
          <w:color w:val="000000"/>
          <w:spacing w:val="1"/>
          <w:sz w:val="28"/>
          <w:szCs w:val="28"/>
        </w:rPr>
        <w:t>д</w:t>
      </w:r>
      <w:r w:rsidR="00D252EE" w:rsidRPr="00E2582A">
        <w:rPr>
          <w:rFonts w:ascii="Times New Roman" w:hAnsi="Times New Roman" w:cs="Times New Roman"/>
          <w:color w:val="000000"/>
          <w:sz w:val="28"/>
          <w:szCs w:val="28"/>
        </w:rPr>
        <w:t>я</w:t>
      </w:r>
      <w:r w:rsidR="00D252EE" w:rsidRPr="00E2582A">
        <w:rPr>
          <w:rFonts w:ascii="Times New Roman" w:hAnsi="Times New Roman" w:cs="Times New Roman"/>
          <w:color w:val="000000"/>
          <w:spacing w:val="1"/>
          <w:sz w:val="28"/>
          <w:szCs w:val="28"/>
        </w:rPr>
        <w:t>т</w:t>
      </w:r>
      <w:r w:rsidR="00D252EE" w:rsidRPr="00E2582A">
        <w:rPr>
          <w:rFonts w:ascii="Times New Roman" w:hAnsi="Times New Roman" w:cs="Times New Roman"/>
          <w:color w:val="000000"/>
          <w:spacing w:val="20"/>
          <w:sz w:val="28"/>
          <w:szCs w:val="28"/>
        </w:rPr>
        <w:t xml:space="preserve"> </w:t>
      </w:r>
      <w:r w:rsidR="00D252EE" w:rsidRPr="00E2582A">
        <w:rPr>
          <w:rFonts w:ascii="Times New Roman" w:hAnsi="Times New Roman" w:cs="Times New Roman"/>
          <w:color w:val="000000"/>
          <w:spacing w:val="1"/>
          <w:sz w:val="28"/>
          <w:szCs w:val="28"/>
        </w:rPr>
        <w:t>н</w:t>
      </w:r>
      <w:r w:rsidR="00D252EE" w:rsidRPr="00E2582A">
        <w:rPr>
          <w:rFonts w:ascii="Times New Roman" w:hAnsi="Times New Roman" w:cs="Times New Roman"/>
          <w:color w:val="000000"/>
          <w:sz w:val="28"/>
          <w:szCs w:val="28"/>
        </w:rPr>
        <w:t>а</w:t>
      </w:r>
      <w:r w:rsidR="00D252EE" w:rsidRPr="00E2582A">
        <w:rPr>
          <w:rFonts w:ascii="Times New Roman" w:hAnsi="Times New Roman" w:cs="Times New Roman"/>
          <w:color w:val="000000"/>
          <w:spacing w:val="23"/>
          <w:sz w:val="28"/>
          <w:szCs w:val="28"/>
        </w:rPr>
        <w:t xml:space="preserve"> </w:t>
      </w:r>
      <w:r w:rsidR="00D252EE" w:rsidRPr="00E2582A">
        <w:rPr>
          <w:rFonts w:ascii="Times New Roman" w:hAnsi="Times New Roman" w:cs="Times New Roman"/>
          <w:color w:val="000000"/>
          <w:sz w:val="28"/>
          <w:szCs w:val="28"/>
        </w:rPr>
        <w:t>нас</w:t>
      </w:r>
      <w:r w:rsidR="00D252EE" w:rsidRPr="00E2582A">
        <w:rPr>
          <w:rFonts w:ascii="Times New Roman" w:hAnsi="Times New Roman" w:cs="Times New Roman"/>
          <w:color w:val="000000"/>
          <w:spacing w:val="23"/>
          <w:sz w:val="28"/>
          <w:szCs w:val="28"/>
        </w:rPr>
        <w:t xml:space="preserve"> </w:t>
      </w:r>
      <w:r w:rsidR="00D252EE" w:rsidRPr="00E2582A">
        <w:rPr>
          <w:rFonts w:ascii="Times New Roman" w:hAnsi="Times New Roman" w:cs="Times New Roman"/>
          <w:color w:val="000000"/>
          <w:sz w:val="28"/>
          <w:szCs w:val="28"/>
        </w:rPr>
        <w:t>в</w:t>
      </w:r>
      <w:r w:rsidR="00D252EE" w:rsidRPr="00E2582A">
        <w:rPr>
          <w:rFonts w:ascii="Times New Roman" w:hAnsi="Times New Roman" w:cs="Times New Roman"/>
          <w:color w:val="000000"/>
          <w:spacing w:val="1"/>
          <w:sz w:val="28"/>
          <w:szCs w:val="28"/>
        </w:rPr>
        <w:t>п</w:t>
      </w:r>
      <w:r w:rsidR="00D252EE" w:rsidRPr="00E2582A">
        <w:rPr>
          <w:rFonts w:ascii="Times New Roman" w:hAnsi="Times New Roman" w:cs="Times New Roman"/>
          <w:color w:val="000000"/>
          <w:sz w:val="28"/>
          <w:szCs w:val="28"/>
        </w:rPr>
        <w:t>еча</w:t>
      </w:r>
      <w:r w:rsidR="00D252EE" w:rsidRPr="00E2582A">
        <w:rPr>
          <w:rFonts w:ascii="Times New Roman" w:hAnsi="Times New Roman" w:cs="Times New Roman"/>
          <w:color w:val="000000"/>
          <w:spacing w:val="1"/>
          <w:sz w:val="28"/>
          <w:szCs w:val="28"/>
        </w:rPr>
        <w:t>т</w:t>
      </w:r>
      <w:r w:rsidR="00D252EE" w:rsidRPr="00E2582A">
        <w:rPr>
          <w:rFonts w:ascii="Times New Roman" w:hAnsi="Times New Roman" w:cs="Times New Roman"/>
          <w:color w:val="000000"/>
          <w:sz w:val="28"/>
          <w:szCs w:val="28"/>
        </w:rPr>
        <w:t>ле</w:t>
      </w:r>
      <w:r w:rsidR="00D252EE" w:rsidRPr="00E2582A">
        <w:rPr>
          <w:rFonts w:ascii="Times New Roman" w:hAnsi="Times New Roman" w:cs="Times New Roman"/>
          <w:color w:val="000000"/>
          <w:spacing w:val="1"/>
          <w:sz w:val="28"/>
          <w:szCs w:val="28"/>
        </w:rPr>
        <w:t>ни</w:t>
      </w:r>
      <w:r w:rsidR="00D252EE" w:rsidRPr="00E2582A">
        <w:rPr>
          <w:rFonts w:ascii="Times New Roman" w:hAnsi="Times New Roman" w:cs="Times New Roman"/>
          <w:color w:val="000000"/>
          <w:sz w:val="28"/>
          <w:szCs w:val="28"/>
        </w:rPr>
        <w:t>е корявого</w:t>
      </w:r>
      <w:r w:rsidR="00D252EE" w:rsidRPr="00E2582A">
        <w:rPr>
          <w:rFonts w:ascii="Times New Roman" w:hAnsi="Times New Roman" w:cs="Times New Roman"/>
          <w:color w:val="000000"/>
          <w:spacing w:val="32"/>
          <w:sz w:val="28"/>
          <w:szCs w:val="28"/>
        </w:rPr>
        <w:t xml:space="preserve"> </w:t>
      </w:r>
      <w:r w:rsidR="00D252EE" w:rsidRPr="00E2582A">
        <w:rPr>
          <w:rFonts w:ascii="Times New Roman" w:hAnsi="Times New Roman" w:cs="Times New Roman"/>
          <w:color w:val="000000"/>
          <w:sz w:val="28"/>
          <w:szCs w:val="28"/>
        </w:rPr>
        <w:t>аккорда.</w:t>
      </w:r>
      <w:r w:rsidR="00D252EE" w:rsidRPr="00E2582A">
        <w:rPr>
          <w:rFonts w:ascii="Times New Roman" w:hAnsi="Times New Roman" w:cs="Times New Roman"/>
          <w:color w:val="000000"/>
          <w:spacing w:val="32"/>
          <w:sz w:val="28"/>
          <w:szCs w:val="28"/>
        </w:rPr>
        <w:t xml:space="preserve"> </w:t>
      </w:r>
      <w:r w:rsidR="00D252EE" w:rsidRPr="00E2582A">
        <w:rPr>
          <w:rFonts w:ascii="Times New Roman" w:hAnsi="Times New Roman" w:cs="Times New Roman"/>
          <w:color w:val="000000"/>
          <w:sz w:val="28"/>
          <w:szCs w:val="28"/>
        </w:rPr>
        <w:t>Такой</w:t>
      </w:r>
      <w:r w:rsidR="00D252EE" w:rsidRPr="00E2582A">
        <w:rPr>
          <w:rFonts w:ascii="Times New Roman" w:hAnsi="Times New Roman" w:cs="Times New Roman"/>
          <w:color w:val="000000"/>
          <w:spacing w:val="31"/>
          <w:sz w:val="28"/>
          <w:szCs w:val="28"/>
        </w:rPr>
        <w:t xml:space="preserve"> </w:t>
      </w:r>
      <w:r w:rsidR="00D252EE" w:rsidRPr="00E2582A">
        <w:rPr>
          <w:rFonts w:ascii="Times New Roman" w:hAnsi="Times New Roman" w:cs="Times New Roman"/>
          <w:color w:val="000000"/>
          <w:sz w:val="28"/>
          <w:szCs w:val="28"/>
        </w:rPr>
        <w:t>корявый</w:t>
      </w:r>
      <w:r w:rsidR="00D252EE" w:rsidRPr="00E2582A">
        <w:rPr>
          <w:rFonts w:ascii="Times New Roman" w:hAnsi="Times New Roman" w:cs="Times New Roman"/>
          <w:color w:val="000000"/>
          <w:spacing w:val="31"/>
          <w:sz w:val="28"/>
          <w:szCs w:val="28"/>
        </w:rPr>
        <w:t xml:space="preserve"> </w:t>
      </w:r>
      <w:r w:rsidR="00D252EE" w:rsidRPr="00E2582A">
        <w:rPr>
          <w:rFonts w:ascii="Times New Roman" w:hAnsi="Times New Roman" w:cs="Times New Roman"/>
          <w:color w:val="000000"/>
          <w:sz w:val="28"/>
          <w:szCs w:val="28"/>
        </w:rPr>
        <w:t>аккорд</w:t>
      </w:r>
      <w:r w:rsidR="00D252EE" w:rsidRPr="00E2582A">
        <w:rPr>
          <w:rFonts w:ascii="Times New Roman" w:hAnsi="Times New Roman" w:cs="Times New Roman"/>
          <w:color w:val="000000"/>
          <w:spacing w:val="31"/>
          <w:sz w:val="28"/>
          <w:szCs w:val="28"/>
        </w:rPr>
        <w:t xml:space="preserve"> </w:t>
      </w:r>
      <w:r w:rsidR="00D252EE" w:rsidRPr="00E2582A">
        <w:rPr>
          <w:rFonts w:ascii="Times New Roman" w:hAnsi="Times New Roman" w:cs="Times New Roman"/>
          <w:color w:val="000000"/>
          <w:sz w:val="28"/>
          <w:szCs w:val="28"/>
        </w:rPr>
        <w:t>изредка</w:t>
      </w:r>
      <w:r w:rsidR="00D252EE" w:rsidRPr="00E2582A">
        <w:rPr>
          <w:rFonts w:ascii="Times New Roman" w:hAnsi="Times New Roman" w:cs="Times New Roman"/>
          <w:color w:val="000000"/>
          <w:spacing w:val="32"/>
          <w:sz w:val="28"/>
          <w:szCs w:val="28"/>
        </w:rPr>
        <w:t xml:space="preserve"> </w:t>
      </w:r>
      <w:r w:rsidR="00D252EE" w:rsidRPr="00E2582A">
        <w:rPr>
          <w:rFonts w:ascii="Times New Roman" w:hAnsi="Times New Roman" w:cs="Times New Roman"/>
          <w:color w:val="000000"/>
          <w:sz w:val="28"/>
          <w:szCs w:val="28"/>
        </w:rPr>
        <w:t>(в</w:t>
      </w:r>
      <w:r w:rsidR="00D252EE" w:rsidRPr="00E2582A">
        <w:rPr>
          <w:rFonts w:ascii="Times New Roman" w:hAnsi="Times New Roman" w:cs="Times New Roman"/>
          <w:color w:val="000000"/>
          <w:spacing w:val="32"/>
          <w:sz w:val="28"/>
          <w:szCs w:val="28"/>
        </w:rPr>
        <w:t xml:space="preserve"> </w:t>
      </w:r>
      <w:r w:rsidR="00D252EE" w:rsidRPr="00E2582A">
        <w:rPr>
          <w:rFonts w:ascii="Times New Roman" w:hAnsi="Times New Roman" w:cs="Times New Roman"/>
          <w:color w:val="000000"/>
          <w:sz w:val="28"/>
          <w:szCs w:val="28"/>
        </w:rPr>
        <w:t>виде</w:t>
      </w:r>
      <w:r w:rsidR="00D252EE" w:rsidRPr="00E2582A">
        <w:rPr>
          <w:rFonts w:ascii="Times New Roman" w:hAnsi="Times New Roman" w:cs="Times New Roman"/>
          <w:color w:val="000000"/>
          <w:spacing w:val="32"/>
          <w:sz w:val="28"/>
          <w:szCs w:val="28"/>
        </w:rPr>
        <w:t xml:space="preserve"> </w:t>
      </w:r>
      <w:r w:rsidR="00D252EE" w:rsidRPr="00E2582A">
        <w:rPr>
          <w:rFonts w:ascii="Times New Roman" w:hAnsi="Times New Roman" w:cs="Times New Roman"/>
          <w:color w:val="000000"/>
          <w:sz w:val="28"/>
          <w:szCs w:val="28"/>
        </w:rPr>
        <w:t>про</w:t>
      </w:r>
      <w:r w:rsidR="00D252EE" w:rsidRPr="00E2582A">
        <w:rPr>
          <w:rFonts w:ascii="Times New Roman" w:hAnsi="Times New Roman" w:cs="Times New Roman"/>
          <w:color w:val="000000"/>
          <w:spacing w:val="2"/>
          <w:sz w:val="28"/>
          <w:szCs w:val="28"/>
        </w:rPr>
        <w:t>х</w:t>
      </w:r>
      <w:r w:rsidR="00D252EE" w:rsidRPr="00E2582A">
        <w:rPr>
          <w:rFonts w:ascii="Times New Roman" w:hAnsi="Times New Roman" w:cs="Times New Roman"/>
          <w:color w:val="000000"/>
          <w:sz w:val="28"/>
          <w:szCs w:val="28"/>
        </w:rPr>
        <w:t>одящего</w:t>
      </w:r>
      <w:r w:rsidR="00D252EE" w:rsidRPr="00E2582A">
        <w:rPr>
          <w:rFonts w:ascii="Times New Roman" w:hAnsi="Times New Roman" w:cs="Times New Roman"/>
          <w:color w:val="000000"/>
          <w:spacing w:val="33"/>
          <w:sz w:val="28"/>
          <w:szCs w:val="28"/>
        </w:rPr>
        <w:t xml:space="preserve"> </w:t>
      </w:r>
      <w:r w:rsidR="00D252EE" w:rsidRPr="00E2582A">
        <w:rPr>
          <w:rFonts w:ascii="Times New Roman" w:hAnsi="Times New Roman" w:cs="Times New Roman"/>
          <w:color w:val="000000"/>
          <w:sz w:val="28"/>
          <w:szCs w:val="28"/>
        </w:rPr>
        <w:t>мгновения) можно</w:t>
      </w:r>
      <w:r w:rsidR="00D252EE" w:rsidRPr="00E2582A">
        <w:rPr>
          <w:rFonts w:ascii="Times New Roman" w:hAnsi="Times New Roman" w:cs="Times New Roman"/>
          <w:color w:val="000000"/>
          <w:spacing w:val="10"/>
          <w:sz w:val="28"/>
          <w:szCs w:val="28"/>
        </w:rPr>
        <w:t xml:space="preserve"> </w:t>
      </w:r>
      <w:r w:rsidR="00D252EE" w:rsidRPr="00E2582A">
        <w:rPr>
          <w:rFonts w:ascii="Times New Roman" w:hAnsi="Times New Roman" w:cs="Times New Roman"/>
          <w:color w:val="000000"/>
          <w:sz w:val="28"/>
          <w:szCs w:val="28"/>
        </w:rPr>
        <w:t>встретить</w:t>
      </w:r>
      <w:r w:rsidR="00D252EE" w:rsidRPr="00E2582A">
        <w:rPr>
          <w:rFonts w:ascii="Times New Roman" w:hAnsi="Times New Roman" w:cs="Times New Roman"/>
          <w:color w:val="000000"/>
          <w:spacing w:val="10"/>
          <w:sz w:val="28"/>
          <w:szCs w:val="28"/>
        </w:rPr>
        <w:t xml:space="preserve"> </w:t>
      </w:r>
      <w:r w:rsidR="00D252EE" w:rsidRPr="00E2582A">
        <w:rPr>
          <w:rFonts w:ascii="Times New Roman" w:hAnsi="Times New Roman" w:cs="Times New Roman"/>
          <w:color w:val="000000"/>
          <w:sz w:val="28"/>
          <w:szCs w:val="28"/>
        </w:rPr>
        <w:t>в</w:t>
      </w:r>
      <w:r w:rsidR="00D252EE" w:rsidRPr="00E2582A">
        <w:rPr>
          <w:rFonts w:ascii="Times New Roman" w:hAnsi="Times New Roman" w:cs="Times New Roman"/>
          <w:color w:val="000000"/>
          <w:spacing w:val="10"/>
          <w:sz w:val="28"/>
          <w:szCs w:val="28"/>
        </w:rPr>
        <w:t xml:space="preserve"> </w:t>
      </w:r>
      <w:r w:rsidR="00D252EE" w:rsidRPr="00E2582A">
        <w:rPr>
          <w:rFonts w:ascii="Times New Roman" w:hAnsi="Times New Roman" w:cs="Times New Roman"/>
          <w:color w:val="000000"/>
          <w:sz w:val="28"/>
          <w:szCs w:val="28"/>
        </w:rPr>
        <w:t>какой-ни</w:t>
      </w:r>
      <w:r w:rsidR="00D252EE" w:rsidRPr="00E2582A">
        <w:rPr>
          <w:rFonts w:ascii="Times New Roman" w:hAnsi="Times New Roman" w:cs="Times New Roman"/>
          <w:color w:val="000000"/>
          <w:spacing w:val="1"/>
          <w:sz w:val="28"/>
          <w:szCs w:val="28"/>
        </w:rPr>
        <w:t>б</w:t>
      </w:r>
      <w:r w:rsidR="00D252EE" w:rsidRPr="00E2582A">
        <w:rPr>
          <w:rFonts w:ascii="Times New Roman" w:hAnsi="Times New Roman" w:cs="Times New Roman"/>
          <w:color w:val="000000"/>
          <w:sz w:val="28"/>
          <w:szCs w:val="28"/>
        </w:rPr>
        <w:t>удь</w:t>
      </w:r>
      <w:r w:rsidR="00D252EE" w:rsidRPr="00E2582A">
        <w:rPr>
          <w:rFonts w:ascii="Times New Roman" w:hAnsi="Times New Roman" w:cs="Times New Roman"/>
          <w:color w:val="000000"/>
          <w:spacing w:val="10"/>
          <w:sz w:val="28"/>
          <w:szCs w:val="28"/>
        </w:rPr>
        <w:t xml:space="preserve"> </w:t>
      </w:r>
      <w:r w:rsidR="00D252EE" w:rsidRPr="00E2582A">
        <w:rPr>
          <w:rFonts w:ascii="Times New Roman" w:hAnsi="Times New Roman" w:cs="Times New Roman"/>
          <w:color w:val="000000"/>
          <w:sz w:val="28"/>
          <w:szCs w:val="28"/>
        </w:rPr>
        <w:t>слож</w:t>
      </w:r>
      <w:r w:rsidR="00D252EE" w:rsidRPr="00E2582A">
        <w:rPr>
          <w:rFonts w:ascii="Times New Roman" w:hAnsi="Times New Roman" w:cs="Times New Roman"/>
          <w:color w:val="000000"/>
          <w:spacing w:val="1"/>
          <w:sz w:val="28"/>
          <w:szCs w:val="28"/>
        </w:rPr>
        <w:t>н</w:t>
      </w:r>
      <w:r w:rsidR="00D252EE" w:rsidRPr="00E2582A">
        <w:rPr>
          <w:rFonts w:ascii="Times New Roman" w:hAnsi="Times New Roman" w:cs="Times New Roman"/>
          <w:color w:val="000000"/>
          <w:sz w:val="28"/>
          <w:szCs w:val="28"/>
        </w:rPr>
        <w:t>ой</w:t>
      </w:r>
      <w:r w:rsidR="00D252EE" w:rsidRPr="00E2582A">
        <w:rPr>
          <w:rFonts w:ascii="Times New Roman" w:hAnsi="Times New Roman" w:cs="Times New Roman"/>
          <w:color w:val="000000"/>
          <w:spacing w:val="11"/>
          <w:sz w:val="28"/>
          <w:szCs w:val="28"/>
        </w:rPr>
        <w:t xml:space="preserve"> </w:t>
      </w:r>
      <w:r w:rsidR="00D252EE" w:rsidRPr="00E2582A">
        <w:rPr>
          <w:rFonts w:ascii="Times New Roman" w:hAnsi="Times New Roman" w:cs="Times New Roman"/>
          <w:color w:val="000000"/>
          <w:spacing w:val="2"/>
          <w:sz w:val="28"/>
          <w:szCs w:val="28"/>
        </w:rPr>
        <w:t>ф</w:t>
      </w:r>
      <w:r w:rsidR="00D252EE" w:rsidRPr="00E2582A">
        <w:rPr>
          <w:rFonts w:ascii="Times New Roman" w:hAnsi="Times New Roman" w:cs="Times New Roman"/>
          <w:color w:val="000000"/>
          <w:sz w:val="28"/>
          <w:szCs w:val="28"/>
        </w:rPr>
        <w:t>уге</w:t>
      </w:r>
      <w:r w:rsidR="00D252EE" w:rsidRPr="00E2582A">
        <w:rPr>
          <w:rFonts w:ascii="Times New Roman" w:hAnsi="Times New Roman" w:cs="Times New Roman"/>
          <w:color w:val="000000"/>
          <w:spacing w:val="11"/>
          <w:sz w:val="28"/>
          <w:szCs w:val="28"/>
        </w:rPr>
        <w:t xml:space="preserve"> </w:t>
      </w:r>
      <w:r w:rsidR="00D252EE" w:rsidRPr="00E2582A">
        <w:rPr>
          <w:rFonts w:ascii="Times New Roman" w:hAnsi="Times New Roman" w:cs="Times New Roman"/>
          <w:color w:val="000000"/>
          <w:sz w:val="28"/>
          <w:szCs w:val="28"/>
        </w:rPr>
        <w:t>даж</w:t>
      </w:r>
      <w:r w:rsidR="00D252EE" w:rsidRPr="00E2582A">
        <w:rPr>
          <w:rFonts w:ascii="Times New Roman" w:hAnsi="Times New Roman" w:cs="Times New Roman"/>
          <w:color w:val="000000"/>
          <w:spacing w:val="1"/>
          <w:sz w:val="28"/>
          <w:szCs w:val="28"/>
        </w:rPr>
        <w:t>е</w:t>
      </w:r>
      <w:r w:rsidR="00D252EE" w:rsidRPr="00E2582A">
        <w:rPr>
          <w:rFonts w:ascii="Times New Roman" w:hAnsi="Times New Roman" w:cs="Times New Roman"/>
          <w:color w:val="000000"/>
          <w:spacing w:val="16"/>
          <w:sz w:val="28"/>
          <w:szCs w:val="28"/>
        </w:rPr>
        <w:t xml:space="preserve"> </w:t>
      </w:r>
      <w:r w:rsidR="00D252EE" w:rsidRPr="00E2582A">
        <w:rPr>
          <w:rFonts w:ascii="Times New Roman" w:hAnsi="Times New Roman" w:cs="Times New Roman"/>
          <w:color w:val="000000"/>
          <w:sz w:val="28"/>
          <w:szCs w:val="28"/>
        </w:rPr>
        <w:t>у</w:t>
      </w:r>
      <w:r w:rsidR="00D252EE" w:rsidRPr="00E2582A">
        <w:rPr>
          <w:rFonts w:ascii="Times New Roman" w:hAnsi="Times New Roman" w:cs="Times New Roman"/>
          <w:color w:val="000000"/>
          <w:spacing w:val="12"/>
          <w:sz w:val="28"/>
          <w:szCs w:val="28"/>
        </w:rPr>
        <w:t xml:space="preserve"> </w:t>
      </w:r>
      <w:r w:rsidR="00D252EE" w:rsidRPr="00E2582A">
        <w:rPr>
          <w:rFonts w:ascii="Times New Roman" w:hAnsi="Times New Roman" w:cs="Times New Roman"/>
          <w:color w:val="000000"/>
          <w:spacing w:val="2"/>
          <w:sz w:val="28"/>
          <w:szCs w:val="28"/>
        </w:rPr>
        <w:t>Б</w:t>
      </w:r>
      <w:r w:rsidR="00D252EE" w:rsidRPr="00E2582A">
        <w:rPr>
          <w:rFonts w:ascii="Times New Roman" w:hAnsi="Times New Roman" w:cs="Times New Roman"/>
          <w:color w:val="000000"/>
          <w:sz w:val="28"/>
          <w:szCs w:val="28"/>
        </w:rPr>
        <w:t>а</w:t>
      </w:r>
      <w:r w:rsidR="00D252EE" w:rsidRPr="00E2582A">
        <w:rPr>
          <w:rFonts w:ascii="Times New Roman" w:hAnsi="Times New Roman" w:cs="Times New Roman"/>
          <w:color w:val="000000"/>
          <w:spacing w:val="3"/>
          <w:sz w:val="28"/>
          <w:szCs w:val="28"/>
        </w:rPr>
        <w:t>х</w:t>
      </w:r>
      <w:r w:rsidR="00D252EE" w:rsidRPr="00E2582A">
        <w:rPr>
          <w:rFonts w:ascii="Times New Roman" w:hAnsi="Times New Roman" w:cs="Times New Roman"/>
          <w:color w:val="000000"/>
          <w:sz w:val="28"/>
          <w:szCs w:val="28"/>
        </w:rPr>
        <w:t>а.</w:t>
      </w:r>
      <w:r w:rsidR="00D252EE" w:rsidRPr="00E2582A">
        <w:rPr>
          <w:rFonts w:ascii="Times New Roman" w:hAnsi="Times New Roman" w:cs="Times New Roman"/>
          <w:color w:val="000000"/>
          <w:spacing w:val="9"/>
          <w:sz w:val="28"/>
          <w:szCs w:val="28"/>
        </w:rPr>
        <w:t xml:space="preserve"> </w:t>
      </w:r>
    </w:p>
    <w:p w:rsidR="00CF2A53" w:rsidRDefault="00D252EE" w:rsidP="002F513E">
      <w:pPr>
        <w:spacing w:after="0"/>
        <w:ind w:firstLine="709"/>
        <w:contextualSpacing/>
        <w:jc w:val="both"/>
        <w:rPr>
          <w:rFonts w:ascii="Times New Roman" w:hAnsi="Times New Roman" w:cs="Times New Roman"/>
          <w:sz w:val="28"/>
          <w:szCs w:val="28"/>
        </w:rPr>
      </w:pPr>
      <w:r w:rsidRPr="00E2582A">
        <w:rPr>
          <w:rFonts w:ascii="Times New Roman" w:hAnsi="Times New Roman" w:cs="Times New Roman"/>
          <w:color w:val="000000"/>
          <w:sz w:val="28"/>
          <w:szCs w:val="28"/>
        </w:rPr>
        <w:t>Но</w:t>
      </w:r>
      <w:r w:rsidRPr="00E2582A">
        <w:rPr>
          <w:rFonts w:ascii="Times New Roman" w:hAnsi="Times New Roman" w:cs="Times New Roman"/>
          <w:color w:val="000000"/>
          <w:spacing w:val="10"/>
          <w:sz w:val="28"/>
          <w:szCs w:val="28"/>
        </w:rPr>
        <w:t xml:space="preserve"> </w:t>
      </w:r>
      <w:r w:rsidRPr="00E2582A">
        <w:rPr>
          <w:rFonts w:ascii="Times New Roman" w:hAnsi="Times New Roman" w:cs="Times New Roman"/>
          <w:color w:val="000000"/>
          <w:sz w:val="28"/>
          <w:szCs w:val="28"/>
        </w:rPr>
        <w:t>пр</w:t>
      </w:r>
      <w:r w:rsidRPr="00E2582A">
        <w:rPr>
          <w:rFonts w:ascii="Times New Roman" w:hAnsi="Times New Roman" w:cs="Times New Roman"/>
          <w:color w:val="000000"/>
          <w:spacing w:val="1"/>
          <w:sz w:val="28"/>
          <w:szCs w:val="28"/>
        </w:rPr>
        <w:t>и</w:t>
      </w:r>
      <w:r w:rsidRPr="00E2582A">
        <w:rPr>
          <w:rFonts w:ascii="Times New Roman" w:hAnsi="Times New Roman" w:cs="Times New Roman"/>
          <w:color w:val="000000"/>
          <w:spacing w:val="13"/>
          <w:sz w:val="28"/>
          <w:szCs w:val="28"/>
        </w:rPr>
        <w:t xml:space="preserve"> </w:t>
      </w:r>
      <w:r w:rsidRPr="00E2582A">
        <w:rPr>
          <w:rFonts w:ascii="Times New Roman" w:hAnsi="Times New Roman" w:cs="Times New Roman"/>
          <w:color w:val="000000"/>
          <w:spacing w:val="1"/>
          <w:sz w:val="28"/>
          <w:szCs w:val="28"/>
        </w:rPr>
        <w:t>э</w:t>
      </w:r>
      <w:r w:rsidRPr="00E2582A">
        <w:rPr>
          <w:rFonts w:ascii="Times New Roman" w:hAnsi="Times New Roman" w:cs="Times New Roman"/>
          <w:color w:val="000000"/>
          <w:sz w:val="28"/>
          <w:szCs w:val="28"/>
        </w:rPr>
        <w:t>том</w:t>
      </w:r>
      <w:r w:rsidRPr="00E2582A">
        <w:rPr>
          <w:rFonts w:ascii="Times New Roman" w:hAnsi="Times New Roman" w:cs="Times New Roman"/>
          <w:color w:val="000000"/>
          <w:spacing w:val="12"/>
          <w:sz w:val="28"/>
          <w:szCs w:val="28"/>
        </w:rPr>
        <w:t xml:space="preserve"> </w:t>
      </w:r>
      <w:r w:rsidRPr="00E2582A">
        <w:rPr>
          <w:rFonts w:ascii="Times New Roman" w:hAnsi="Times New Roman" w:cs="Times New Roman"/>
          <w:color w:val="000000"/>
          <w:spacing w:val="1"/>
          <w:sz w:val="28"/>
          <w:szCs w:val="28"/>
        </w:rPr>
        <w:t>н</w:t>
      </w:r>
      <w:r w:rsidRPr="00E2582A">
        <w:rPr>
          <w:rFonts w:ascii="Times New Roman" w:hAnsi="Times New Roman" w:cs="Times New Roman"/>
          <w:color w:val="000000"/>
          <w:sz w:val="28"/>
          <w:szCs w:val="28"/>
        </w:rPr>
        <w:t>еоб</w:t>
      </w:r>
      <w:r w:rsidRPr="00E2582A">
        <w:rPr>
          <w:rFonts w:ascii="Times New Roman" w:hAnsi="Times New Roman" w:cs="Times New Roman"/>
          <w:color w:val="000000"/>
          <w:spacing w:val="3"/>
          <w:sz w:val="28"/>
          <w:szCs w:val="28"/>
        </w:rPr>
        <w:t>х</w:t>
      </w:r>
      <w:r w:rsidRPr="00E2582A">
        <w:rPr>
          <w:rFonts w:ascii="Times New Roman" w:hAnsi="Times New Roman" w:cs="Times New Roman"/>
          <w:color w:val="000000"/>
          <w:sz w:val="28"/>
          <w:szCs w:val="28"/>
        </w:rPr>
        <w:t>од</w:t>
      </w:r>
      <w:r w:rsidRPr="00E2582A">
        <w:rPr>
          <w:rFonts w:ascii="Times New Roman" w:hAnsi="Times New Roman" w:cs="Times New Roman"/>
          <w:color w:val="000000"/>
          <w:spacing w:val="1"/>
          <w:sz w:val="28"/>
          <w:szCs w:val="28"/>
        </w:rPr>
        <w:t>и</w:t>
      </w:r>
      <w:r w:rsidRPr="00E2582A">
        <w:rPr>
          <w:rFonts w:ascii="Times New Roman" w:hAnsi="Times New Roman" w:cs="Times New Roman"/>
          <w:color w:val="000000"/>
          <w:sz w:val="28"/>
          <w:szCs w:val="28"/>
        </w:rPr>
        <w:t>мо</w:t>
      </w:r>
      <w:r w:rsidRPr="00E2582A">
        <w:rPr>
          <w:rFonts w:ascii="Times New Roman" w:hAnsi="Times New Roman" w:cs="Times New Roman"/>
          <w:color w:val="000000"/>
          <w:spacing w:val="23"/>
          <w:sz w:val="28"/>
          <w:szCs w:val="28"/>
        </w:rPr>
        <w:t xml:space="preserve"> </w:t>
      </w:r>
      <w:r w:rsidRPr="00E2582A">
        <w:rPr>
          <w:rFonts w:ascii="Times New Roman" w:hAnsi="Times New Roman" w:cs="Times New Roman"/>
          <w:color w:val="000000"/>
          <w:sz w:val="28"/>
          <w:szCs w:val="28"/>
        </w:rPr>
        <w:t>иметь</w:t>
      </w:r>
      <w:r w:rsidRPr="00E2582A">
        <w:rPr>
          <w:rFonts w:ascii="Times New Roman" w:hAnsi="Times New Roman" w:cs="Times New Roman"/>
          <w:color w:val="000000"/>
          <w:spacing w:val="23"/>
          <w:sz w:val="28"/>
          <w:szCs w:val="28"/>
        </w:rPr>
        <w:t xml:space="preserve"> </w:t>
      </w:r>
      <w:r w:rsidRPr="00E2582A">
        <w:rPr>
          <w:rFonts w:ascii="Times New Roman" w:hAnsi="Times New Roman" w:cs="Times New Roman"/>
          <w:color w:val="000000"/>
          <w:sz w:val="28"/>
          <w:szCs w:val="28"/>
        </w:rPr>
        <w:t>в</w:t>
      </w:r>
      <w:r w:rsidRPr="00E2582A">
        <w:rPr>
          <w:rFonts w:ascii="Times New Roman" w:hAnsi="Times New Roman" w:cs="Times New Roman"/>
          <w:color w:val="000000"/>
          <w:spacing w:val="23"/>
          <w:sz w:val="28"/>
          <w:szCs w:val="28"/>
        </w:rPr>
        <w:t xml:space="preserve"> </w:t>
      </w:r>
      <w:r w:rsidRPr="00E2582A">
        <w:rPr>
          <w:rFonts w:ascii="Times New Roman" w:hAnsi="Times New Roman" w:cs="Times New Roman"/>
          <w:color w:val="000000"/>
          <w:sz w:val="28"/>
          <w:szCs w:val="28"/>
        </w:rPr>
        <w:t>ви</w:t>
      </w:r>
      <w:r w:rsidRPr="00E2582A">
        <w:rPr>
          <w:rFonts w:ascii="Times New Roman" w:hAnsi="Times New Roman" w:cs="Times New Roman"/>
          <w:color w:val="000000"/>
          <w:spacing w:val="1"/>
          <w:sz w:val="28"/>
          <w:szCs w:val="28"/>
        </w:rPr>
        <w:t>д</w:t>
      </w:r>
      <w:r w:rsidRPr="00E2582A">
        <w:rPr>
          <w:rFonts w:ascii="Times New Roman" w:hAnsi="Times New Roman" w:cs="Times New Roman"/>
          <w:color w:val="000000"/>
          <w:sz w:val="28"/>
          <w:szCs w:val="28"/>
        </w:rPr>
        <w:t>у</w:t>
      </w:r>
      <w:r w:rsidRPr="00E2582A">
        <w:rPr>
          <w:rFonts w:ascii="Times New Roman" w:hAnsi="Times New Roman" w:cs="Times New Roman"/>
          <w:color w:val="000000"/>
          <w:spacing w:val="23"/>
          <w:sz w:val="28"/>
          <w:szCs w:val="28"/>
        </w:rPr>
        <w:t xml:space="preserve"> </w:t>
      </w:r>
      <w:r w:rsidRPr="00E2582A">
        <w:rPr>
          <w:rFonts w:ascii="Times New Roman" w:hAnsi="Times New Roman" w:cs="Times New Roman"/>
          <w:color w:val="000000"/>
          <w:sz w:val="28"/>
          <w:szCs w:val="28"/>
        </w:rPr>
        <w:t>сле</w:t>
      </w:r>
      <w:r w:rsidRPr="00E2582A">
        <w:rPr>
          <w:rFonts w:ascii="Times New Roman" w:hAnsi="Times New Roman" w:cs="Times New Roman"/>
          <w:color w:val="000000"/>
          <w:spacing w:val="1"/>
          <w:sz w:val="28"/>
          <w:szCs w:val="28"/>
        </w:rPr>
        <w:t>д</w:t>
      </w:r>
      <w:r w:rsidRPr="00E2582A">
        <w:rPr>
          <w:rFonts w:ascii="Times New Roman" w:hAnsi="Times New Roman" w:cs="Times New Roman"/>
          <w:color w:val="000000"/>
          <w:sz w:val="28"/>
          <w:szCs w:val="28"/>
        </w:rPr>
        <w:t>ующее:</w:t>
      </w:r>
      <w:r w:rsidRPr="00E2582A">
        <w:rPr>
          <w:rFonts w:ascii="Times New Roman" w:hAnsi="Times New Roman" w:cs="Times New Roman"/>
          <w:color w:val="000000"/>
          <w:spacing w:val="24"/>
          <w:sz w:val="28"/>
          <w:szCs w:val="28"/>
        </w:rPr>
        <w:t xml:space="preserve"> </w:t>
      </w:r>
      <w:r w:rsidRPr="00E2582A">
        <w:rPr>
          <w:rFonts w:ascii="Times New Roman" w:hAnsi="Times New Roman" w:cs="Times New Roman"/>
          <w:color w:val="000000"/>
          <w:sz w:val="28"/>
          <w:szCs w:val="28"/>
        </w:rPr>
        <w:t>контра</w:t>
      </w:r>
      <w:r w:rsidRPr="00E2582A">
        <w:rPr>
          <w:rFonts w:ascii="Times New Roman" w:hAnsi="Times New Roman" w:cs="Times New Roman"/>
          <w:color w:val="000000"/>
          <w:spacing w:val="2"/>
          <w:sz w:val="28"/>
          <w:szCs w:val="28"/>
        </w:rPr>
        <w:t>п</w:t>
      </w:r>
      <w:r w:rsidRPr="00E2582A">
        <w:rPr>
          <w:rFonts w:ascii="Times New Roman" w:hAnsi="Times New Roman" w:cs="Times New Roman"/>
          <w:color w:val="000000"/>
          <w:sz w:val="28"/>
          <w:szCs w:val="28"/>
        </w:rPr>
        <w:t>у</w:t>
      </w:r>
      <w:r w:rsidRPr="00E2582A">
        <w:rPr>
          <w:rFonts w:ascii="Times New Roman" w:hAnsi="Times New Roman" w:cs="Times New Roman"/>
          <w:color w:val="000000"/>
          <w:spacing w:val="1"/>
          <w:sz w:val="28"/>
          <w:szCs w:val="28"/>
        </w:rPr>
        <w:t>н</w:t>
      </w:r>
      <w:r w:rsidRPr="00E2582A">
        <w:rPr>
          <w:rFonts w:ascii="Times New Roman" w:hAnsi="Times New Roman" w:cs="Times New Roman"/>
          <w:color w:val="000000"/>
          <w:sz w:val="28"/>
          <w:szCs w:val="28"/>
        </w:rPr>
        <w:t>ктический</w:t>
      </w:r>
      <w:r w:rsidRPr="00E2582A">
        <w:rPr>
          <w:rFonts w:ascii="Times New Roman" w:hAnsi="Times New Roman" w:cs="Times New Roman"/>
          <w:color w:val="000000"/>
          <w:spacing w:val="25"/>
          <w:sz w:val="28"/>
          <w:szCs w:val="28"/>
        </w:rPr>
        <w:t xml:space="preserve"> </w:t>
      </w:r>
      <w:r w:rsidRPr="00E2582A">
        <w:rPr>
          <w:rFonts w:ascii="Times New Roman" w:hAnsi="Times New Roman" w:cs="Times New Roman"/>
          <w:color w:val="000000"/>
          <w:sz w:val="28"/>
          <w:szCs w:val="28"/>
        </w:rPr>
        <w:t>стиль,</w:t>
      </w:r>
      <w:r w:rsidRPr="00E2582A">
        <w:rPr>
          <w:rFonts w:ascii="Times New Roman" w:hAnsi="Times New Roman" w:cs="Times New Roman"/>
          <w:color w:val="000000"/>
          <w:spacing w:val="22"/>
          <w:sz w:val="28"/>
          <w:szCs w:val="28"/>
        </w:rPr>
        <w:t xml:space="preserve"> </w:t>
      </w:r>
      <w:r w:rsidRPr="00E2582A">
        <w:rPr>
          <w:rFonts w:ascii="Times New Roman" w:hAnsi="Times New Roman" w:cs="Times New Roman"/>
          <w:color w:val="000000"/>
          <w:spacing w:val="2"/>
          <w:sz w:val="28"/>
          <w:szCs w:val="28"/>
        </w:rPr>
        <w:t>х</w:t>
      </w:r>
      <w:r w:rsidRPr="00E2582A">
        <w:rPr>
          <w:rFonts w:ascii="Times New Roman" w:hAnsi="Times New Roman" w:cs="Times New Roman"/>
          <w:color w:val="000000"/>
          <w:sz w:val="28"/>
          <w:szCs w:val="28"/>
        </w:rPr>
        <w:t>о</w:t>
      </w:r>
      <w:r w:rsidRPr="00E2582A">
        <w:rPr>
          <w:rFonts w:ascii="Times New Roman" w:hAnsi="Times New Roman" w:cs="Times New Roman"/>
          <w:color w:val="000000"/>
          <w:spacing w:val="1"/>
          <w:sz w:val="28"/>
          <w:szCs w:val="28"/>
        </w:rPr>
        <w:t>т</w:t>
      </w:r>
      <w:r w:rsidRPr="00E2582A">
        <w:rPr>
          <w:rFonts w:ascii="Times New Roman" w:hAnsi="Times New Roman" w:cs="Times New Roman"/>
          <w:color w:val="000000"/>
          <w:sz w:val="28"/>
          <w:szCs w:val="28"/>
        </w:rPr>
        <w:t>я</w:t>
      </w:r>
      <w:r w:rsidRPr="00E2582A">
        <w:rPr>
          <w:rFonts w:ascii="Times New Roman" w:hAnsi="Times New Roman" w:cs="Times New Roman"/>
          <w:color w:val="000000"/>
          <w:spacing w:val="26"/>
          <w:sz w:val="28"/>
          <w:szCs w:val="28"/>
        </w:rPr>
        <w:t xml:space="preserve"> </w:t>
      </w:r>
      <w:r w:rsidRPr="00E2582A">
        <w:rPr>
          <w:rFonts w:ascii="Times New Roman" w:hAnsi="Times New Roman" w:cs="Times New Roman"/>
          <w:color w:val="000000"/>
          <w:spacing w:val="1"/>
          <w:sz w:val="28"/>
          <w:szCs w:val="28"/>
        </w:rPr>
        <w:t>и</w:t>
      </w:r>
      <w:r w:rsidRPr="00E2582A">
        <w:rPr>
          <w:rFonts w:ascii="Times New Roman" w:hAnsi="Times New Roman" w:cs="Times New Roman"/>
          <w:color w:val="000000"/>
          <w:spacing w:val="23"/>
          <w:sz w:val="28"/>
          <w:szCs w:val="28"/>
        </w:rPr>
        <w:t xml:space="preserve"> </w:t>
      </w:r>
      <w:r w:rsidRPr="00E2582A">
        <w:rPr>
          <w:rFonts w:ascii="Times New Roman" w:hAnsi="Times New Roman" w:cs="Times New Roman"/>
          <w:color w:val="000000"/>
          <w:spacing w:val="1"/>
          <w:sz w:val="28"/>
          <w:szCs w:val="28"/>
        </w:rPr>
        <w:t>и</w:t>
      </w:r>
      <w:r w:rsidRPr="00E2582A">
        <w:rPr>
          <w:rFonts w:ascii="Times New Roman" w:hAnsi="Times New Roman" w:cs="Times New Roman"/>
          <w:color w:val="000000"/>
          <w:sz w:val="28"/>
          <w:szCs w:val="28"/>
        </w:rPr>
        <w:t>мее</w:t>
      </w:r>
      <w:r w:rsidRPr="00E2582A">
        <w:rPr>
          <w:rFonts w:ascii="Times New Roman" w:hAnsi="Times New Roman" w:cs="Times New Roman"/>
          <w:color w:val="000000"/>
          <w:spacing w:val="1"/>
          <w:sz w:val="28"/>
          <w:szCs w:val="28"/>
        </w:rPr>
        <w:t>т</w:t>
      </w:r>
      <w:r w:rsidRPr="00E2582A">
        <w:rPr>
          <w:rFonts w:ascii="Times New Roman" w:hAnsi="Times New Roman" w:cs="Times New Roman"/>
          <w:color w:val="000000"/>
          <w:spacing w:val="25"/>
          <w:sz w:val="28"/>
          <w:szCs w:val="28"/>
        </w:rPr>
        <w:t xml:space="preserve"> </w:t>
      </w:r>
      <w:r w:rsidRPr="00E2582A">
        <w:rPr>
          <w:rFonts w:ascii="Times New Roman" w:hAnsi="Times New Roman" w:cs="Times New Roman"/>
          <w:color w:val="000000"/>
          <w:sz w:val="28"/>
          <w:szCs w:val="28"/>
        </w:rPr>
        <w:t>свое</w:t>
      </w:r>
      <w:r w:rsidRPr="00E2582A">
        <w:rPr>
          <w:rFonts w:ascii="Times New Roman" w:hAnsi="Times New Roman" w:cs="Times New Roman"/>
          <w:color w:val="000000"/>
          <w:spacing w:val="1"/>
          <w:sz w:val="28"/>
          <w:szCs w:val="28"/>
        </w:rPr>
        <w:t>й</w:t>
      </w:r>
      <w:r w:rsidRPr="00E2582A">
        <w:rPr>
          <w:rFonts w:ascii="Times New Roman" w:hAnsi="Times New Roman" w:cs="Times New Roman"/>
          <w:color w:val="000000"/>
          <w:spacing w:val="25"/>
          <w:sz w:val="28"/>
          <w:szCs w:val="28"/>
        </w:rPr>
        <w:t xml:space="preserve"> </w:t>
      </w:r>
      <w:r w:rsidRPr="00E2582A">
        <w:rPr>
          <w:rFonts w:ascii="Times New Roman" w:hAnsi="Times New Roman" w:cs="Times New Roman"/>
          <w:color w:val="000000"/>
          <w:spacing w:val="1"/>
          <w:sz w:val="28"/>
          <w:szCs w:val="28"/>
        </w:rPr>
        <w:t>ц</w:t>
      </w:r>
      <w:r w:rsidRPr="00E2582A">
        <w:rPr>
          <w:rFonts w:ascii="Times New Roman" w:hAnsi="Times New Roman" w:cs="Times New Roman"/>
          <w:color w:val="000000"/>
          <w:sz w:val="28"/>
          <w:szCs w:val="28"/>
        </w:rPr>
        <w:t>елью наиболее</w:t>
      </w:r>
      <w:r w:rsidRPr="00E2582A">
        <w:rPr>
          <w:rFonts w:ascii="Times New Roman" w:hAnsi="Times New Roman" w:cs="Times New Roman"/>
          <w:color w:val="000000"/>
          <w:spacing w:val="40"/>
          <w:sz w:val="28"/>
          <w:szCs w:val="28"/>
        </w:rPr>
        <w:t xml:space="preserve"> </w:t>
      </w:r>
      <w:r w:rsidRPr="00E2582A">
        <w:rPr>
          <w:rFonts w:ascii="Times New Roman" w:hAnsi="Times New Roman" w:cs="Times New Roman"/>
          <w:color w:val="000000"/>
          <w:sz w:val="28"/>
          <w:szCs w:val="28"/>
        </w:rPr>
        <w:t>гармо</w:t>
      </w:r>
      <w:r w:rsidRPr="00E2582A">
        <w:rPr>
          <w:rFonts w:ascii="Times New Roman" w:hAnsi="Times New Roman" w:cs="Times New Roman"/>
          <w:color w:val="000000"/>
          <w:spacing w:val="1"/>
          <w:sz w:val="28"/>
          <w:szCs w:val="28"/>
        </w:rPr>
        <w:t>н</w:t>
      </w:r>
      <w:r w:rsidRPr="00E2582A">
        <w:rPr>
          <w:rFonts w:ascii="Times New Roman" w:hAnsi="Times New Roman" w:cs="Times New Roman"/>
          <w:color w:val="000000"/>
          <w:sz w:val="28"/>
          <w:szCs w:val="28"/>
        </w:rPr>
        <w:t>ичное</w:t>
      </w:r>
      <w:r w:rsidRPr="00E2582A">
        <w:rPr>
          <w:rFonts w:ascii="Times New Roman" w:hAnsi="Times New Roman" w:cs="Times New Roman"/>
          <w:color w:val="000000"/>
          <w:spacing w:val="40"/>
          <w:sz w:val="28"/>
          <w:szCs w:val="28"/>
        </w:rPr>
        <w:t xml:space="preserve"> </w:t>
      </w:r>
      <w:r w:rsidRPr="00E2582A">
        <w:rPr>
          <w:rFonts w:ascii="Times New Roman" w:hAnsi="Times New Roman" w:cs="Times New Roman"/>
          <w:color w:val="000000"/>
          <w:sz w:val="28"/>
          <w:szCs w:val="28"/>
        </w:rPr>
        <w:t>соче</w:t>
      </w:r>
      <w:r w:rsidRPr="00E2582A">
        <w:rPr>
          <w:rFonts w:ascii="Times New Roman" w:hAnsi="Times New Roman" w:cs="Times New Roman"/>
          <w:color w:val="000000"/>
          <w:spacing w:val="2"/>
          <w:sz w:val="28"/>
          <w:szCs w:val="28"/>
        </w:rPr>
        <w:t>т</w:t>
      </w:r>
      <w:r w:rsidRPr="00E2582A">
        <w:rPr>
          <w:rFonts w:ascii="Times New Roman" w:hAnsi="Times New Roman" w:cs="Times New Roman"/>
          <w:color w:val="000000"/>
          <w:sz w:val="28"/>
          <w:szCs w:val="28"/>
        </w:rPr>
        <w:t>а</w:t>
      </w:r>
      <w:r w:rsidRPr="00E2582A">
        <w:rPr>
          <w:rFonts w:ascii="Times New Roman" w:hAnsi="Times New Roman" w:cs="Times New Roman"/>
          <w:color w:val="000000"/>
          <w:spacing w:val="1"/>
          <w:sz w:val="28"/>
          <w:szCs w:val="28"/>
        </w:rPr>
        <w:t>н</w:t>
      </w:r>
      <w:r w:rsidRPr="00E2582A">
        <w:rPr>
          <w:rFonts w:ascii="Times New Roman" w:hAnsi="Times New Roman" w:cs="Times New Roman"/>
          <w:color w:val="000000"/>
          <w:sz w:val="28"/>
          <w:szCs w:val="28"/>
        </w:rPr>
        <w:t>ие</w:t>
      </w:r>
      <w:r w:rsidRPr="00E2582A">
        <w:rPr>
          <w:rFonts w:ascii="Times New Roman" w:hAnsi="Times New Roman" w:cs="Times New Roman"/>
          <w:color w:val="000000"/>
          <w:spacing w:val="40"/>
          <w:sz w:val="28"/>
          <w:szCs w:val="28"/>
        </w:rPr>
        <w:t xml:space="preserve"> </w:t>
      </w:r>
      <w:r w:rsidRPr="00E2582A">
        <w:rPr>
          <w:rFonts w:ascii="Times New Roman" w:hAnsi="Times New Roman" w:cs="Times New Roman"/>
          <w:color w:val="000000"/>
          <w:sz w:val="28"/>
          <w:szCs w:val="28"/>
        </w:rPr>
        <w:t>самостоят</w:t>
      </w:r>
      <w:r w:rsidRPr="00E2582A">
        <w:rPr>
          <w:rFonts w:ascii="Times New Roman" w:hAnsi="Times New Roman" w:cs="Times New Roman"/>
          <w:color w:val="000000"/>
          <w:spacing w:val="1"/>
          <w:sz w:val="28"/>
          <w:szCs w:val="28"/>
        </w:rPr>
        <w:t>е</w:t>
      </w:r>
      <w:r w:rsidRPr="00E2582A">
        <w:rPr>
          <w:rFonts w:ascii="Times New Roman" w:hAnsi="Times New Roman" w:cs="Times New Roman"/>
          <w:color w:val="000000"/>
          <w:sz w:val="28"/>
          <w:szCs w:val="28"/>
        </w:rPr>
        <w:t>ль</w:t>
      </w:r>
      <w:r w:rsidRPr="00E2582A">
        <w:rPr>
          <w:rFonts w:ascii="Times New Roman" w:hAnsi="Times New Roman" w:cs="Times New Roman"/>
          <w:color w:val="000000"/>
          <w:spacing w:val="1"/>
          <w:sz w:val="28"/>
          <w:szCs w:val="28"/>
        </w:rPr>
        <w:t>н</w:t>
      </w:r>
      <w:r w:rsidRPr="00E2582A">
        <w:rPr>
          <w:rFonts w:ascii="Times New Roman" w:hAnsi="Times New Roman" w:cs="Times New Roman"/>
          <w:color w:val="000000"/>
          <w:sz w:val="28"/>
          <w:szCs w:val="28"/>
        </w:rPr>
        <w:t>ы</w:t>
      </w:r>
      <w:r w:rsidRPr="00E2582A">
        <w:rPr>
          <w:rFonts w:ascii="Times New Roman" w:hAnsi="Times New Roman" w:cs="Times New Roman"/>
          <w:color w:val="000000"/>
          <w:spacing w:val="1"/>
          <w:sz w:val="28"/>
          <w:szCs w:val="28"/>
        </w:rPr>
        <w:t>х</w:t>
      </w:r>
      <w:r w:rsidRPr="00E2582A">
        <w:rPr>
          <w:rFonts w:ascii="Times New Roman" w:hAnsi="Times New Roman" w:cs="Times New Roman"/>
          <w:color w:val="000000"/>
          <w:spacing w:val="40"/>
          <w:sz w:val="28"/>
          <w:szCs w:val="28"/>
        </w:rPr>
        <w:t xml:space="preserve"> </w:t>
      </w:r>
      <w:r w:rsidRPr="00E2582A">
        <w:rPr>
          <w:rFonts w:ascii="Times New Roman" w:hAnsi="Times New Roman" w:cs="Times New Roman"/>
          <w:color w:val="000000"/>
          <w:sz w:val="28"/>
          <w:szCs w:val="28"/>
        </w:rPr>
        <w:t>голосов</w:t>
      </w:r>
      <w:r w:rsidRPr="00E2582A">
        <w:rPr>
          <w:rFonts w:ascii="Times New Roman" w:hAnsi="Times New Roman" w:cs="Times New Roman"/>
          <w:color w:val="000000"/>
          <w:spacing w:val="40"/>
          <w:sz w:val="28"/>
          <w:szCs w:val="28"/>
        </w:rPr>
        <w:t xml:space="preserve"> </w:t>
      </w:r>
      <w:r w:rsidRPr="00E2582A">
        <w:rPr>
          <w:rFonts w:ascii="Times New Roman" w:hAnsi="Times New Roman" w:cs="Times New Roman"/>
          <w:color w:val="000000"/>
          <w:sz w:val="28"/>
          <w:szCs w:val="28"/>
        </w:rPr>
        <w:t>(мелодий),</w:t>
      </w:r>
      <w:r w:rsidRPr="00E2582A">
        <w:rPr>
          <w:rFonts w:ascii="Times New Roman" w:hAnsi="Times New Roman" w:cs="Times New Roman"/>
          <w:color w:val="000000"/>
          <w:spacing w:val="40"/>
          <w:sz w:val="28"/>
          <w:szCs w:val="28"/>
        </w:rPr>
        <w:t xml:space="preserve"> </w:t>
      </w:r>
      <w:r w:rsidRPr="00E2582A">
        <w:rPr>
          <w:rFonts w:ascii="Times New Roman" w:hAnsi="Times New Roman" w:cs="Times New Roman"/>
          <w:color w:val="000000"/>
          <w:spacing w:val="1"/>
          <w:sz w:val="28"/>
          <w:szCs w:val="28"/>
        </w:rPr>
        <w:t>н</w:t>
      </w:r>
      <w:r w:rsidRPr="00E2582A">
        <w:rPr>
          <w:rFonts w:ascii="Times New Roman" w:hAnsi="Times New Roman" w:cs="Times New Roman"/>
          <w:color w:val="000000"/>
          <w:sz w:val="28"/>
          <w:szCs w:val="28"/>
        </w:rPr>
        <w:t>о</w:t>
      </w:r>
      <w:r w:rsidRPr="00E2582A">
        <w:rPr>
          <w:rFonts w:ascii="Times New Roman" w:hAnsi="Times New Roman" w:cs="Times New Roman"/>
          <w:color w:val="000000"/>
          <w:spacing w:val="41"/>
          <w:sz w:val="28"/>
          <w:szCs w:val="28"/>
        </w:rPr>
        <w:t xml:space="preserve"> </w:t>
      </w:r>
      <w:r w:rsidRPr="00E2582A">
        <w:rPr>
          <w:rFonts w:ascii="Times New Roman" w:hAnsi="Times New Roman" w:cs="Times New Roman"/>
          <w:color w:val="000000"/>
          <w:spacing w:val="1"/>
          <w:sz w:val="28"/>
          <w:szCs w:val="28"/>
        </w:rPr>
        <w:t>ни</w:t>
      </w:r>
      <w:r w:rsidRPr="00E2582A">
        <w:rPr>
          <w:rFonts w:ascii="Times New Roman" w:hAnsi="Times New Roman" w:cs="Times New Roman"/>
          <w:color w:val="000000"/>
          <w:spacing w:val="41"/>
          <w:sz w:val="28"/>
          <w:szCs w:val="28"/>
        </w:rPr>
        <w:t xml:space="preserve"> </w:t>
      </w:r>
      <w:r w:rsidRPr="00E2582A">
        <w:rPr>
          <w:rFonts w:ascii="Times New Roman" w:hAnsi="Times New Roman" w:cs="Times New Roman"/>
          <w:color w:val="000000"/>
          <w:sz w:val="28"/>
          <w:szCs w:val="28"/>
        </w:rPr>
        <w:t>один контра</w:t>
      </w:r>
      <w:r w:rsidRPr="00E2582A">
        <w:rPr>
          <w:rFonts w:ascii="Times New Roman" w:hAnsi="Times New Roman" w:cs="Times New Roman"/>
          <w:color w:val="000000"/>
          <w:spacing w:val="2"/>
          <w:sz w:val="28"/>
          <w:szCs w:val="28"/>
        </w:rPr>
        <w:t>п</w:t>
      </w:r>
      <w:r w:rsidRPr="00E2582A">
        <w:rPr>
          <w:rFonts w:ascii="Times New Roman" w:hAnsi="Times New Roman" w:cs="Times New Roman"/>
          <w:color w:val="000000"/>
          <w:sz w:val="28"/>
          <w:szCs w:val="28"/>
        </w:rPr>
        <w:t>унктист</w:t>
      </w:r>
      <w:r w:rsidRPr="00E2582A">
        <w:rPr>
          <w:rFonts w:ascii="Times New Roman" w:hAnsi="Times New Roman" w:cs="Times New Roman"/>
          <w:color w:val="000000"/>
          <w:spacing w:val="33"/>
          <w:sz w:val="28"/>
          <w:szCs w:val="28"/>
        </w:rPr>
        <w:t xml:space="preserve"> </w:t>
      </w:r>
      <w:r w:rsidRPr="00E2582A">
        <w:rPr>
          <w:rFonts w:ascii="Times New Roman" w:hAnsi="Times New Roman" w:cs="Times New Roman"/>
          <w:color w:val="000000"/>
          <w:sz w:val="28"/>
          <w:szCs w:val="28"/>
        </w:rPr>
        <w:t>никогда</w:t>
      </w:r>
      <w:r w:rsidRPr="00E2582A">
        <w:rPr>
          <w:rFonts w:ascii="Times New Roman" w:hAnsi="Times New Roman" w:cs="Times New Roman"/>
          <w:color w:val="000000"/>
          <w:spacing w:val="33"/>
          <w:sz w:val="28"/>
          <w:szCs w:val="28"/>
        </w:rPr>
        <w:t xml:space="preserve"> </w:t>
      </w:r>
      <w:r w:rsidRPr="00E2582A">
        <w:rPr>
          <w:rFonts w:ascii="Times New Roman" w:hAnsi="Times New Roman" w:cs="Times New Roman"/>
          <w:color w:val="000000"/>
          <w:sz w:val="28"/>
          <w:szCs w:val="28"/>
        </w:rPr>
        <w:t>не</w:t>
      </w:r>
      <w:r w:rsidRPr="00E2582A">
        <w:rPr>
          <w:rFonts w:ascii="Times New Roman" w:hAnsi="Times New Roman" w:cs="Times New Roman"/>
          <w:color w:val="000000"/>
          <w:spacing w:val="33"/>
          <w:sz w:val="28"/>
          <w:szCs w:val="28"/>
        </w:rPr>
        <w:t xml:space="preserve"> </w:t>
      </w:r>
      <w:r w:rsidRPr="00E2582A">
        <w:rPr>
          <w:rFonts w:ascii="Times New Roman" w:hAnsi="Times New Roman" w:cs="Times New Roman"/>
          <w:color w:val="000000"/>
          <w:sz w:val="28"/>
          <w:szCs w:val="28"/>
        </w:rPr>
        <w:t>позволял</w:t>
      </w:r>
      <w:r w:rsidRPr="00E2582A">
        <w:rPr>
          <w:rFonts w:ascii="Times New Roman" w:hAnsi="Times New Roman" w:cs="Times New Roman"/>
          <w:color w:val="000000"/>
          <w:spacing w:val="34"/>
          <w:sz w:val="28"/>
          <w:szCs w:val="28"/>
        </w:rPr>
        <w:t xml:space="preserve"> </w:t>
      </w:r>
      <w:r w:rsidRPr="00E2582A">
        <w:rPr>
          <w:rFonts w:ascii="Times New Roman" w:hAnsi="Times New Roman" w:cs="Times New Roman"/>
          <w:color w:val="000000"/>
          <w:spacing w:val="1"/>
          <w:sz w:val="28"/>
          <w:szCs w:val="28"/>
        </w:rPr>
        <w:t>с</w:t>
      </w:r>
      <w:r w:rsidRPr="00E2582A">
        <w:rPr>
          <w:rFonts w:ascii="Times New Roman" w:hAnsi="Times New Roman" w:cs="Times New Roman"/>
          <w:color w:val="000000"/>
          <w:sz w:val="28"/>
          <w:szCs w:val="28"/>
        </w:rPr>
        <w:t>ебе</w:t>
      </w:r>
      <w:r w:rsidRPr="00E2582A">
        <w:rPr>
          <w:rFonts w:ascii="Times New Roman" w:hAnsi="Times New Roman" w:cs="Times New Roman"/>
          <w:color w:val="000000"/>
          <w:spacing w:val="34"/>
          <w:sz w:val="28"/>
          <w:szCs w:val="28"/>
        </w:rPr>
        <w:t xml:space="preserve"> </w:t>
      </w:r>
      <w:r w:rsidRPr="00E2582A">
        <w:rPr>
          <w:rFonts w:ascii="Times New Roman" w:hAnsi="Times New Roman" w:cs="Times New Roman"/>
          <w:color w:val="000000"/>
          <w:spacing w:val="2"/>
          <w:sz w:val="28"/>
          <w:szCs w:val="28"/>
        </w:rPr>
        <w:t>р</w:t>
      </w:r>
      <w:r w:rsidRPr="00E2582A">
        <w:rPr>
          <w:rFonts w:ascii="Times New Roman" w:hAnsi="Times New Roman" w:cs="Times New Roman"/>
          <w:color w:val="000000"/>
          <w:sz w:val="28"/>
          <w:szCs w:val="28"/>
        </w:rPr>
        <w:t>ассматривать</w:t>
      </w:r>
      <w:r w:rsidRPr="00E2582A">
        <w:rPr>
          <w:rFonts w:ascii="Times New Roman" w:hAnsi="Times New Roman" w:cs="Times New Roman"/>
          <w:color w:val="000000"/>
          <w:spacing w:val="39"/>
          <w:sz w:val="28"/>
          <w:szCs w:val="28"/>
        </w:rPr>
        <w:t xml:space="preserve"> </w:t>
      </w:r>
      <w:r w:rsidRPr="00E2582A">
        <w:rPr>
          <w:rFonts w:ascii="Times New Roman" w:hAnsi="Times New Roman" w:cs="Times New Roman"/>
          <w:color w:val="000000"/>
          <w:sz w:val="28"/>
          <w:szCs w:val="28"/>
        </w:rPr>
        <w:t>«с</w:t>
      </w:r>
      <w:r w:rsidRPr="00E2582A">
        <w:rPr>
          <w:rFonts w:ascii="Times New Roman" w:hAnsi="Times New Roman" w:cs="Times New Roman"/>
          <w:color w:val="000000"/>
          <w:spacing w:val="4"/>
          <w:sz w:val="28"/>
          <w:szCs w:val="28"/>
        </w:rPr>
        <w:t>л</w:t>
      </w:r>
      <w:r w:rsidRPr="00E2582A">
        <w:rPr>
          <w:rFonts w:ascii="Times New Roman" w:hAnsi="Times New Roman" w:cs="Times New Roman"/>
          <w:color w:val="000000"/>
          <w:sz w:val="28"/>
          <w:szCs w:val="28"/>
        </w:rPr>
        <w:t>уча</w:t>
      </w:r>
      <w:r w:rsidRPr="00E2582A">
        <w:rPr>
          <w:rFonts w:ascii="Times New Roman" w:hAnsi="Times New Roman" w:cs="Times New Roman"/>
          <w:color w:val="000000"/>
          <w:spacing w:val="1"/>
          <w:sz w:val="28"/>
          <w:szCs w:val="28"/>
        </w:rPr>
        <w:t>й</w:t>
      </w:r>
      <w:r w:rsidRPr="00E2582A">
        <w:rPr>
          <w:rFonts w:ascii="Times New Roman" w:hAnsi="Times New Roman" w:cs="Times New Roman"/>
          <w:color w:val="000000"/>
          <w:sz w:val="28"/>
          <w:szCs w:val="28"/>
        </w:rPr>
        <w:t>ное»</w:t>
      </w:r>
      <w:r w:rsidRPr="00E2582A">
        <w:rPr>
          <w:rFonts w:ascii="Times New Roman" w:hAnsi="Times New Roman" w:cs="Times New Roman"/>
          <w:color w:val="000000"/>
          <w:spacing w:val="36"/>
          <w:sz w:val="28"/>
          <w:szCs w:val="28"/>
        </w:rPr>
        <w:t xml:space="preserve"> </w:t>
      </w:r>
      <w:r w:rsidRPr="00E2582A">
        <w:rPr>
          <w:rFonts w:ascii="Times New Roman" w:hAnsi="Times New Roman" w:cs="Times New Roman"/>
          <w:color w:val="000000"/>
          <w:sz w:val="28"/>
          <w:szCs w:val="28"/>
        </w:rPr>
        <w:t>об</w:t>
      </w:r>
      <w:r w:rsidRPr="00E2582A">
        <w:rPr>
          <w:rFonts w:ascii="Times New Roman" w:hAnsi="Times New Roman" w:cs="Times New Roman"/>
          <w:color w:val="000000"/>
          <w:spacing w:val="1"/>
          <w:sz w:val="28"/>
          <w:szCs w:val="28"/>
        </w:rPr>
        <w:t>р</w:t>
      </w:r>
      <w:r w:rsidRPr="00E2582A">
        <w:rPr>
          <w:rFonts w:ascii="Times New Roman" w:hAnsi="Times New Roman" w:cs="Times New Roman"/>
          <w:color w:val="000000"/>
          <w:sz w:val="28"/>
          <w:szCs w:val="28"/>
        </w:rPr>
        <w:t>а</w:t>
      </w:r>
      <w:r w:rsidRPr="00E2582A">
        <w:rPr>
          <w:rFonts w:ascii="Times New Roman" w:hAnsi="Times New Roman" w:cs="Times New Roman"/>
          <w:color w:val="000000"/>
          <w:spacing w:val="1"/>
          <w:sz w:val="28"/>
          <w:szCs w:val="28"/>
        </w:rPr>
        <w:t>з</w:t>
      </w:r>
      <w:r w:rsidRPr="00E2582A">
        <w:rPr>
          <w:rFonts w:ascii="Times New Roman" w:hAnsi="Times New Roman" w:cs="Times New Roman"/>
          <w:color w:val="000000"/>
          <w:sz w:val="28"/>
          <w:szCs w:val="28"/>
        </w:rPr>
        <w:t>ова</w:t>
      </w:r>
      <w:r w:rsidRPr="00E2582A">
        <w:rPr>
          <w:rFonts w:ascii="Times New Roman" w:hAnsi="Times New Roman" w:cs="Times New Roman"/>
          <w:color w:val="000000"/>
          <w:spacing w:val="1"/>
          <w:sz w:val="28"/>
          <w:szCs w:val="28"/>
        </w:rPr>
        <w:t>ни</w:t>
      </w:r>
      <w:r w:rsidRPr="00E2582A">
        <w:rPr>
          <w:rFonts w:ascii="Times New Roman" w:hAnsi="Times New Roman" w:cs="Times New Roman"/>
          <w:color w:val="000000"/>
          <w:sz w:val="28"/>
          <w:szCs w:val="28"/>
        </w:rPr>
        <w:t>е вертикального</w:t>
      </w:r>
      <w:r w:rsidRPr="00E2582A">
        <w:rPr>
          <w:rFonts w:ascii="Times New Roman" w:hAnsi="Times New Roman" w:cs="Times New Roman"/>
          <w:color w:val="000000"/>
          <w:spacing w:val="65"/>
          <w:sz w:val="28"/>
          <w:szCs w:val="28"/>
        </w:rPr>
        <w:t xml:space="preserve"> </w:t>
      </w:r>
      <w:r w:rsidRPr="00E2582A">
        <w:rPr>
          <w:rFonts w:ascii="Times New Roman" w:hAnsi="Times New Roman" w:cs="Times New Roman"/>
          <w:color w:val="000000"/>
          <w:sz w:val="28"/>
          <w:szCs w:val="28"/>
        </w:rPr>
        <w:t>ра</w:t>
      </w:r>
      <w:r w:rsidRPr="00E2582A">
        <w:rPr>
          <w:rFonts w:ascii="Times New Roman" w:hAnsi="Times New Roman" w:cs="Times New Roman"/>
          <w:color w:val="000000"/>
          <w:spacing w:val="1"/>
          <w:sz w:val="28"/>
          <w:szCs w:val="28"/>
        </w:rPr>
        <w:t>з</w:t>
      </w:r>
      <w:r w:rsidRPr="00E2582A">
        <w:rPr>
          <w:rFonts w:ascii="Times New Roman" w:hAnsi="Times New Roman" w:cs="Times New Roman"/>
          <w:color w:val="000000"/>
          <w:sz w:val="28"/>
          <w:szCs w:val="28"/>
        </w:rPr>
        <w:t>реза,</w:t>
      </w:r>
      <w:r w:rsidRPr="00E2582A">
        <w:rPr>
          <w:rFonts w:ascii="Times New Roman" w:hAnsi="Times New Roman" w:cs="Times New Roman"/>
          <w:color w:val="000000"/>
          <w:spacing w:val="66"/>
          <w:sz w:val="28"/>
          <w:szCs w:val="28"/>
        </w:rPr>
        <w:t xml:space="preserve"> </w:t>
      </w:r>
      <w:r w:rsidRPr="00E2582A">
        <w:rPr>
          <w:rFonts w:ascii="Times New Roman" w:hAnsi="Times New Roman" w:cs="Times New Roman"/>
          <w:color w:val="000000"/>
          <w:sz w:val="28"/>
          <w:szCs w:val="28"/>
        </w:rPr>
        <w:t>как</w:t>
      </w:r>
      <w:r w:rsidRPr="00E2582A">
        <w:rPr>
          <w:rFonts w:ascii="Times New Roman" w:hAnsi="Times New Roman" w:cs="Times New Roman"/>
          <w:color w:val="000000"/>
          <w:spacing w:val="67"/>
          <w:sz w:val="28"/>
          <w:szCs w:val="28"/>
        </w:rPr>
        <w:t xml:space="preserve"> </w:t>
      </w:r>
      <w:r w:rsidRPr="00E2582A">
        <w:rPr>
          <w:rFonts w:ascii="Times New Roman" w:hAnsi="Times New Roman" w:cs="Times New Roman"/>
          <w:color w:val="000000"/>
          <w:sz w:val="28"/>
          <w:szCs w:val="28"/>
        </w:rPr>
        <w:t>самостоятель</w:t>
      </w:r>
      <w:r w:rsidRPr="00E2582A">
        <w:rPr>
          <w:rFonts w:ascii="Times New Roman" w:hAnsi="Times New Roman" w:cs="Times New Roman"/>
          <w:color w:val="000000"/>
          <w:spacing w:val="2"/>
          <w:sz w:val="28"/>
          <w:szCs w:val="28"/>
        </w:rPr>
        <w:t>н</w:t>
      </w:r>
      <w:r w:rsidRPr="00E2582A">
        <w:rPr>
          <w:rFonts w:ascii="Times New Roman" w:hAnsi="Times New Roman" w:cs="Times New Roman"/>
          <w:color w:val="000000"/>
          <w:sz w:val="28"/>
          <w:szCs w:val="28"/>
        </w:rPr>
        <w:t>у</w:t>
      </w:r>
      <w:r w:rsidRPr="00E2582A">
        <w:rPr>
          <w:rFonts w:ascii="Times New Roman" w:hAnsi="Times New Roman" w:cs="Times New Roman"/>
          <w:color w:val="000000"/>
          <w:spacing w:val="2"/>
          <w:sz w:val="28"/>
          <w:szCs w:val="28"/>
        </w:rPr>
        <w:t>ю</w:t>
      </w:r>
      <w:r w:rsidRPr="00E2582A">
        <w:rPr>
          <w:rFonts w:ascii="Times New Roman" w:hAnsi="Times New Roman" w:cs="Times New Roman"/>
          <w:color w:val="000000"/>
          <w:spacing w:val="66"/>
          <w:sz w:val="28"/>
          <w:szCs w:val="28"/>
        </w:rPr>
        <w:t xml:space="preserve"> </w:t>
      </w:r>
      <w:r w:rsidRPr="00E2582A">
        <w:rPr>
          <w:rFonts w:ascii="Times New Roman" w:hAnsi="Times New Roman" w:cs="Times New Roman"/>
          <w:color w:val="000000"/>
          <w:sz w:val="28"/>
          <w:szCs w:val="28"/>
        </w:rPr>
        <w:t>гармонию</w:t>
      </w:r>
      <w:r w:rsidRPr="00E2582A">
        <w:rPr>
          <w:rFonts w:ascii="Times New Roman" w:hAnsi="Times New Roman" w:cs="Times New Roman"/>
          <w:color w:val="000000"/>
          <w:spacing w:val="67"/>
          <w:sz w:val="28"/>
          <w:szCs w:val="28"/>
        </w:rPr>
        <w:t xml:space="preserve"> </w:t>
      </w:r>
      <w:r w:rsidRPr="00E2582A">
        <w:rPr>
          <w:rFonts w:ascii="Times New Roman" w:hAnsi="Times New Roman" w:cs="Times New Roman"/>
          <w:color w:val="000000"/>
          <w:sz w:val="28"/>
          <w:szCs w:val="28"/>
        </w:rPr>
        <w:t>(аккорд).</w:t>
      </w:r>
      <w:r w:rsidRPr="00E2582A">
        <w:rPr>
          <w:rFonts w:ascii="Times New Roman" w:hAnsi="Times New Roman" w:cs="Times New Roman"/>
          <w:color w:val="000000"/>
          <w:spacing w:val="65"/>
          <w:sz w:val="28"/>
          <w:szCs w:val="28"/>
        </w:rPr>
        <w:t xml:space="preserve"> </w:t>
      </w:r>
      <w:r w:rsidRPr="00E2582A">
        <w:rPr>
          <w:rFonts w:ascii="Times New Roman" w:hAnsi="Times New Roman" w:cs="Times New Roman"/>
          <w:color w:val="000000"/>
          <w:sz w:val="28"/>
          <w:szCs w:val="28"/>
        </w:rPr>
        <w:t>Напротив</w:t>
      </w:r>
      <w:r w:rsidRPr="00E2582A">
        <w:rPr>
          <w:rFonts w:ascii="Times New Roman" w:hAnsi="Times New Roman" w:cs="Times New Roman"/>
          <w:color w:val="000000"/>
          <w:spacing w:val="64"/>
          <w:sz w:val="28"/>
          <w:szCs w:val="28"/>
        </w:rPr>
        <w:t xml:space="preserve"> </w:t>
      </w:r>
      <w:r w:rsidRPr="00E2582A">
        <w:rPr>
          <w:rFonts w:ascii="Times New Roman" w:hAnsi="Times New Roman" w:cs="Times New Roman"/>
          <w:color w:val="000000"/>
          <w:sz w:val="28"/>
          <w:szCs w:val="28"/>
        </w:rPr>
        <w:t>того: преследуя</w:t>
      </w:r>
      <w:r w:rsidRPr="00E2582A">
        <w:rPr>
          <w:rFonts w:ascii="Times New Roman" w:hAnsi="Times New Roman" w:cs="Times New Roman"/>
          <w:color w:val="000000"/>
          <w:spacing w:val="26"/>
          <w:sz w:val="28"/>
          <w:szCs w:val="28"/>
        </w:rPr>
        <w:t xml:space="preserve"> </w:t>
      </w:r>
      <w:r w:rsidRPr="00E2582A">
        <w:rPr>
          <w:rFonts w:ascii="Times New Roman" w:hAnsi="Times New Roman" w:cs="Times New Roman"/>
          <w:color w:val="000000"/>
          <w:sz w:val="28"/>
          <w:szCs w:val="28"/>
        </w:rPr>
        <w:t>преи</w:t>
      </w:r>
      <w:r w:rsidRPr="00E2582A">
        <w:rPr>
          <w:rFonts w:ascii="Times New Roman" w:hAnsi="Times New Roman" w:cs="Times New Roman"/>
          <w:color w:val="000000"/>
          <w:spacing w:val="2"/>
          <w:sz w:val="28"/>
          <w:szCs w:val="28"/>
        </w:rPr>
        <w:t>м</w:t>
      </w:r>
      <w:r w:rsidRPr="00E2582A">
        <w:rPr>
          <w:rFonts w:ascii="Times New Roman" w:hAnsi="Times New Roman" w:cs="Times New Roman"/>
          <w:color w:val="000000"/>
          <w:sz w:val="28"/>
          <w:szCs w:val="28"/>
        </w:rPr>
        <w:t>ущественно</w:t>
      </w:r>
      <w:r w:rsidRPr="00E2582A">
        <w:rPr>
          <w:rFonts w:ascii="Times New Roman" w:hAnsi="Times New Roman" w:cs="Times New Roman"/>
          <w:color w:val="000000"/>
          <w:spacing w:val="26"/>
          <w:sz w:val="28"/>
          <w:szCs w:val="28"/>
        </w:rPr>
        <w:t xml:space="preserve"> </w:t>
      </w:r>
      <w:r w:rsidRPr="00E2582A">
        <w:rPr>
          <w:rFonts w:ascii="Times New Roman" w:hAnsi="Times New Roman" w:cs="Times New Roman"/>
          <w:color w:val="000000"/>
          <w:sz w:val="28"/>
          <w:szCs w:val="28"/>
        </w:rPr>
        <w:t>горизонталь</w:t>
      </w:r>
      <w:r w:rsidRPr="00E2582A">
        <w:rPr>
          <w:rFonts w:ascii="Times New Roman" w:hAnsi="Times New Roman" w:cs="Times New Roman"/>
          <w:color w:val="000000"/>
          <w:spacing w:val="2"/>
          <w:sz w:val="28"/>
          <w:szCs w:val="28"/>
        </w:rPr>
        <w:t>н</w:t>
      </w:r>
      <w:r w:rsidRPr="00E2582A">
        <w:rPr>
          <w:rFonts w:ascii="Times New Roman" w:hAnsi="Times New Roman" w:cs="Times New Roman"/>
          <w:color w:val="000000"/>
          <w:sz w:val="28"/>
          <w:szCs w:val="28"/>
        </w:rPr>
        <w:t>ую</w:t>
      </w:r>
      <w:r w:rsidRPr="00E2582A">
        <w:rPr>
          <w:rFonts w:ascii="Times New Roman" w:hAnsi="Times New Roman" w:cs="Times New Roman"/>
          <w:color w:val="000000"/>
          <w:spacing w:val="26"/>
          <w:sz w:val="28"/>
          <w:szCs w:val="28"/>
        </w:rPr>
        <w:t xml:space="preserve"> </w:t>
      </w:r>
      <w:r w:rsidRPr="00E2582A">
        <w:rPr>
          <w:rFonts w:ascii="Times New Roman" w:hAnsi="Times New Roman" w:cs="Times New Roman"/>
          <w:color w:val="000000"/>
          <w:sz w:val="28"/>
          <w:szCs w:val="28"/>
        </w:rPr>
        <w:t>линию</w:t>
      </w:r>
      <w:r w:rsidRPr="00E2582A">
        <w:rPr>
          <w:rFonts w:ascii="Times New Roman" w:hAnsi="Times New Roman" w:cs="Times New Roman"/>
          <w:color w:val="000000"/>
          <w:spacing w:val="27"/>
          <w:sz w:val="28"/>
          <w:szCs w:val="28"/>
        </w:rPr>
        <w:t xml:space="preserve"> </w:t>
      </w:r>
      <w:r w:rsidRPr="00E2582A">
        <w:rPr>
          <w:rFonts w:ascii="Times New Roman" w:hAnsi="Times New Roman" w:cs="Times New Roman"/>
          <w:color w:val="000000"/>
          <w:sz w:val="28"/>
          <w:szCs w:val="28"/>
        </w:rPr>
        <w:t>(развитие</w:t>
      </w:r>
      <w:r w:rsidRPr="00E2582A">
        <w:rPr>
          <w:rFonts w:ascii="Times New Roman" w:hAnsi="Times New Roman" w:cs="Times New Roman"/>
          <w:color w:val="000000"/>
          <w:spacing w:val="27"/>
          <w:sz w:val="28"/>
          <w:szCs w:val="28"/>
        </w:rPr>
        <w:t xml:space="preserve"> </w:t>
      </w:r>
      <w:r w:rsidRPr="00E2582A">
        <w:rPr>
          <w:rFonts w:ascii="Times New Roman" w:hAnsi="Times New Roman" w:cs="Times New Roman"/>
          <w:color w:val="000000"/>
          <w:sz w:val="28"/>
          <w:szCs w:val="28"/>
        </w:rPr>
        <w:t>голосов),</w:t>
      </w:r>
      <w:r w:rsidRPr="00E2582A">
        <w:rPr>
          <w:rFonts w:ascii="Times New Roman" w:hAnsi="Times New Roman" w:cs="Times New Roman"/>
          <w:color w:val="000000"/>
          <w:spacing w:val="27"/>
          <w:sz w:val="28"/>
          <w:szCs w:val="28"/>
        </w:rPr>
        <w:t xml:space="preserve"> </w:t>
      </w:r>
      <w:r w:rsidRPr="00E2582A">
        <w:rPr>
          <w:rFonts w:ascii="Times New Roman" w:hAnsi="Times New Roman" w:cs="Times New Roman"/>
          <w:color w:val="000000"/>
          <w:sz w:val="28"/>
          <w:szCs w:val="28"/>
        </w:rPr>
        <w:t>он</w:t>
      </w:r>
      <w:r w:rsidRPr="00E2582A">
        <w:rPr>
          <w:rFonts w:ascii="Times New Roman" w:hAnsi="Times New Roman" w:cs="Times New Roman"/>
          <w:color w:val="000000"/>
          <w:spacing w:val="27"/>
          <w:sz w:val="28"/>
          <w:szCs w:val="28"/>
        </w:rPr>
        <w:t xml:space="preserve"> </w:t>
      </w:r>
      <w:r w:rsidRPr="00E2582A">
        <w:rPr>
          <w:rFonts w:ascii="Times New Roman" w:hAnsi="Times New Roman" w:cs="Times New Roman"/>
          <w:color w:val="000000"/>
          <w:sz w:val="28"/>
          <w:szCs w:val="28"/>
        </w:rPr>
        <w:t>тем</w:t>
      </w:r>
      <w:r w:rsidRPr="00E2582A">
        <w:rPr>
          <w:rFonts w:ascii="Times New Roman" w:hAnsi="Times New Roman" w:cs="Times New Roman"/>
          <w:color w:val="000000"/>
          <w:spacing w:val="28"/>
          <w:sz w:val="28"/>
          <w:szCs w:val="28"/>
        </w:rPr>
        <w:t xml:space="preserve"> </w:t>
      </w:r>
      <w:r w:rsidRPr="00E2582A">
        <w:rPr>
          <w:rFonts w:ascii="Times New Roman" w:hAnsi="Times New Roman" w:cs="Times New Roman"/>
          <w:color w:val="000000"/>
          <w:sz w:val="28"/>
          <w:szCs w:val="28"/>
        </w:rPr>
        <w:t>самым</w:t>
      </w:r>
      <w:r w:rsidRPr="00E2582A">
        <w:rPr>
          <w:rFonts w:ascii="Times New Roman" w:hAnsi="Times New Roman" w:cs="Times New Roman"/>
          <w:color w:val="000000"/>
          <w:spacing w:val="9"/>
          <w:sz w:val="28"/>
          <w:szCs w:val="28"/>
        </w:rPr>
        <w:t xml:space="preserve"> </w:t>
      </w:r>
      <w:r w:rsidRPr="00E2582A">
        <w:rPr>
          <w:rFonts w:ascii="Times New Roman" w:hAnsi="Times New Roman" w:cs="Times New Roman"/>
          <w:color w:val="000000"/>
          <w:sz w:val="28"/>
          <w:szCs w:val="28"/>
        </w:rPr>
        <w:t>как</w:t>
      </w:r>
      <w:r w:rsidRPr="00E2582A">
        <w:rPr>
          <w:rFonts w:ascii="Times New Roman" w:hAnsi="Times New Roman" w:cs="Times New Roman"/>
          <w:color w:val="000000"/>
          <w:spacing w:val="9"/>
          <w:sz w:val="28"/>
          <w:szCs w:val="28"/>
        </w:rPr>
        <w:t xml:space="preserve"> </w:t>
      </w:r>
      <w:r w:rsidRPr="00E2582A">
        <w:rPr>
          <w:rFonts w:ascii="Times New Roman" w:hAnsi="Times New Roman" w:cs="Times New Roman"/>
          <w:color w:val="000000"/>
          <w:sz w:val="28"/>
          <w:szCs w:val="28"/>
        </w:rPr>
        <w:t>бы</w:t>
      </w:r>
      <w:r w:rsidRPr="00E2582A">
        <w:rPr>
          <w:rFonts w:ascii="Times New Roman" w:hAnsi="Times New Roman" w:cs="Times New Roman"/>
          <w:color w:val="000000"/>
          <w:spacing w:val="9"/>
          <w:sz w:val="28"/>
          <w:szCs w:val="28"/>
        </w:rPr>
        <w:t xml:space="preserve"> </w:t>
      </w:r>
      <w:r w:rsidRPr="00E2582A">
        <w:rPr>
          <w:rFonts w:ascii="Times New Roman" w:hAnsi="Times New Roman" w:cs="Times New Roman"/>
          <w:color w:val="000000"/>
          <w:sz w:val="28"/>
          <w:szCs w:val="28"/>
        </w:rPr>
        <w:t>приказывает</w:t>
      </w:r>
      <w:r w:rsidRPr="00E2582A">
        <w:rPr>
          <w:rFonts w:ascii="Times New Roman" w:hAnsi="Times New Roman" w:cs="Times New Roman"/>
          <w:color w:val="000000"/>
          <w:spacing w:val="9"/>
          <w:sz w:val="28"/>
          <w:szCs w:val="28"/>
        </w:rPr>
        <w:t xml:space="preserve"> </w:t>
      </w:r>
      <w:r w:rsidRPr="00E2582A">
        <w:rPr>
          <w:rFonts w:ascii="Times New Roman" w:hAnsi="Times New Roman" w:cs="Times New Roman"/>
          <w:color w:val="000000"/>
          <w:sz w:val="28"/>
          <w:szCs w:val="28"/>
        </w:rPr>
        <w:t>и</w:t>
      </w:r>
      <w:r w:rsidRPr="00E2582A">
        <w:rPr>
          <w:rFonts w:ascii="Times New Roman" w:hAnsi="Times New Roman" w:cs="Times New Roman"/>
          <w:color w:val="000000"/>
          <w:spacing w:val="10"/>
          <w:sz w:val="28"/>
          <w:szCs w:val="28"/>
        </w:rPr>
        <w:t xml:space="preserve"> </w:t>
      </w:r>
      <w:r w:rsidRPr="00E2582A">
        <w:rPr>
          <w:rFonts w:ascii="Times New Roman" w:hAnsi="Times New Roman" w:cs="Times New Roman"/>
          <w:color w:val="000000"/>
          <w:spacing w:val="1"/>
          <w:sz w:val="28"/>
          <w:szCs w:val="28"/>
        </w:rPr>
        <w:t>н</w:t>
      </w:r>
      <w:r w:rsidRPr="00E2582A">
        <w:rPr>
          <w:rFonts w:ascii="Times New Roman" w:hAnsi="Times New Roman" w:cs="Times New Roman"/>
          <w:color w:val="000000"/>
          <w:sz w:val="28"/>
          <w:szCs w:val="28"/>
        </w:rPr>
        <w:t>аше</w:t>
      </w:r>
      <w:r w:rsidRPr="00E2582A">
        <w:rPr>
          <w:rFonts w:ascii="Times New Roman" w:hAnsi="Times New Roman" w:cs="Times New Roman"/>
          <w:color w:val="000000"/>
          <w:spacing w:val="1"/>
          <w:sz w:val="28"/>
          <w:szCs w:val="28"/>
        </w:rPr>
        <w:t>м</w:t>
      </w:r>
      <w:r w:rsidRPr="00E2582A">
        <w:rPr>
          <w:rFonts w:ascii="Times New Roman" w:hAnsi="Times New Roman" w:cs="Times New Roman"/>
          <w:color w:val="000000"/>
          <w:sz w:val="28"/>
          <w:szCs w:val="28"/>
        </w:rPr>
        <w:t>у</w:t>
      </w:r>
      <w:r w:rsidRPr="00E2582A">
        <w:rPr>
          <w:rFonts w:ascii="Times New Roman" w:hAnsi="Times New Roman" w:cs="Times New Roman"/>
          <w:color w:val="000000"/>
          <w:spacing w:val="11"/>
          <w:sz w:val="28"/>
          <w:szCs w:val="28"/>
        </w:rPr>
        <w:t xml:space="preserve"> </w:t>
      </w:r>
      <w:r w:rsidRPr="00E2582A">
        <w:rPr>
          <w:rFonts w:ascii="Times New Roman" w:hAnsi="Times New Roman" w:cs="Times New Roman"/>
          <w:color w:val="000000"/>
          <w:sz w:val="28"/>
          <w:szCs w:val="28"/>
        </w:rPr>
        <w:t>в</w:t>
      </w:r>
      <w:r w:rsidRPr="00E2582A">
        <w:rPr>
          <w:rFonts w:ascii="Times New Roman" w:hAnsi="Times New Roman" w:cs="Times New Roman"/>
          <w:color w:val="000000"/>
          <w:spacing w:val="1"/>
          <w:sz w:val="28"/>
          <w:szCs w:val="28"/>
        </w:rPr>
        <w:t>н</w:t>
      </w:r>
      <w:r w:rsidRPr="00E2582A">
        <w:rPr>
          <w:rFonts w:ascii="Times New Roman" w:hAnsi="Times New Roman" w:cs="Times New Roman"/>
          <w:color w:val="000000"/>
          <w:spacing w:val="2"/>
          <w:sz w:val="28"/>
          <w:szCs w:val="28"/>
        </w:rPr>
        <w:t>и</w:t>
      </w:r>
      <w:r w:rsidRPr="00E2582A">
        <w:rPr>
          <w:rFonts w:ascii="Times New Roman" w:hAnsi="Times New Roman" w:cs="Times New Roman"/>
          <w:color w:val="000000"/>
          <w:sz w:val="28"/>
          <w:szCs w:val="28"/>
        </w:rPr>
        <w:t>ма</w:t>
      </w:r>
      <w:r w:rsidRPr="00E2582A">
        <w:rPr>
          <w:rFonts w:ascii="Times New Roman" w:hAnsi="Times New Roman" w:cs="Times New Roman"/>
          <w:color w:val="000000"/>
          <w:spacing w:val="1"/>
          <w:sz w:val="28"/>
          <w:szCs w:val="28"/>
        </w:rPr>
        <w:t>н</w:t>
      </w:r>
      <w:r w:rsidRPr="00E2582A">
        <w:rPr>
          <w:rFonts w:ascii="Times New Roman" w:hAnsi="Times New Roman" w:cs="Times New Roman"/>
          <w:color w:val="000000"/>
          <w:spacing w:val="2"/>
          <w:sz w:val="28"/>
          <w:szCs w:val="28"/>
        </w:rPr>
        <w:t>и</w:t>
      </w:r>
      <w:r w:rsidRPr="00E2582A">
        <w:rPr>
          <w:rFonts w:ascii="Times New Roman" w:hAnsi="Times New Roman" w:cs="Times New Roman"/>
          <w:color w:val="000000"/>
          <w:spacing w:val="1"/>
          <w:sz w:val="28"/>
          <w:szCs w:val="28"/>
        </w:rPr>
        <w:t>ю</w:t>
      </w:r>
      <w:r w:rsidRPr="00E2582A">
        <w:rPr>
          <w:rFonts w:ascii="Times New Roman" w:hAnsi="Times New Roman" w:cs="Times New Roman"/>
          <w:color w:val="000000"/>
          <w:spacing w:val="11"/>
          <w:sz w:val="28"/>
          <w:szCs w:val="28"/>
        </w:rPr>
        <w:t xml:space="preserve"> </w:t>
      </w:r>
      <w:r w:rsidRPr="00E2582A">
        <w:rPr>
          <w:rFonts w:ascii="Times New Roman" w:hAnsi="Times New Roman" w:cs="Times New Roman"/>
          <w:color w:val="000000"/>
          <w:spacing w:val="1"/>
          <w:sz w:val="28"/>
          <w:szCs w:val="28"/>
        </w:rPr>
        <w:t>н</w:t>
      </w:r>
      <w:r w:rsidRPr="00E2582A">
        <w:rPr>
          <w:rFonts w:ascii="Times New Roman" w:hAnsi="Times New Roman" w:cs="Times New Roman"/>
          <w:color w:val="000000"/>
          <w:sz w:val="28"/>
          <w:szCs w:val="28"/>
        </w:rPr>
        <w:t>е</w:t>
      </w:r>
      <w:r w:rsidRPr="00E2582A">
        <w:rPr>
          <w:rFonts w:ascii="Times New Roman" w:hAnsi="Times New Roman" w:cs="Times New Roman"/>
          <w:color w:val="000000"/>
          <w:spacing w:val="11"/>
          <w:sz w:val="28"/>
          <w:szCs w:val="28"/>
        </w:rPr>
        <w:t xml:space="preserve"> </w:t>
      </w:r>
      <w:r w:rsidRPr="00E2582A">
        <w:rPr>
          <w:rFonts w:ascii="Times New Roman" w:hAnsi="Times New Roman" w:cs="Times New Roman"/>
          <w:color w:val="000000"/>
          <w:sz w:val="28"/>
          <w:szCs w:val="28"/>
        </w:rPr>
        <w:t>ос</w:t>
      </w:r>
      <w:r w:rsidRPr="00E2582A">
        <w:rPr>
          <w:rFonts w:ascii="Times New Roman" w:hAnsi="Times New Roman" w:cs="Times New Roman"/>
          <w:color w:val="000000"/>
          <w:spacing w:val="1"/>
          <w:sz w:val="28"/>
          <w:szCs w:val="28"/>
        </w:rPr>
        <w:t>т</w:t>
      </w:r>
      <w:r w:rsidRPr="00E2582A">
        <w:rPr>
          <w:rFonts w:ascii="Times New Roman" w:hAnsi="Times New Roman" w:cs="Times New Roman"/>
          <w:color w:val="000000"/>
          <w:sz w:val="28"/>
          <w:szCs w:val="28"/>
        </w:rPr>
        <w:t>а</w:t>
      </w:r>
      <w:r w:rsidRPr="00E2582A">
        <w:rPr>
          <w:rFonts w:ascii="Times New Roman" w:hAnsi="Times New Roman" w:cs="Times New Roman"/>
          <w:color w:val="000000"/>
          <w:spacing w:val="1"/>
          <w:sz w:val="28"/>
          <w:szCs w:val="28"/>
        </w:rPr>
        <w:t>н</w:t>
      </w:r>
      <w:r w:rsidRPr="00E2582A">
        <w:rPr>
          <w:rFonts w:ascii="Times New Roman" w:hAnsi="Times New Roman" w:cs="Times New Roman"/>
          <w:color w:val="000000"/>
          <w:sz w:val="28"/>
          <w:szCs w:val="28"/>
        </w:rPr>
        <w:t>ав</w:t>
      </w:r>
      <w:r w:rsidRPr="00E2582A">
        <w:rPr>
          <w:rFonts w:ascii="Times New Roman" w:hAnsi="Times New Roman" w:cs="Times New Roman"/>
          <w:color w:val="000000"/>
          <w:spacing w:val="1"/>
          <w:sz w:val="28"/>
          <w:szCs w:val="28"/>
        </w:rPr>
        <w:t>ли</w:t>
      </w:r>
      <w:r w:rsidRPr="00E2582A">
        <w:rPr>
          <w:rFonts w:ascii="Times New Roman" w:hAnsi="Times New Roman" w:cs="Times New Roman"/>
          <w:color w:val="000000"/>
          <w:sz w:val="28"/>
          <w:szCs w:val="28"/>
        </w:rPr>
        <w:t>ва</w:t>
      </w:r>
      <w:r w:rsidRPr="00E2582A">
        <w:rPr>
          <w:rFonts w:ascii="Times New Roman" w:hAnsi="Times New Roman" w:cs="Times New Roman"/>
          <w:color w:val="000000"/>
          <w:spacing w:val="1"/>
          <w:sz w:val="28"/>
          <w:szCs w:val="28"/>
        </w:rPr>
        <w:t>ть</w:t>
      </w:r>
      <w:r w:rsidRPr="00E2582A">
        <w:rPr>
          <w:rFonts w:ascii="Times New Roman" w:hAnsi="Times New Roman" w:cs="Times New Roman"/>
          <w:color w:val="000000"/>
          <w:sz w:val="28"/>
          <w:szCs w:val="28"/>
        </w:rPr>
        <w:t>ся</w:t>
      </w:r>
      <w:r w:rsidRPr="00E2582A">
        <w:rPr>
          <w:rFonts w:ascii="Times New Roman" w:hAnsi="Times New Roman" w:cs="Times New Roman"/>
          <w:color w:val="000000"/>
          <w:spacing w:val="11"/>
          <w:sz w:val="28"/>
          <w:szCs w:val="28"/>
        </w:rPr>
        <w:t xml:space="preserve"> </w:t>
      </w:r>
      <w:r w:rsidRPr="00E2582A">
        <w:rPr>
          <w:rFonts w:ascii="Times New Roman" w:hAnsi="Times New Roman" w:cs="Times New Roman"/>
          <w:color w:val="000000"/>
          <w:spacing w:val="1"/>
          <w:sz w:val="28"/>
          <w:szCs w:val="28"/>
        </w:rPr>
        <w:t>н</w:t>
      </w:r>
      <w:r w:rsidRPr="00E2582A">
        <w:rPr>
          <w:rFonts w:ascii="Times New Roman" w:hAnsi="Times New Roman" w:cs="Times New Roman"/>
          <w:color w:val="000000"/>
          <w:sz w:val="28"/>
          <w:szCs w:val="28"/>
        </w:rPr>
        <w:t>а</w:t>
      </w:r>
      <w:r w:rsidRPr="00E2582A">
        <w:rPr>
          <w:rFonts w:ascii="Times New Roman" w:hAnsi="Times New Roman" w:cs="Times New Roman"/>
          <w:color w:val="000000"/>
          <w:spacing w:val="11"/>
          <w:sz w:val="28"/>
          <w:szCs w:val="28"/>
        </w:rPr>
        <w:t xml:space="preserve"> </w:t>
      </w:r>
      <w:r w:rsidRPr="00E2582A">
        <w:rPr>
          <w:rFonts w:ascii="Times New Roman" w:hAnsi="Times New Roman" w:cs="Times New Roman"/>
          <w:color w:val="000000"/>
          <w:sz w:val="28"/>
          <w:szCs w:val="28"/>
        </w:rPr>
        <w:t>со</w:t>
      </w:r>
      <w:r w:rsidRPr="00E2582A">
        <w:rPr>
          <w:rFonts w:ascii="Times New Roman" w:hAnsi="Times New Roman" w:cs="Times New Roman"/>
          <w:color w:val="000000"/>
          <w:spacing w:val="1"/>
          <w:sz w:val="28"/>
          <w:szCs w:val="28"/>
        </w:rPr>
        <w:t>з</w:t>
      </w:r>
      <w:r w:rsidRPr="00E2582A">
        <w:rPr>
          <w:rFonts w:ascii="Times New Roman" w:hAnsi="Times New Roman" w:cs="Times New Roman"/>
          <w:color w:val="000000"/>
          <w:sz w:val="28"/>
          <w:szCs w:val="28"/>
        </w:rPr>
        <w:t>ер</w:t>
      </w:r>
      <w:r w:rsidRPr="00E2582A">
        <w:rPr>
          <w:rFonts w:ascii="Times New Roman" w:hAnsi="Times New Roman" w:cs="Times New Roman"/>
          <w:color w:val="000000"/>
          <w:spacing w:val="2"/>
          <w:sz w:val="28"/>
          <w:szCs w:val="28"/>
        </w:rPr>
        <w:t>ц</w:t>
      </w:r>
      <w:r w:rsidRPr="00E2582A">
        <w:rPr>
          <w:rFonts w:ascii="Times New Roman" w:hAnsi="Times New Roman" w:cs="Times New Roman"/>
          <w:color w:val="000000"/>
          <w:sz w:val="28"/>
          <w:szCs w:val="28"/>
        </w:rPr>
        <w:t>а</w:t>
      </w:r>
      <w:r w:rsidRPr="00E2582A">
        <w:rPr>
          <w:rFonts w:ascii="Times New Roman" w:hAnsi="Times New Roman" w:cs="Times New Roman"/>
          <w:color w:val="000000"/>
          <w:spacing w:val="1"/>
          <w:sz w:val="28"/>
          <w:szCs w:val="28"/>
        </w:rPr>
        <w:t>н</w:t>
      </w:r>
      <w:r w:rsidRPr="00E2582A">
        <w:rPr>
          <w:rFonts w:ascii="Times New Roman" w:hAnsi="Times New Roman" w:cs="Times New Roman"/>
          <w:color w:val="000000"/>
          <w:sz w:val="28"/>
          <w:szCs w:val="28"/>
        </w:rPr>
        <w:t>ии</w:t>
      </w:r>
      <w:r w:rsidRPr="00E2582A">
        <w:rPr>
          <w:rFonts w:ascii="Times New Roman" w:hAnsi="Times New Roman" w:cs="Times New Roman"/>
          <w:color w:val="000000"/>
          <w:spacing w:val="11"/>
          <w:sz w:val="28"/>
          <w:szCs w:val="28"/>
        </w:rPr>
        <w:t xml:space="preserve"> </w:t>
      </w:r>
      <w:r w:rsidRPr="00E2582A">
        <w:rPr>
          <w:rFonts w:ascii="Times New Roman" w:hAnsi="Times New Roman" w:cs="Times New Roman"/>
          <w:color w:val="000000"/>
          <w:sz w:val="28"/>
          <w:szCs w:val="28"/>
        </w:rPr>
        <w:t>отдельного вертикально</w:t>
      </w:r>
      <w:r w:rsidRPr="00E2582A">
        <w:rPr>
          <w:rFonts w:ascii="Times New Roman" w:hAnsi="Times New Roman" w:cs="Times New Roman"/>
          <w:color w:val="000000"/>
          <w:spacing w:val="-2"/>
          <w:sz w:val="28"/>
          <w:szCs w:val="28"/>
        </w:rPr>
        <w:t>г</w:t>
      </w:r>
      <w:r w:rsidRPr="00E2582A">
        <w:rPr>
          <w:rFonts w:ascii="Times New Roman" w:hAnsi="Times New Roman" w:cs="Times New Roman"/>
          <w:color w:val="000000"/>
          <w:sz w:val="28"/>
          <w:szCs w:val="28"/>
        </w:rPr>
        <w:t>о разрез</w:t>
      </w:r>
      <w:r w:rsidRPr="00E2582A">
        <w:rPr>
          <w:rFonts w:ascii="Times New Roman" w:hAnsi="Times New Roman" w:cs="Times New Roman"/>
          <w:color w:val="000000"/>
          <w:spacing w:val="-1"/>
          <w:sz w:val="28"/>
          <w:szCs w:val="28"/>
        </w:rPr>
        <w:t>а</w:t>
      </w:r>
      <w:r w:rsidRPr="00E2582A">
        <w:rPr>
          <w:rFonts w:ascii="Times New Roman" w:hAnsi="Times New Roman" w:cs="Times New Roman"/>
          <w:color w:val="000000"/>
          <w:w w:val="98"/>
          <w:sz w:val="28"/>
          <w:szCs w:val="28"/>
        </w:rPr>
        <w:t xml:space="preserve">. </w:t>
      </w:r>
      <w:r w:rsidRPr="00E2582A">
        <w:rPr>
          <w:rFonts w:ascii="Times New Roman" w:hAnsi="Times New Roman" w:cs="Times New Roman"/>
          <w:sz w:val="28"/>
          <w:szCs w:val="28"/>
          <w:u w:val="single"/>
        </w:rPr>
        <w:t>Полифоническое мышление барокко основано на горизонтальных линиях.</w:t>
      </w:r>
    </w:p>
    <w:p w:rsidR="00CF2A53" w:rsidRDefault="00D252EE" w:rsidP="00CF2A53">
      <w:pPr>
        <w:spacing w:after="0"/>
        <w:ind w:firstLine="709"/>
        <w:contextualSpacing/>
        <w:jc w:val="both"/>
        <w:rPr>
          <w:rFonts w:ascii="Times New Roman" w:hAnsi="Times New Roman" w:cs="Times New Roman"/>
          <w:sz w:val="28"/>
          <w:szCs w:val="28"/>
        </w:rPr>
      </w:pPr>
      <w:r w:rsidRPr="00E2582A">
        <w:rPr>
          <w:rFonts w:ascii="Times New Roman" w:hAnsi="Times New Roman" w:cs="Times New Roman"/>
          <w:color w:val="000000"/>
          <w:sz w:val="28"/>
          <w:szCs w:val="28"/>
        </w:rPr>
        <w:t>Отдавая</w:t>
      </w:r>
      <w:r w:rsidRPr="00E2582A">
        <w:rPr>
          <w:rFonts w:ascii="Times New Roman" w:hAnsi="Times New Roman" w:cs="Times New Roman"/>
          <w:color w:val="000000"/>
          <w:spacing w:val="27"/>
          <w:sz w:val="28"/>
          <w:szCs w:val="28"/>
        </w:rPr>
        <w:t xml:space="preserve"> </w:t>
      </w:r>
      <w:r w:rsidRPr="00E2582A">
        <w:rPr>
          <w:rFonts w:ascii="Times New Roman" w:hAnsi="Times New Roman" w:cs="Times New Roman"/>
          <w:color w:val="000000"/>
          <w:sz w:val="28"/>
          <w:szCs w:val="28"/>
        </w:rPr>
        <w:t>преи</w:t>
      </w:r>
      <w:r w:rsidRPr="00E2582A">
        <w:rPr>
          <w:rFonts w:ascii="Times New Roman" w:hAnsi="Times New Roman" w:cs="Times New Roman"/>
          <w:color w:val="000000"/>
          <w:spacing w:val="2"/>
          <w:sz w:val="28"/>
          <w:szCs w:val="28"/>
        </w:rPr>
        <w:t>м</w:t>
      </w:r>
      <w:r w:rsidRPr="00E2582A">
        <w:rPr>
          <w:rFonts w:ascii="Times New Roman" w:hAnsi="Times New Roman" w:cs="Times New Roman"/>
          <w:color w:val="000000"/>
          <w:sz w:val="28"/>
          <w:szCs w:val="28"/>
        </w:rPr>
        <w:t>уществ</w:t>
      </w:r>
      <w:r w:rsidRPr="00E2582A">
        <w:rPr>
          <w:rFonts w:ascii="Times New Roman" w:hAnsi="Times New Roman" w:cs="Times New Roman"/>
          <w:color w:val="000000"/>
          <w:spacing w:val="1"/>
          <w:sz w:val="28"/>
          <w:szCs w:val="28"/>
        </w:rPr>
        <w:t>о</w:t>
      </w:r>
      <w:r w:rsidRPr="00E2582A">
        <w:rPr>
          <w:rFonts w:ascii="Times New Roman" w:hAnsi="Times New Roman" w:cs="Times New Roman"/>
          <w:color w:val="000000"/>
          <w:spacing w:val="28"/>
          <w:sz w:val="28"/>
          <w:szCs w:val="28"/>
        </w:rPr>
        <w:t xml:space="preserve"> </w:t>
      </w:r>
      <w:r w:rsidRPr="00E2582A">
        <w:rPr>
          <w:rFonts w:ascii="Times New Roman" w:hAnsi="Times New Roman" w:cs="Times New Roman"/>
          <w:color w:val="000000"/>
          <w:sz w:val="28"/>
          <w:szCs w:val="28"/>
        </w:rPr>
        <w:t>горизо</w:t>
      </w:r>
      <w:r w:rsidRPr="00E2582A">
        <w:rPr>
          <w:rFonts w:ascii="Times New Roman" w:hAnsi="Times New Roman" w:cs="Times New Roman"/>
          <w:color w:val="000000"/>
          <w:spacing w:val="1"/>
          <w:sz w:val="28"/>
          <w:szCs w:val="28"/>
        </w:rPr>
        <w:t>н</w:t>
      </w:r>
      <w:r w:rsidRPr="00E2582A">
        <w:rPr>
          <w:rFonts w:ascii="Times New Roman" w:hAnsi="Times New Roman" w:cs="Times New Roman"/>
          <w:color w:val="000000"/>
          <w:sz w:val="28"/>
          <w:szCs w:val="28"/>
        </w:rPr>
        <w:t>тальной</w:t>
      </w:r>
      <w:r w:rsidRPr="00E2582A">
        <w:rPr>
          <w:rFonts w:ascii="Times New Roman" w:hAnsi="Times New Roman" w:cs="Times New Roman"/>
          <w:color w:val="000000"/>
          <w:spacing w:val="28"/>
          <w:sz w:val="28"/>
          <w:szCs w:val="28"/>
        </w:rPr>
        <w:t xml:space="preserve"> </w:t>
      </w:r>
      <w:r w:rsidRPr="00E2582A">
        <w:rPr>
          <w:rFonts w:ascii="Times New Roman" w:hAnsi="Times New Roman" w:cs="Times New Roman"/>
          <w:color w:val="000000"/>
          <w:sz w:val="28"/>
          <w:szCs w:val="28"/>
        </w:rPr>
        <w:t>линии</w:t>
      </w:r>
      <w:r w:rsidRPr="00E2582A">
        <w:rPr>
          <w:rFonts w:ascii="Times New Roman" w:hAnsi="Times New Roman" w:cs="Times New Roman"/>
          <w:color w:val="000000"/>
          <w:spacing w:val="28"/>
          <w:sz w:val="28"/>
          <w:szCs w:val="28"/>
        </w:rPr>
        <w:t xml:space="preserve"> </w:t>
      </w:r>
      <w:r w:rsidRPr="00E2582A">
        <w:rPr>
          <w:rFonts w:ascii="Times New Roman" w:hAnsi="Times New Roman" w:cs="Times New Roman"/>
          <w:color w:val="000000"/>
          <w:sz w:val="28"/>
          <w:szCs w:val="28"/>
        </w:rPr>
        <w:t>и</w:t>
      </w:r>
      <w:r w:rsidR="002F513E">
        <w:rPr>
          <w:rFonts w:ascii="Times New Roman" w:hAnsi="Times New Roman" w:cs="Times New Roman"/>
          <w:color w:val="000000"/>
          <w:sz w:val="28"/>
          <w:szCs w:val="28"/>
        </w:rPr>
        <w:t>,</w:t>
      </w:r>
      <w:r w:rsidRPr="00E2582A">
        <w:rPr>
          <w:rFonts w:ascii="Times New Roman" w:hAnsi="Times New Roman" w:cs="Times New Roman"/>
          <w:color w:val="000000"/>
          <w:spacing w:val="28"/>
          <w:sz w:val="28"/>
          <w:szCs w:val="28"/>
        </w:rPr>
        <w:t xml:space="preserve"> </w:t>
      </w:r>
      <w:r w:rsidRPr="00E2582A">
        <w:rPr>
          <w:rFonts w:ascii="Times New Roman" w:hAnsi="Times New Roman" w:cs="Times New Roman"/>
          <w:color w:val="000000"/>
          <w:sz w:val="28"/>
          <w:szCs w:val="28"/>
        </w:rPr>
        <w:t>пресле</w:t>
      </w:r>
      <w:r w:rsidRPr="00E2582A">
        <w:rPr>
          <w:rFonts w:ascii="Times New Roman" w:hAnsi="Times New Roman" w:cs="Times New Roman"/>
          <w:color w:val="000000"/>
          <w:spacing w:val="4"/>
          <w:sz w:val="28"/>
          <w:szCs w:val="28"/>
        </w:rPr>
        <w:t>д</w:t>
      </w:r>
      <w:r w:rsidRPr="00E2582A">
        <w:rPr>
          <w:rFonts w:ascii="Times New Roman" w:hAnsi="Times New Roman" w:cs="Times New Roman"/>
          <w:color w:val="000000"/>
          <w:sz w:val="28"/>
          <w:szCs w:val="28"/>
        </w:rPr>
        <w:t>уя,</w:t>
      </w:r>
      <w:r w:rsidRPr="00E2582A">
        <w:rPr>
          <w:rFonts w:ascii="Times New Roman" w:hAnsi="Times New Roman" w:cs="Times New Roman"/>
          <w:color w:val="000000"/>
          <w:spacing w:val="28"/>
          <w:sz w:val="28"/>
          <w:szCs w:val="28"/>
        </w:rPr>
        <w:t xml:space="preserve"> </w:t>
      </w:r>
      <w:r w:rsidRPr="00E2582A">
        <w:rPr>
          <w:rFonts w:ascii="Times New Roman" w:hAnsi="Times New Roman" w:cs="Times New Roman"/>
          <w:color w:val="000000"/>
          <w:sz w:val="28"/>
          <w:szCs w:val="28"/>
        </w:rPr>
        <w:t>глав</w:t>
      </w:r>
      <w:r w:rsidRPr="00E2582A">
        <w:rPr>
          <w:rFonts w:ascii="Times New Roman" w:hAnsi="Times New Roman" w:cs="Times New Roman"/>
          <w:color w:val="000000"/>
          <w:spacing w:val="1"/>
          <w:sz w:val="28"/>
          <w:szCs w:val="28"/>
        </w:rPr>
        <w:t>н</w:t>
      </w:r>
      <w:r w:rsidRPr="00E2582A">
        <w:rPr>
          <w:rFonts w:ascii="Times New Roman" w:hAnsi="Times New Roman" w:cs="Times New Roman"/>
          <w:color w:val="000000"/>
          <w:sz w:val="28"/>
          <w:szCs w:val="28"/>
        </w:rPr>
        <w:t>ы</w:t>
      </w:r>
      <w:r w:rsidRPr="00E2582A">
        <w:rPr>
          <w:rFonts w:ascii="Times New Roman" w:hAnsi="Times New Roman" w:cs="Times New Roman"/>
          <w:color w:val="000000"/>
          <w:spacing w:val="1"/>
          <w:sz w:val="28"/>
          <w:szCs w:val="28"/>
        </w:rPr>
        <w:t>м</w:t>
      </w:r>
      <w:r w:rsidRPr="00E2582A">
        <w:rPr>
          <w:rFonts w:ascii="Times New Roman" w:hAnsi="Times New Roman" w:cs="Times New Roman"/>
          <w:color w:val="000000"/>
          <w:spacing w:val="28"/>
          <w:sz w:val="28"/>
          <w:szCs w:val="28"/>
        </w:rPr>
        <w:t xml:space="preserve"> </w:t>
      </w:r>
      <w:r w:rsidRPr="00E2582A">
        <w:rPr>
          <w:rFonts w:ascii="Times New Roman" w:hAnsi="Times New Roman" w:cs="Times New Roman"/>
          <w:color w:val="000000"/>
          <w:sz w:val="28"/>
          <w:szCs w:val="28"/>
        </w:rPr>
        <w:t>образом, гармоничное</w:t>
      </w:r>
      <w:r w:rsidRPr="00E2582A">
        <w:rPr>
          <w:rFonts w:ascii="Times New Roman" w:hAnsi="Times New Roman" w:cs="Times New Roman"/>
          <w:color w:val="000000"/>
          <w:spacing w:val="58"/>
          <w:sz w:val="28"/>
          <w:szCs w:val="28"/>
        </w:rPr>
        <w:t xml:space="preserve"> </w:t>
      </w:r>
      <w:r w:rsidRPr="00E2582A">
        <w:rPr>
          <w:rFonts w:ascii="Times New Roman" w:hAnsi="Times New Roman" w:cs="Times New Roman"/>
          <w:color w:val="000000"/>
          <w:sz w:val="28"/>
          <w:szCs w:val="28"/>
        </w:rPr>
        <w:t>сочетан</w:t>
      </w:r>
      <w:r w:rsidRPr="00E2582A">
        <w:rPr>
          <w:rFonts w:ascii="Times New Roman" w:hAnsi="Times New Roman" w:cs="Times New Roman"/>
          <w:color w:val="000000"/>
          <w:spacing w:val="1"/>
          <w:sz w:val="28"/>
          <w:szCs w:val="28"/>
        </w:rPr>
        <w:t>и</w:t>
      </w:r>
      <w:r w:rsidRPr="00E2582A">
        <w:rPr>
          <w:rFonts w:ascii="Times New Roman" w:hAnsi="Times New Roman" w:cs="Times New Roman"/>
          <w:color w:val="000000"/>
          <w:sz w:val="28"/>
          <w:szCs w:val="28"/>
        </w:rPr>
        <w:t>е</w:t>
      </w:r>
      <w:r w:rsidRPr="00E2582A">
        <w:rPr>
          <w:rFonts w:ascii="Times New Roman" w:hAnsi="Times New Roman" w:cs="Times New Roman"/>
          <w:color w:val="000000"/>
          <w:spacing w:val="58"/>
          <w:sz w:val="28"/>
          <w:szCs w:val="28"/>
        </w:rPr>
        <w:t xml:space="preserve"> </w:t>
      </w:r>
      <w:r w:rsidRPr="00E2582A">
        <w:rPr>
          <w:rFonts w:ascii="Times New Roman" w:hAnsi="Times New Roman" w:cs="Times New Roman"/>
          <w:color w:val="000000"/>
          <w:sz w:val="28"/>
          <w:szCs w:val="28"/>
        </w:rPr>
        <w:t>самостоятельны</w:t>
      </w:r>
      <w:r w:rsidRPr="00E2582A">
        <w:rPr>
          <w:rFonts w:ascii="Times New Roman" w:hAnsi="Times New Roman" w:cs="Times New Roman"/>
          <w:color w:val="000000"/>
          <w:spacing w:val="1"/>
          <w:sz w:val="28"/>
          <w:szCs w:val="28"/>
        </w:rPr>
        <w:t>х</w:t>
      </w:r>
      <w:r w:rsidRPr="00E2582A">
        <w:rPr>
          <w:rFonts w:ascii="Times New Roman" w:hAnsi="Times New Roman" w:cs="Times New Roman"/>
          <w:color w:val="000000"/>
          <w:spacing w:val="58"/>
          <w:sz w:val="28"/>
          <w:szCs w:val="28"/>
        </w:rPr>
        <w:t xml:space="preserve"> </w:t>
      </w:r>
      <w:r w:rsidRPr="00E2582A">
        <w:rPr>
          <w:rFonts w:ascii="Times New Roman" w:hAnsi="Times New Roman" w:cs="Times New Roman"/>
          <w:color w:val="000000"/>
          <w:sz w:val="28"/>
          <w:szCs w:val="28"/>
        </w:rPr>
        <w:t>голосов-</w:t>
      </w:r>
      <w:r w:rsidRPr="00E2582A">
        <w:rPr>
          <w:rFonts w:ascii="Times New Roman" w:hAnsi="Times New Roman" w:cs="Times New Roman"/>
          <w:color w:val="000000"/>
          <w:spacing w:val="1"/>
          <w:sz w:val="28"/>
          <w:szCs w:val="28"/>
        </w:rPr>
        <w:t>м</w:t>
      </w:r>
      <w:r w:rsidRPr="00E2582A">
        <w:rPr>
          <w:rFonts w:ascii="Times New Roman" w:hAnsi="Times New Roman" w:cs="Times New Roman"/>
          <w:color w:val="000000"/>
          <w:sz w:val="28"/>
          <w:szCs w:val="28"/>
        </w:rPr>
        <w:t>елодий,</w:t>
      </w:r>
      <w:r w:rsidRPr="00E2582A">
        <w:rPr>
          <w:rFonts w:ascii="Times New Roman" w:hAnsi="Times New Roman" w:cs="Times New Roman"/>
          <w:color w:val="000000"/>
          <w:spacing w:val="58"/>
          <w:sz w:val="28"/>
          <w:szCs w:val="28"/>
        </w:rPr>
        <w:t xml:space="preserve"> </w:t>
      </w:r>
      <w:r w:rsidRPr="00E2582A">
        <w:rPr>
          <w:rFonts w:ascii="Times New Roman" w:hAnsi="Times New Roman" w:cs="Times New Roman"/>
          <w:color w:val="000000"/>
          <w:sz w:val="28"/>
          <w:szCs w:val="28"/>
        </w:rPr>
        <w:t>контра</w:t>
      </w:r>
      <w:r w:rsidRPr="00E2582A">
        <w:rPr>
          <w:rFonts w:ascii="Times New Roman" w:hAnsi="Times New Roman" w:cs="Times New Roman"/>
          <w:color w:val="000000"/>
          <w:spacing w:val="2"/>
          <w:sz w:val="28"/>
          <w:szCs w:val="28"/>
        </w:rPr>
        <w:t>п</w:t>
      </w:r>
      <w:r w:rsidRPr="00E2582A">
        <w:rPr>
          <w:rFonts w:ascii="Times New Roman" w:hAnsi="Times New Roman" w:cs="Times New Roman"/>
          <w:color w:val="000000"/>
          <w:sz w:val="28"/>
          <w:szCs w:val="28"/>
        </w:rPr>
        <w:t>ункт</w:t>
      </w:r>
      <w:r w:rsidRPr="00E2582A">
        <w:rPr>
          <w:rFonts w:ascii="Times New Roman" w:hAnsi="Times New Roman" w:cs="Times New Roman"/>
          <w:color w:val="000000"/>
          <w:spacing w:val="1"/>
          <w:sz w:val="28"/>
          <w:szCs w:val="28"/>
        </w:rPr>
        <w:t>и</w:t>
      </w:r>
      <w:r w:rsidRPr="00E2582A">
        <w:rPr>
          <w:rFonts w:ascii="Times New Roman" w:hAnsi="Times New Roman" w:cs="Times New Roman"/>
          <w:color w:val="000000"/>
          <w:sz w:val="28"/>
          <w:szCs w:val="28"/>
        </w:rPr>
        <w:t>ст</w:t>
      </w:r>
      <w:r w:rsidRPr="00E2582A">
        <w:rPr>
          <w:rFonts w:ascii="Times New Roman" w:hAnsi="Times New Roman" w:cs="Times New Roman"/>
          <w:color w:val="000000"/>
          <w:spacing w:val="60"/>
          <w:sz w:val="28"/>
          <w:szCs w:val="28"/>
        </w:rPr>
        <w:t xml:space="preserve"> </w:t>
      </w:r>
      <w:r w:rsidRPr="00E2582A">
        <w:rPr>
          <w:rFonts w:ascii="Times New Roman" w:hAnsi="Times New Roman" w:cs="Times New Roman"/>
          <w:color w:val="000000"/>
          <w:spacing w:val="2"/>
          <w:sz w:val="28"/>
          <w:szCs w:val="28"/>
        </w:rPr>
        <w:t>и</w:t>
      </w:r>
      <w:r w:rsidRPr="00E2582A">
        <w:rPr>
          <w:rFonts w:ascii="Times New Roman" w:hAnsi="Times New Roman" w:cs="Times New Roman"/>
          <w:color w:val="000000"/>
          <w:spacing w:val="1"/>
          <w:sz w:val="28"/>
          <w:szCs w:val="28"/>
        </w:rPr>
        <w:t>м</w:t>
      </w:r>
      <w:r w:rsidRPr="00E2582A">
        <w:rPr>
          <w:rFonts w:ascii="Times New Roman" w:hAnsi="Times New Roman" w:cs="Times New Roman"/>
          <w:color w:val="000000"/>
          <w:sz w:val="28"/>
          <w:szCs w:val="28"/>
        </w:rPr>
        <w:t>еет перед</w:t>
      </w:r>
      <w:r w:rsidRPr="00E2582A">
        <w:rPr>
          <w:rFonts w:ascii="Times New Roman" w:hAnsi="Times New Roman" w:cs="Times New Roman"/>
          <w:color w:val="000000"/>
          <w:spacing w:val="9"/>
          <w:sz w:val="28"/>
          <w:szCs w:val="28"/>
        </w:rPr>
        <w:t xml:space="preserve"> </w:t>
      </w:r>
      <w:r w:rsidRPr="00E2582A">
        <w:rPr>
          <w:rFonts w:ascii="Times New Roman" w:hAnsi="Times New Roman" w:cs="Times New Roman"/>
          <w:color w:val="000000"/>
          <w:sz w:val="28"/>
          <w:szCs w:val="28"/>
        </w:rPr>
        <w:t>собой</w:t>
      </w:r>
      <w:r w:rsidRPr="00E2582A">
        <w:rPr>
          <w:rFonts w:ascii="Times New Roman" w:hAnsi="Times New Roman" w:cs="Times New Roman"/>
          <w:color w:val="000000"/>
          <w:spacing w:val="9"/>
          <w:sz w:val="28"/>
          <w:szCs w:val="28"/>
        </w:rPr>
        <w:t xml:space="preserve"> </w:t>
      </w:r>
      <w:r w:rsidRPr="00E2582A">
        <w:rPr>
          <w:rFonts w:ascii="Times New Roman" w:hAnsi="Times New Roman" w:cs="Times New Roman"/>
          <w:color w:val="000000"/>
          <w:sz w:val="28"/>
          <w:szCs w:val="28"/>
        </w:rPr>
        <w:t>столь</w:t>
      </w:r>
      <w:r w:rsidRPr="00E2582A">
        <w:rPr>
          <w:rFonts w:ascii="Times New Roman" w:hAnsi="Times New Roman" w:cs="Times New Roman"/>
          <w:color w:val="000000"/>
          <w:spacing w:val="9"/>
          <w:sz w:val="28"/>
          <w:szCs w:val="28"/>
        </w:rPr>
        <w:t xml:space="preserve"> </w:t>
      </w:r>
      <w:r w:rsidRPr="00E2582A">
        <w:rPr>
          <w:rFonts w:ascii="Times New Roman" w:hAnsi="Times New Roman" w:cs="Times New Roman"/>
          <w:color w:val="000000"/>
          <w:sz w:val="28"/>
          <w:szCs w:val="28"/>
        </w:rPr>
        <w:t>слож</w:t>
      </w:r>
      <w:r w:rsidRPr="00E2582A">
        <w:rPr>
          <w:rFonts w:ascii="Times New Roman" w:hAnsi="Times New Roman" w:cs="Times New Roman"/>
          <w:color w:val="000000"/>
          <w:spacing w:val="2"/>
          <w:sz w:val="28"/>
          <w:szCs w:val="28"/>
        </w:rPr>
        <w:t>н</w:t>
      </w:r>
      <w:r w:rsidRPr="00E2582A">
        <w:rPr>
          <w:rFonts w:ascii="Times New Roman" w:hAnsi="Times New Roman" w:cs="Times New Roman"/>
          <w:color w:val="000000"/>
          <w:sz w:val="28"/>
          <w:szCs w:val="28"/>
        </w:rPr>
        <w:t>ую</w:t>
      </w:r>
      <w:r w:rsidRPr="00E2582A">
        <w:rPr>
          <w:rFonts w:ascii="Times New Roman" w:hAnsi="Times New Roman" w:cs="Times New Roman"/>
          <w:color w:val="000000"/>
          <w:spacing w:val="9"/>
          <w:sz w:val="28"/>
          <w:szCs w:val="28"/>
        </w:rPr>
        <w:t xml:space="preserve"> </w:t>
      </w:r>
      <w:r w:rsidRPr="00E2582A">
        <w:rPr>
          <w:rFonts w:ascii="Times New Roman" w:hAnsi="Times New Roman" w:cs="Times New Roman"/>
          <w:color w:val="000000"/>
          <w:sz w:val="28"/>
          <w:szCs w:val="28"/>
        </w:rPr>
        <w:t>зада</w:t>
      </w:r>
      <w:r w:rsidRPr="00E2582A">
        <w:rPr>
          <w:rFonts w:ascii="Times New Roman" w:hAnsi="Times New Roman" w:cs="Times New Roman"/>
          <w:color w:val="000000"/>
          <w:spacing w:val="2"/>
          <w:sz w:val="28"/>
          <w:szCs w:val="28"/>
        </w:rPr>
        <w:t>ч</w:t>
      </w:r>
      <w:r w:rsidRPr="00E2582A">
        <w:rPr>
          <w:rFonts w:ascii="Times New Roman" w:hAnsi="Times New Roman" w:cs="Times New Roman"/>
          <w:color w:val="000000"/>
          <w:sz w:val="28"/>
          <w:szCs w:val="28"/>
        </w:rPr>
        <w:t>у</w:t>
      </w:r>
      <w:r w:rsidRPr="00E2582A">
        <w:rPr>
          <w:rFonts w:ascii="Times New Roman" w:hAnsi="Times New Roman" w:cs="Times New Roman"/>
          <w:color w:val="000000"/>
          <w:spacing w:val="12"/>
          <w:sz w:val="28"/>
          <w:szCs w:val="28"/>
        </w:rPr>
        <w:t xml:space="preserve"> </w:t>
      </w:r>
      <w:r w:rsidRPr="00E2582A">
        <w:rPr>
          <w:rFonts w:ascii="Times New Roman" w:hAnsi="Times New Roman" w:cs="Times New Roman"/>
          <w:color w:val="000000"/>
          <w:sz w:val="28"/>
          <w:szCs w:val="28"/>
        </w:rPr>
        <w:t>соглас</w:t>
      </w:r>
      <w:r w:rsidRPr="00E2582A">
        <w:rPr>
          <w:rFonts w:ascii="Times New Roman" w:hAnsi="Times New Roman" w:cs="Times New Roman"/>
          <w:color w:val="000000"/>
          <w:spacing w:val="1"/>
          <w:sz w:val="28"/>
          <w:szCs w:val="28"/>
        </w:rPr>
        <w:t>о</w:t>
      </w:r>
      <w:r w:rsidRPr="00E2582A">
        <w:rPr>
          <w:rFonts w:ascii="Times New Roman" w:hAnsi="Times New Roman" w:cs="Times New Roman"/>
          <w:color w:val="000000"/>
          <w:sz w:val="28"/>
          <w:szCs w:val="28"/>
        </w:rPr>
        <w:t>ва</w:t>
      </w:r>
      <w:r w:rsidRPr="00E2582A">
        <w:rPr>
          <w:rFonts w:ascii="Times New Roman" w:hAnsi="Times New Roman" w:cs="Times New Roman"/>
          <w:color w:val="000000"/>
          <w:spacing w:val="1"/>
          <w:sz w:val="28"/>
          <w:szCs w:val="28"/>
        </w:rPr>
        <w:t>н</w:t>
      </w:r>
      <w:r w:rsidRPr="00E2582A">
        <w:rPr>
          <w:rFonts w:ascii="Times New Roman" w:hAnsi="Times New Roman" w:cs="Times New Roman"/>
          <w:color w:val="000000"/>
          <w:sz w:val="28"/>
          <w:szCs w:val="28"/>
        </w:rPr>
        <w:t>ия</w:t>
      </w:r>
      <w:r w:rsidRPr="00E2582A">
        <w:rPr>
          <w:rFonts w:ascii="Times New Roman" w:hAnsi="Times New Roman" w:cs="Times New Roman"/>
          <w:color w:val="000000"/>
          <w:spacing w:val="10"/>
          <w:sz w:val="28"/>
          <w:szCs w:val="28"/>
        </w:rPr>
        <w:t xml:space="preserve"> </w:t>
      </w:r>
      <w:r w:rsidRPr="00E2582A">
        <w:rPr>
          <w:rFonts w:ascii="Times New Roman" w:hAnsi="Times New Roman" w:cs="Times New Roman"/>
          <w:color w:val="000000"/>
          <w:sz w:val="28"/>
          <w:szCs w:val="28"/>
        </w:rPr>
        <w:t>обеих</w:t>
      </w:r>
      <w:r w:rsidRPr="00E2582A">
        <w:rPr>
          <w:rFonts w:ascii="Times New Roman" w:hAnsi="Times New Roman" w:cs="Times New Roman"/>
          <w:color w:val="000000"/>
          <w:spacing w:val="10"/>
          <w:sz w:val="28"/>
          <w:szCs w:val="28"/>
        </w:rPr>
        <w:t xml:space="preserve"> </w:t>
      </w:r>
      <w:r w:rsidRPr="00E2582A">
        <w:rPr>
          <w:rFonts w:ascii="Times New Roman" w:hAnsi="Times New Roman" w:cs="Times New Roman"/>
          <w:color w:val="000000"/>
          <w:sz w:val="28"/>
          <w:szCs w:val="28"/>
        </w:rPr>
        <w:t>ли</w:t>
      </w:r>
      <w:r w:rsidRPr="00E2582A">
        <w:rPr>
          <w:rFonts w:ascii="Times New Roman" w:hAnsi="Times New Roman" w:cs="Times New Roman"/>
          <w:color w:val="000000"/>
          <w:spacing w:val="1"/>
          <w:sz w:val="28"/>
          <w:szCs w:val="28"/>
        </w:rPr>
        <w:t>н</w:t>
      </w:r>
      <w:r w:rsidRPr="00E2582A">
        <w:rPr>
          <w:rFonts w:ascii="Times New Roman" w:hAnsi="Times New Roman" w:cs="Times New Roman"/>
          <w:color w:val="000000"/>
          <w:sz w:val="28"/>
          <w:szCs w:val="28"/>
        </w:rPr>
        <w:t>ий,</w:t>
      </w:r>
      <w:r w:rsidRPr="00E2582A">
        <w:rPr>
          <w:rFonts w:ascii="Times New Roman" w:hAnsi="Times New Roman" w:cs="Times New Roman"/>
          <w:color w:val="000000"/>
          <w:spacing w:val="11"/>
          <w:sz w:val="28"/>
          <w:szCs w:val="28"/>
        </w:rPr>
        <w:t xml:space="preserve"> </w:t>
      </w:r>
      <w:r w:rsidRPr="00E2582A">
        <w:rPr>
          <w:rFonts w:ascii="Times New Roman" w:hAnsi="Times New Roman" w:cs="Times New Roman"/>
          <w:color w:val="000000"/>
          <w:sz w:val="28"/>
          <w:szCs w:val="28"/>
        </w:rPr>
        <w:t>ч</w:t>
      </w:r>
      <w:r w:rsidRPr="00E2582A">
        <w:rPr>
          <w:rFonts w:ascii="Times New Roman" w:hAnsi="Times New Roman" w:cs="Times New Roman"/>
          <w:color w:val="000000"/>
          <w:spacing w:val="1"/>
          <w:sz w:val="28"/>
          <w:szCs w:val="28"/>
        </w:rPr>
        <w:t>т</w:t>
      </w:r>
      <w:r w:rsidRPr="00E2582A">
        <w:rPr>
          <w:rFonts w:ascii="Times New Roman" w:hAnsi="Times New Roman" w:cs="Times New Roman"/>
          <w:color w:val="000000"/>
          <w:sz w:val="28"/>
          <w:szCs w:val="28"/>
        </w:rPr>
        <w:t>о</w:t>
      </w:r>
      <w:r w:rsidRPr="00E2582A">
        <w:rPr>
          <w:rFonts w:ascii="Times New Roman" w:hAnsi="Times New Roman" w:cs="Times New Roman"/>
          <w:color w:val="000000"/>
          <w:spacing w:val="11"/>
          <w:sz w:val="28"/>
          <w:szCs w:val="28"/>
        </w:rPr>
        <w:t xml:space="preserve"> </w:t>
      </w:r>
      <w:r w:rsidRPr="00E2582A">
        <w:rPr>
          <w:rFonts w:ascii="Times New Roman" w:hAnsi="Times New Roman" w:cs="Times New Roman"/>
          <w:color w:val="000000"/>
          <w:sz w:val="28"/>
          <w:szCs w:val="28"/>
        </w:rPr>
        <w:t>време</w:t>
      </w:r>
      <w:r w:rsidRPr="00E2582A">
        <w:rPr>
          <w:rFonts w:ascii="Times New Roman" w:hAnsi="Times New Roman" w:cs="Times New Roman"/>
          <w:color w:val="000000"/>
          <w:spacing w:val="1"/>
          <w:sz w:val="28"/>
          <w:szCs w:val="28"/>
        </w:rPr>
        <w:t>нн</w:t>
      </w:r>
      <w:r w:rsidRPr="00E2582A">
        <w:rPr>
          <w:rFonts w:ascii="Times New Roman" w:hAnsi="Times New Roman" w:cs="Times New Roman"/>
          <w:color w:val="000000"/>
          <w:sz w:val="28"/>
          <w:szCs w:val="28"/>
        </w:rPr>
        <w:t>ое,</w:t>
      </w:r>
      <w:r w:rsidRPr="00E2582A">
        <w:rPr>
          <w:rFonts w:ascii="Times New Roman" w:hAnsi="Times New Roman" w:cs="Times New Roman"/>
          <w:color w:val="000000"/>
          <w:spacing w:val="12"/>
          <w:sz w:val="28"/>
          <w:szCs w:val="28"/>
        </w:rPr>
        <w:t xml:space="preserve"> </w:t>
      </w:r>
      <w:r w:rsidRPr="00E2582A">
        <w:rPr>
          <w:rFonts w:ascii="Times New Roman" w:hAnsi="Times New Roman" w:cs="Times New Roman"/>
          <w:color w:val="000000"/>
          <w:sz w:val="28"/>
          <w:szCs w:val="28"/>
        </w:rPr>
        <w:t>мгновенное</w:t>
      </w:r>
      <w:r w:rsidRPr="00E2582A">
        <w:rPr>
          <w:rFonts w:ascii="Times New Roman" w:hAnsi="Times New Roman" w:cs="Times New Roman"/>
          <w:color w:val="000000"/>
          <w:spacing w:val="16"/>
          <w:sz w:val="28"/>
          <w:szCs w:val="28"/>
        </w:rPr>
        <w:t xml:space="preserve"> </w:t>
      </w:r>
      <w:r w:rsidRPr="00E2582A">
        <w:rPr>
          <w:rFonts w:ascii="Times New Roman" w:hAnsi="Times New Roman" w:cs="Times New Roman"/>
          <w:color w:val="000000"/>
          <w:sz w:val="28"/>
          <w:szCs w:val="28"/>
        </w:rPr>
        <w:t>перенесение</w:t>
      </w:r>
      <w:r w:rsidRPr="00E2582A">
        <w:rPr>
          <w:rFonts w:ascii="Times New Roman" w:hAnsi="Times New Roman" w:cs="Times New Roman"/>
          <w:color w:val="000000"/>
          <w:spacing w:val="16"/>
          <w:sz w:val="28"/>
          <w:szCs w:val="28"/>
        </w:rPr>
        <w:t xml:space="preserve"> </w:t>
      </w:r>
      <w:r w:rsidRPr="00E2582A">
        <w:rPr>
          <w:rFonts w:ascii="Times New Roman" w:hAnsi="Times New Roman" w:cs="Times New Roman"/>
          <w:color w:val="000000"/>
          <w:sz w:val="28"/>
          <w:szCs w:val="28"/>
        </w:rPr>
        <w:t>центра</w:t>
      </w:r>
      <w:r w:rsidRPr="00E2582A">
        <w:rPr>
          <w:rFonts w:ascii="Times New Roman" w:hAnsi="Times New Roman" w:cs="Times New Roman"/>
          <w:color w:val="000000"/>
          <w:spacing w:val="16"/>
          <w:sz w:val="28"/>
          <w:szCs w:val="28"/>
        </w:rPr>
        <w:t xml:space="preserve"> </w:t>
      </w:r>
      <w:r w:rsidRPr="00E2582A">
        <w:rPr>
          <w:rFonts w:ascii="Times New Roman" w:hAnsi="Times New Roman" w:cs="Times New Roman"/>
          <w:color w:val="000000"/>
          <w:sz w:val="28"/>
          <w:szCs w:val="28"/>
        </w:rPr>
        <w:t>тяжести</w:t>
      </w:r>
      <w:r w:rsidRPr="00E2582A">
        <w:rPr>
          <w:rFonts w:ascii="Times New Roman" w:hAnsi="Times New Roman" w:cs="Times New Roman"/>
          <w:color w:val="000000"/>
          <w:spacing w:val="17"/>
          <w:sz w:val="28"/>
          <w:szCs w:val="28"/>
        </w:rPr>
        <w:t xml:space="preserve"> </w:t>
      </w:r>
      <w:r w:rsidRPr="00E2582A">
        <w:rPr>
          <w:rFonts w:ascii="Times New Roman" w:hAnsi="Times New Roman" w:cs="Times New Roman"/>
          <w:color w:val="000000"/>
          <w:sz w:val="28"/>
          <w:szCs w:val="28"/>
        </w:rPr>
        <w:t>в</w:t>
      </w:r>
      <w:r w:rsidRPr="00E2582A">
        <w:rPr>
          <w:rFonts w:ascii="Times New Roman" w:hAnsi="Times New Roman" w:cs="Times New Roman"/>
          <w:color w:val="000000"/>
          <w:spacing w:val="17"/>
          <w:sz w:val="28"/>
          <w:szCs w:val="28"/>
        </w:rPr>
        <w:t xml:space="preserve"> </w:t>
      </w:r>
      <w:r w:rsidRPr="00E2582A">
        <w:rPr>
          <w:rFonts w:ascii="Times New Roman" w:hAnsi="Times New Roman" w:cs="Times New Roman"/>
          <w:color w:val="000000"/>
          <w:sz w:val="28"/>
          <w:szCs w:val="28"/>
        </w:rPr>
        <w:t>од</w:t>
      </w:r>
      <w:r w:rsidRPr="00E2582A">
        <w:rPr>
          <w:rFonts w:ascii="Times New Roman" w:hAnsi="Times New Roman" w:cs="Times New Roman"/>
          <w:color w:val="000000"/>
          <w:spacing w:val="2"/>
          <w:sz w:val="28"/>
          <w:szCs w:val="28"/>
        </w:rPr>
        <w:t>н</w:t>
      </w:r>
      <w:r w:rsidRPr="00E2582A">
        <w:rPr>
          <w:rFonts w:ascii="Times New Roman" w:hAnsi="Times New Roman" w:cs="Times New Roman"/>
          <w:color w:val="000000"/>
          <w:sz w:val="28"/>
          <w:szCs w:val="28"/>
        </w:rPr>
        <w:t>у</w:t>
      </w:r>
      <w:r w:rsidRPr="00E2582A">
        <w:rPr>
          <w:rFonts w:ascii="Times New Roman" w:hAnsi="Times New Roman" w:cs="Times New Roman"/>
          <w:color w:val="000000"/>
          <w:spacing w:val="16"/>
          <w:sz w:val="28"/>
          <w:szCs w:val="28"/>
        </w:rPr>
        <w:t xml:space="preserve"> </w:t>
      </w:r>
      <w:r w:rsidRPr="00E2582A">
        <w:rPr>
          <w:rFonts w:ascii="Times New Roman" w:hAnsi="Times New Roman" w:cs="Times New Roman"/>
          <w:color w:val="000000"/>
          <w:spacing w:val="1"/>
          <w:sz w:val="28"/>
          <w:szCs w:val="28"/>
        </w:rPr>
        <w:t>из</w:t>
      </w:r>
      <w:r w:rsidRPr="00E2582A">
        <w:rPr>
          <w:rFonts w:ascii="Times New Roman" w:hAnsi="Times New Roman" w:cs="Times New Roman"/>
          <w:color w:val="000000"/>
          <w:spacing w:val="17"/>
          <w:sz w:val="28"/>
          <w:szCs w:val="28"/>
        </w:rPr>
        <w:t xml:space="preserve"> </w:t>
      </w:r>
      <w:r w:rsidRPr="00E2582A">
        <w:rPr>
          <w:rFonts w:ascii="Times New Roman" w:hAnsi="Times New Roman" w:cs="Times New Roman"/>
          <w:color w:val="000000"/>
          <w:sz w:val="28"/>
          <w:szCs w:val="28"/>
        </w:rPr>
        <w:t>ни</w:t>
      </w:r>
      <w:r w:rsidRPr="00E2582A">
        <w:rPr>
          <w:rFonts w:ascii="Times New Roman" w:hAnsi="Times New Roman" w:cs="Times New Roman"/>
          <w:color w:val="000000"/>
          <w:spacing w:val="1"/>
          <w:sz w:val="28"/>
          <w:szCs w:val="28"/>
        </w:rPr>
        <w:t>х</w:t>
      </w:r>
      <w:r w:rsidRPr="00E2582A">
        <w:rPr>
          <w:rFonts w:ascii="Times New Roman" w:hAnsi="Times New Roman" w:cs="Times New Roman"/>
          <w:color w:val="000000"/>
          <w:spacing w:val="17"/>
          <w:sz w:val="28"/>
          <w:szCs w:val="28"/>
        </w:rPr>
        <w:t xml:space="preserve"> </w:t>
      </w:r>
      <w:r w:rsidRPr="00E2582A">
        <w:rPr>
          <w:rFonts w:ascii="Times New Roman" w:hAnsi="Times New Roman" w:cs="Times New Roman"/>
          <w:color w:val="000000"/>
          <w:sz w:val="28"/>
          <w:szCs w:val="28"/>
        </w:rPr>
        <w:t>является вполне естественным и потому простительным колебан</w:t>
      </w:r>
      <w:r w:rsidRPr="00E2582A">
        <w:rPr>
          <w:rFonts w:ascii="Times New Roman" w:hAnsi="Times New Roman" w:cs="Times New Roman"/>
          <w:color w:val="000000"/>
          <w:spacing w:val="1"/>
          <w:sz w:val="28"/>
          <w:szCs w:val="28"/>
        </w:rPr>
        <w:t>и</w:t>
      </w:r>
      <w:r w:rsidRPr="00E2582A">
        <w:rPr>
          <w:rFonts w:ascii="Times New Roman" w:hAnsi="Times New Roman" w:cs="Times New Roman"/>
          <w:color w:val="000000"/>
          <w:sz w:val="28"/>
          <w:szCs w:val="28"/>
        </w:rPr>
        <w:t>ем</w:t>
      </w:r>
      <w:r w:rsidRPr="00E2582A">
        <w:rPr>
          <w:rFonts w:ascii="Times New Roman" w:hAnsi="Times New Roman" w:cs="Times New Roman"/>
          <w:color w:val="000000"/>
          <w:spacing w:val="-1"/>
          <w:w w:val="97"/>
          <w:sz w:val="28"/>
          <w:szCs w:val="28"/>
        </w:rPr>
        <w:t>.</w:t>
      </w:r>
      <w:r w:rsidRPr="00E2582A">
        <w:rPr>
          <w:rFonts w:ascii="Times New Roman" w:hAnsi="Times New Roman" w:cs="Times New Roman"/>
          <w:color w:val="000000"/>
          <w:w w:val="97"/>
          <w:sz w:val="28"/>
          <w:szCs w:val="28"/>
        </w:rPr>
        <w:t xml:space="preserve"> </w:t>
      </w:r>
    </w:p>
    <w:p w:rsidR="00D252EE" w:rsidRPr="00CF2A53" w:rsidRDefault="00D252EE" w:rsidP="00CF2A53">
      <w:pPr>
        <w:spacing w:after="0"/>
        <w:ind w:firstLine="709"/>
        <w:contextualSpacing/>
        <w:jc w:val="both"/>
        <w:rPr>
          <w:rFonts w:ascii="Times New Roman" w:hAnsi="Times New Roman" w:cs="Times New Roman"/>
          <w:sz w:val="28"/>
          <w:szCs w:val="28"/>
        </w:rPr>
      </w:pPr>
      <w:r w:rsidRPr="00E2582A">
        <w:rPr>
          <w:rFonts w:ascii="Times New Roman" w:hAnsi="Times New Roman" w:cs="Times New Roman"/>
          <w:color w:val="000000"/>
          <w:sz w:val="28"/>
          <w:szCs w:val="28"/>
        </w:rPr>
        <w:t>Компромиссами</w:t>
      </w:r>
      <w:r w:rsidRPr="00E2582A">
        <w:rPr>
          <w:rFonts w:ascii="Times New Roman" w:hAnsi="Times New Roman" w:cs="Times New Roman"/>
          <w:color w:val="000000"/>
          <w:spacing w:val="4"/>
          <w:sz w:val="28"/>
          <w:szCs w:val="28"/>
        </w:rPr>
        <w:t xml:space="preserve"> </w:t>
      </w:r>
      <w:r w:rsidRPr="00E2582A">
        <w:rPr>
          <w:rFonts w:ascii="Times New Roman" w:hAnsi="Times New Roman" w:cs="Times New Roman"/>
          <w:color w:val="000000"/>
          <w:sz w:val="28"/>
          <w:szCs w:val="28"/>
        </w:rPr>
        <w:t>полифонии</w:t>
      </w:r>
      <w:r w:rsidRPr="00E2582A">
        <w:rPr>
          <w:rFonts w:ascii="Times New Roman" w:hAnsi="Times New Roman" w:cs="Times New Roman"/>
          <w:color w:val="000000"/>
          <w:spacing w:val="5"/>
          <w:sz w:val="28"/>
          <w:szCs w:val="28"/>
        </w:rPr>
        <w:t xml:space="preserve"> </w:t>
      </w:r>
      <w:r w:rsidRPr="00E2582A">
        <w:rPr>
          <w:rFonts w:ascii="Times New Roman" w:hAnsi="Times New Roman" w:cs="Times New Roman"/>
          <w:color w:val="000000"/>
          <w:sz w:val="28"/>
          <w:szCs w:val="28"/>
        </w:rPr>
        <w:t>являются</w:t>
      </w:r>
      <w:r w:rsidRPr="00E2582A">
        <w:rPr>
          <w:rFonts w:ascii="Times New Roman" w:hAnsi="Times New Roman" w:cs="Times New Roman"/>
          <w:color w:val="000000"/>
          <w:spacing w:val="5"/>
          <w:sz w:val="28"/>
          <w:szCs w:val="28"/>
        </w:rPr>
        <w:t xml:space="preserve"> </w:t>
      </w:r>
      <w:r w:rsidRPr="00E2582A">
        <w:rPr>
          <w:rFonts w:ascii="Times New Roman" w:hAnsi="Times New Roman" w:cs="Times New Roman"/>
          <w:color w:val="000000"/>
          <w:sz w:val="28"/>
          <w:szCs w:val="28"/>
        </w:rPr>
        <w:t>та</w:t>
      </w:r>
      <w:r w:rsidRPr="00E2582A">
        <w:rPr>
          <w:rFonts w:ascii="Times New Roman" w:hAnsi="Times New Roman" w:cs="Times New Roman"/>
          <w:color w:val="000000"/>
          <w:spacing w:val="1"/>
          <w:sz w:val="28"/>
          <w:szCs w:val="28"/>
        </w:rPr>
        <w:t>к</w:t>
      </w:r>
      <w:r w:rsidRPr="00E2582A">
        <w:rPr>
          <w:rFonts w:ascii="Times New Roman" w:hAnsi="Times New Roman" w:cs="Times New Roman"/>
          <w:color w:val="000000"/>
          <w:sz w:val="28"/>
          <w:szCs w:val="28"/>
        </w:rPr>
        <w:t>же</w:t>
      </w:r>
      <w:r w:rsidRPr="00E2582A">
        <w:rPr>
          <w:rFonts w:ascii="Times New Roman" w:hAnsi="Times New Roman" w:cs="Times New Roman"/>
          <w:color w:val="000000"/>
          <w:spacing w:val="6"/>
          <w:sz w:val="28"/>
          <w:szCs w:val="28"/>
        </w:rPr>
        <w:t xml:space="preserve"> </w:t>
      </w:r>
      <w:r w:rsidRPr="00E2582A">
        <w:rPr>
          <w:rFonts w:ascii="Times New Roman" w:hAnsi="Times New Roman" w:cs="Times New Roman"/>
          <w:color w:val="000000"/>
          <w:sz w:val="28"/>
          <w:szCs w:val="28"/>
        </w:rPr>
        <w:t>по</w:t>
      </w:r>
      <w:r w:rsidRPr="00E2582A">
        <w:rPr>
          <w:rFonts w:ascii="Times New Roman" w:hAnsi="Times New Roman" w:cs="Times New Roman"/>
          <w:color w:val="000000"/>
          <w:spacing w:val="1"/>
          <w:sz w:val="28"/>
          <w:szCs w:val="28"/>
        </w:rPr>
        <w:t>п</w:t>
      </w:r>
      <w:r w:rsidRPr="00E2582A">
        <w:rPr>
          <w:rFonts w:ascii="Times New Roman" w:hAnsi="Times New Roman" w:cs="Times New Roman"/>
          <w:color w:val="000000"/>
          <w:sz w:val="28"/>
          <w:szCs w:val="28"/>
        </w:rPr>
        <w:t>ада</w:t>
      </w:r>
      <w:r w:rsidRPr="00E2582A">
        <w:rPr>
          <w:rFonts w:ascii="Times New Roman" w:hAnsi="Times New Roman" w:cs="Times New Roman"/>
          <w:color w:val="000000"/>
          <w:spacing w:val="1"/>
          <w:sz w:val="28"/>
          <w:szCs w:val="28"/>
        </w:rPr>
        <w:t>ю</w:t>
      </w:r>
      <w:r w:rsidRPr="00E2582A">
        <w:rPr>
          <w:rFonts w:ascii="Times New Roman" w:hAnsi="Times New Roman" w:cs="Times New Roman"/>
          <w:color w:val="000000"/>
          <w:sz w:val="28"/>
          <w:szCs w:val="28"/>
        </w:rPr>
        <w:t>щ</w:t>
      </w:r>
      <w:r w:rsidRPr="00E2582A">
        <w:rPr>
          <w:rFonts w:ascii="Times New Roman" w:hAnsi="Times New Roman" w:cs="Times New Roman"/>
          <w:color w:val="000000"/>
          <w:spacing w:val="1"/>
          <w:sz w:val="28"/>
          <w:szCs w:val="28"/>
        </w:rPr>
        <w:t>и</w:t>
      </w:r>
      <w:r w:rsidRPr="00E2582A">
        <w:rPr>
          <w:rFonts w:ascii="Times New Roman" w:hAnsi="Times New Roman" w:cs="Times New Roman"/>
          <w:color w:val="000000"/>
          <w:sz w:val="28"/>
          <w:szCs w:val="28"/>
        </w:rPr>
        <w:t>еся</w:t>
      </w:r>
      <w:r w:rsidRPr="00E2582A">
        <w:rPr>
          <w:rFonts w:ascii="Times New Roman" w:hAnsi="Times New Roman" w:cs="Times New Roman"/>
          <w:color w:val="000000"/>
          <w:spacing w:val="6"/>
          <w:sz w:val="28"/>
          <w:szCs w:val="28"/>
        </w:rPr>
        <w:t xml:space="preserve"> </w:t>
      </w:r>
      <w:r w:rsidRPr="00E2582A">
        <w:rPr>
          <w:rFonts w:ascii="Times New Roman" w:hAnsi="Times New Roman" w:cs="Times New Roman"/>
          <w:color w:val="000000"/>
          <w:spacing w:val="1"/>
          <w:sz w:val="28"/>
          <w:szCs w:val="28"/>
        </w:rPr>
        <w:t>из</w:t>
      </w:r>
      <w:r w:rsidRPr="00E2582A">
        <w:rPr>
          <w:rFonts w:ascii="Times New Roman" w:hAnsi="Times New Roman" w:cs="Times New Roman"/>
          <w:color w:val="000000"/>
          <w:sz w:val="28"/>
          <w:szCs w:val="28"/>
        </w:rPr>
        <w:t>ред</w:t>
      </w:r>
      <w:r w:rsidRPr="00E2582A">
        <w:rPr>
          <w:rFonts w:ascii="Times New Roman" w:hAnsi="Times New Roman" w:cs="Times New Roman"/>
          <w:color w:val="000000"/>
          <w:spacing w:val="1"/>
          <w:sz w:val="28"/>
          <w:szCs w:val="28"/>
        </w:rPr>
        <w:t>к</w:t>
      </w:r>
      <w:r w:rsidRPr="00E2582A">
        <w:rPr>
          <w:rFonts w:ascii="Times New Roman" w:hAnsi="Times New Roman" w:cs="Times New Roman"/>
          <w:color w:val="000000"/>
          <w:sz w:val="28"/>
          <w:szCs w:val="28"/>
        </w:rPr>
        <w:t>а</w:t>
      </w:r>
      <w:r w:rsidRPr="00E2582A">
        <w:rPr>
          <w:rFonts w:ascii="Times New Roman" w:hAnsi="Times New Roman" w:cs="Times New Roman"/>
          <w:color w:val="000000"/>
          <w:spacing w:val="6"/>
          <w:sz w:val="28"/>
          <w:szCs w:val="28"/>
        </w:rPr>
        <w:t xml:space="preserve"> </w:t>
      </w:r>
      <w:r w:rsidRPr="00E2582A">
        <w:rPr>
          <w:rFonts w:ascii="Times New Roman" w:hAnsi="Times New Roman" w:cs="Times New Roman"/>
          <w:color w:val="000000"/>
          <w:sz w:val="28"/>
          <w:szCs w:val="28"/>
        </w:rPr>
        <w:t>в</w:t>
      </w:r>
      <w:r w:rsidRPr="00E2582A">
        <w:rPr>
          <w:rFonts w:ascii="Times New Roman" w:hAnsi="Times New Roman" w:cs="Times New Roman"/>
          <w:color w:val="000000"/>
          <w:spacing w:val="6"/>
          <w:sz w:val="28"/>
          <w:szCs w:val="28"/>
        </w:rPr>
        <w:t xml:space="preserve"> </w:t>
      </w:r>
      <w:r w:rsidRPr="00E2582A">
        <w:rPr>
          <w:rFonts w:ascii="Times New Roman" w:hAnsi="Times New Roman" w:cs="Times New Roman"/>
          <w:color w:val="000000"/>
          <w:sz w:val="28"/>
          <w:szCs w:val="28"/>
        </w:rPr>
        <w:t>слож</w:t>
      </w:r>
      <w:r w:rsidRPr="00E2582A">
        <w:rPr>
          <w:rFonts w:ascii="Times New Roman" w:hAnsi="Times New Roman" w:cs="Times New Roman"/>
          <w:color w:val="000000"/>
          <w:spacing w:val="1"/>
          <w:sz w:val="28"/>
          <w:szCs w:val="28"/>
        </w:rPr>
        <w:t>н</w:t>
      </w:r>
      <w:r w:rsidRPr="00E2582A">
        <w:rPr>
          <w:rFonts w:ascii="Times New Roman" w:hAnsi="Times New Roman" w:cs="Times New Roman"/>
          <w:color w:val="000000"/>
          <w:sz w:val="28"/>
          <w:szCs w:val="28"/>
        </w:rPr>
        <w:t>ых фуга</w:t>
      </w:r>
      <w:r w:rsidRPr="00E2582A">
        <w:rPr>
          <w:rFonts w:ascii="Times New Roman" w:hAnsi="Times New Roman" w:cs="Times New Roman"/>
          <w:color w:val="000000"/>
          <w:spacing w:val="1"/>
          <w:sz w:val="28"/>
          <w:szCs w:val="28"/>
        </w:rPr>
        <w:t>х</w:t>
      </w:r>
      <w:r w:rsidRPr="00E2582A">
        <w:rPr>
          <w:rFonts w:ascii="Times New Roman" w:hAnsi="Times New Roman" w:cs="Times New Roman"/>
          <w:color w:val="000000"/>
          <w:spacing w:val="9"/>
          <w:sz w:val="28"/>
          <w:szCs w:val="28"/>
        </w:rPr>
        <w:t xml:space="preserve"> </w:t>
      </w:r>
      <w:r w:rsidRPr="00E2582A">
        <w:rPr>
          <w:rFonts w:ascii="Times New Roman" w:hAnsi="Times New Roman" w:cs="Times New Roman"/>
          <w:color w:val="000000"/>
          <w:sz w:val="28"/>
          <w:szCs w:val="28"/>
        </w:rPr>
        <w:t>перечения.</w:t>
      </w:r>
      <w:r w:rsidRPr="00E2582A">
        <w:rPr>
          <w:rFonts w:ascii="Times New Roman" w:hAnsi="Times New Roman" w:cs="Times New Roman"/>
          <w:color w:val="000000"/>
          <w:spacing w:val="10"/>
          <w:sz w:val="28"/>
          <w:szCs w:val="28"/>
        </w:rPr>
        <w:t xml:space="preserve"> </w:t>
      </w:r>
      <w:r w:rsidRPr="00E2582A">
        <w:rPr>
          <w:rFonts w:ascii="Times New Roman" w:hAnsi="Times New Roman" w:cs="Times New Roman"/>
          <w:color w:val="000000"/>
          <w:sz w:val="28"/>
          <w:szCs w:val="28"/>
        </w:rPr>
        <w:t>Железная</w:t>
      </w:r>
      <w:r w:rsidRPr="00E2582A">
        <w:rPr>
          <w:rFonts w:ascii="Times New Roman" w:hAnsi="Times New Roman" w:cs="Times New Roman"/>
          <w:color w:val="000000"/>
          <w:spacing w:val="10"/>
          <w:sz w:val="28"/>
          <w:szCs w:val="28"/>
        </w:rPr>
        <w:t xml:space="preserve"> </w:t>
      </w:r>
      <w:r w:rsidRPr="00E2582A">
        <w:rPr>
          <w:rFonts w:ascii="Times New Roman" w:hAnsi="Times New Roman" w:cs="Times New Roman"/>
          <w:color w:val="000000"/>
          <w:sz w:val="28"/>
          <w:szCs w:val="28"/>
        </w:rPr>
        <w:t>логика</w:t>
      </w:r>
      <w:r w:rsidRPr="00E2582A">
        <w:rPr>
          <w:rFonts w:ascii="Times New Roman" w:hAnsi="Times New Roman" w:cs="Times New Roman"/>
          <w:color w:val="000000"/>
          <w:spacing w:val="11"/>
          <w:sz w:val="28"/>
          <w:szCs w:val="28"/>
        </w:rPr>
        <w:t xml:space="preserve"> </w:t>
      </w:r>
      <w:r w:rsidR="002F513E" w:rsidRPr="00E2582A">
        <w:rPr>
          <w:rFonts w:ascii="Times New Roman" w:hAnsi="Times New Roman" w:cs="Times New Roman"/>
          <w:color w:val="000000"/>
          <w:sz w:val="28"/>
          <w:szCs w:val="28"/>
        </w:rPr>
        <w:t>полифонического</w:t>
      </w:r>
      <w:r w:rsidR="002F513E" w:rsidRPr="00E2582A">
        <w:rPr>
          <w:rFonts w:ascii="Times New Roman" w:hAnsi="Times New Roman" w:cs="Times New Roman"/>
          <w:color w:val="000000"/>
          <w:spacing w:val="10"/>
          <w:sz w:val="28"/>
          <w:szCs w:val="28"/>
        </w:rPr>
        <w:t xml:space="preserve"> </w:t>
      </w:r>
      <w:r w:rsidR="002F513E" w:rsidRPr="00E2582A">
        <w:rPr>
          <w:rFonts w:ascii="Times New Roman" w:hAnsi="Times New Roman" w:cs="Times New Roman"/>
          <w:color w:val="000000"/>
          <w:sz w:val="28"/>
          <w:szCs w:val="28"/>
        </w:rPr>
        <w:t>голосове</w:t>
      </w:r>
      <w:r w:rsidR="002F513E" w:rsidRPr="00E2582A">
        <w:rPr>
          <w:rFonts w:ascii="Times New Roman" w:hAnsi="Times New Roman" w:cs="Times New Roman"/>
          <w:color w:val="000000"/>
          <w:spacing w:val="1"/>
          <w:sz w:val="28"/>
          <w:szCs w:val="28"/>
        </w:rPr>
        <w:t>д</w:t>
      </w:r>
      <w:r w:rsidR="002F513E" w:rsidRPr="00E2582A">
        <w:rPr>
          <w:rFonts w:ascii="Times New Roman" w:hAnsi="Times New Roman" w:cs="Times New Roman"/>
          <w:color w:val="000000"/>
          <w:sz w:val="28"/>
          <w:szCs w:val="28"/>
        </w:rPr>
        <w:t>ения</w:t>
      </w:r>
      <w:r w:rsidRPr="00E2582A">
        <w:rPr>
          <w:rFonts w:ascii="Times New Roman" w:hAnsi="Times New Roman" w:cs="Times New Roman"/>
          <w:color w:val="000000"/>
          <w:spacing w:val="10"/>
          <w:sz w:val="28"/>
          <w:szCs w:val="28"/>
        </w:rPr>
        <w:t xml:space="preserve"> </w:t>
      </w:r>
      <w:r w:rsidRPr="00E2582A">
        <w:rPr>
          <w:rFonts w:ascii="Times New Roman" w:hAnsi="Times New Roman" w:cs="Times New Roman"/>
          <w:color w:val="000000"/>
          <w:sz w:val="28"/>
          <w:szCs w:val="28"/>
        </w:rPr>
        <w:t>с</w:t>
      </w:r>
      <w:r w:rsidRPr="00E2582A">
        <w:rPr>
          <w:rFonts w:ascii="Times New Roman" w:hAnsi="Times New Roman" w:cs="Times New Roman"/>
          <w:color w:val="000000"/>
          <w:spacing w:val="11"/>
          <w:sz w:val="28"/>
          <w:szCs w:val="28"/>
        </w:rPr>
        <w:t xml:space="preserve"> </w:t>
      </w:r>
      <w:r w:rsidRPr="00E2582A">
        <w:rPr>
          <w:rFonts w:ascii="Times New Roman" w:hAnsi="Times New Roman" w:cs="Times New Roman"/>
          <w:color w:val="000000"/>
          <w:sz w:val="28"/>
          <w:szCs w:val="28"/>
        </w:rPr>
        <w:t>её</w:t>
      </w:r>
      <w:r w:rsidRPr="00E2582A">
        <w:rPr>
          <w:rFonts w:ascii="Times New Roman" w:hAnsi="Times New Roman" w:cs="Times New Roman"/>
          <w:color w:val="000000"/>
          <w:spacing w:val="12"/>
          <w:sz w:val="28"/>
          <w:szCs w:val="28"/>
        </w:rPr>
        <w:t xml:space="preserve"> </w:t>
      </w:r>
      <w:r w:rsidRPr="00E2582A">
        <w:rPr>
          <w:rFonts w:ascii="Times New Roman" w:hAnsi="Times New Roman" w:cs="Times New Roman"/>
          <w:color w:val="000000"/>
          <w:spacing w:val="3"/>
          <w:sz w:val="28"/>
          <w:szCs w:val="28"/>
        </w:rPr>
        <w:t>с</w:t>
      </w:r>
      <w:r w:rsidRPr="00E2582A">
        <w:rPr>
          <w:rFonts w:ascii="Times New Roman" w:hAnsi="Times New Roman" w:cs="Times New Roman"/>
          <w:color w:val="000000"/>
          <w:sz w:val="28"/>
          <w:szCs w:val="28"/>
        </w:rPr>
        <w:t>у</w:t>
      </w:r>
      <w:r w:rsidRPr="00E2582A">
        <w:rPr>
          <w:rFonts w:ascii="Times New Roman" w:hAnsi="Times New Roman" w:cs="Times New Roman"/>
          <w:color w:val="000000"/>
          <w:spacing w:val="3"/>
          <w:sz w:val="28"/>
          <w:szCs w:val="28"/>
        </w:rPr>
        <w:t>г</w:t>
      </w:r>
      <w:r w:rsidRPr="00E2582A">
        <w:rPr>
          <w:rFonts w:ascii="Times New Roman" w:hAnsi="Times New Roman" w:cs="Times New Roman"/>
          <w:color w:val="000000"/>
          <w:sz w:val="28"/>
          <w:szCs w:val="28"/>
        </w:rPr>
        <w:t>убо</w:t>
      </w:r>
      <w:r w:rsidRPr="00E2582A">
        <w:rPr>
          <w:rFonts w:ascii="Times New Roman" w:hAnsi="Times New Roman" w:cs="Times New Roman"/>
          <w:color w:val="000000"/>
          <w:spacing w:val="1"/>
          <w:sz w:val="28"/>
          <w:szCs w:val="28"/>
        </w:rPr>
        <w:t>й</w:t>
      </w:r>
      <w:r w:rsidRPr="00E2582A">
        <w:rPr>
          <w:rFonts w:ascii="Times New Roman" w:hAnsi="Times New Roman" w:cs="Times New Roman"/>
          <w:color w:val="000000"/>
          <w:spacing w:val="10"/>
          <w:sz w:val="28"/>
          <w:szCs w:val="28"/>
        </w:rPr>
        <w:t xml:space="preserve"> </w:t>
      </w:r>
      <w:r w:rsidRPr="00E2582A">
        <w:rPr>
          <w:rFonts w:ascii="Times New Roman" w:hAnsi="Times New Roman" w:cs="Times New Roman"/>
          <w:color w:val="000000"/>
          <w:sz w:val="28"/>
          <w:szCs w:val="28"/>
        </w:rPr>
        <w:t>тематичностью,</w:t>
      </w:r>
      <w:r w:rsidRPr="00E2582A">
        <w:rPr>
          <w:rFonts w:ascii="Times New Roman" w:hAnsi="Times New Roman" w:cs="Times New Roman"/>
          <w:color w:val="000000"/>
          <w:spacing w:val="35"/>
          <w:sz w:val="28"/>
          <w:szCs w:val="28"/>
        </w:rPr>
        <w:t xml:space="preserve"> </w:t>
      </w:r>
      <w:r w:rsidRPr="00E2582A">
        <w:rPr>
          <w:rFonts w:ascii="Times New Roman" w:hAnsi="Times New Roman" w:cs="Times New Roman"/>
          <w:color w:val="000000"/>
          <w:sz w:val="28"/>
          <w:szCs w:val="28"/>
        </w:rPr>
        <w:t>с</w:t>
      </w:r>
      <w:r w:rsidRPr="00E2582A">
        <w:rPr>
          <w:rFonts w:ascii="Times New Roman" w:hAnsi="Times New Roman" w:cs="Times New Roman"/>
          <w:color w:val="000000"/>
          <w:spacing w:val="35"/>
          <w:sz w:val="28"/>
          <w:szCs w:val="28"/>
        </w:rPr>
        <w:t xml:space="preserve"> </w:t>
      </w:r>
      <w:r w:rsidRPr="00E2582A">
        <w:rPr>
          <w:rFonts w:ascii="Times New Roman" w:hAnsi="Times New Roman" w:cs="Times New Roman"/>
          <w:color w:val="000000"/>
          <w:sz w:val="28"/>
          <w:szCs w:val="28"/>
        </w:rPr>
        <w:t>её</w:t>
      </w:r>
      <w:r w:rsidRPr="00E2582A">
        <w:rPr>
          <w:rFonts w:ascii="Times New Roman" w:hAnsi="Times New Roman" w:cs="Times New Roman"/>
          <w:color w:val="000000"/>
          <w:spacing w:val="35"/>
          <w:sz w:val="28"/>
          <w:szCs w:val="28"/>
        </w:rPr>
        <w:t xml:space="preserve"> </w:t>
      </w:r>
      <w:r w:rsidRPr="00E2582A">
        <w:rPr>
          <w:rFonts w:ascii="Times New Roman" w:hAnsi="Times New Roman" w:cs="Times New Roman"/>
          <w:color w:val="000000"/>
          <w:sz w:val="28"/>
          <w:szCs w:val="28"/>
        </w:rPr>
        <w:t>специфическими</w:t>
      </w:r>
      <w:r w:rsidRPr="00E2582A">
        <w:rPr>
          <w:rFonts w:ascii="Times New Roman" w:hAnsi="Times New Roman" w:cs="Times New Roman"/>
          <w:color w:val="000000"/>
          <w:spacing w:val="35"/>
          <w:sz w:val="28"/>
          <w:szCs w:val="28"/>
        </w:rPr>
        <w:t xml:space="preserve"> </w:t>
      </w:r>
      <w:r w:rsidRPr="00E2582A">
        <w:rPr>
          <w:rFonts w:ascii="Times New Roman" w:hAnsi="Times New Roman" w:cs="Times New Roman"/>
          <w:color w:val="000000"/>
          <w:sz w:val="28"/>
          <w:szCs w:val="28"/>
        </w:rPr>
        <w:t>формами</w:t>
      </w:r>
      <w:r w:rsidRPr="00E2582A">
        <w:rPr>
          <w:rFonts w:ascii="Times New Roman" w:hAnsi="Times New Roman" w:cs="Times New Roman"/>
          <w:color w:val="000000"/>
          <w:spacing w:val="35"/>
          <w:sz w:val="28"/>
          <w:szCs w:val="28"/>
        </w:rPr>
        <w:t xml:space="preserve"> </w:t>
      </w:r>
      <w:r w:rsidR="002F513E">
        <w:rPr>
          <w:rFonts w:ascii="Times New Roman" w:hAnsi="Times New Roman" w:cs="Times New Roman"/>
          <w:color w:val="000000"/>
          <w:sz w:val="28"/>
          <w:szCs w:val="28"/>
        </w:rPr>
        <w:t xml:space="preserve">имитации и </w:t>
      </w:r>
      <w:r w:rsidRPr="00E2582A">
        <w:rPr>
          <w:rFonts w:ascii="Times New Roman" w:hAnsi="Times New Roman" w:cs="Times New Roman"/>
          <w:color w:val="000000"/>
          <w:sz w:val="28"/>
          <w:szCs w:val="28"/>
        </w:rPr>
        <w:t>кано</w:t>
      </w:r>
      <w:r w:rsidRPr="00E2582A">
        <w:rPr>
          <w:rFonts w:ascii="Times New Roman" w:hAnsi="Times New Roman" w:cs="Times New Roman"/>
          <w:color w:val="000000"/>
          <w:spacing w:val="1"/>
          <w:sz w:val="28"/>
          <w:szCs w:val="28"/>
        </w:rPr>
        <w:t>н</w:t>
      </w:r>
      <w:r w:rsidRPr="00E2582A">
        <w:rPr>
          <w:rFonts w:ascii="Times New Roman" w:hAnsi="Times New Roman" w:cs="Times New Roman"/>
          <w:color w:val="000000"/>
          <w:sz w:val="28"/>
          <w:szCs w:val="28"/>
        </w:rPr>
        <w:t>а,</w:t>
      </w:r>
      <w:r w:rsidRPr="00E2582A">
        <w:rPr>
          <w:rFonts w:ascii="Times New Roman" w:hAnsi="Times New Roman" w:cs="Times New Roman"/>
          <w:color w:val="000000"/>
          <w:spacing w:val="34"/>
          <w:sz w:val="28"/>
          <w:szCs w:val="28"/>
        </w:rPr>
        <w:t xml:space="preserve"> </w:t>
      </w:r>
      <w:r w:rsidRPr="00E2582A">
        <w:rPr>
          <w:rFonts w:ascii="Times New Roman" w:hAnsi="Times New Roman" w:cs="Times New Roman"/>
          <w:color w:val="000000"/>
          <w:sz w:val="28"/>
          <w:szCs w:val="28"/>
        </w:rPr>
        <w:t>не</w:t>
      </w:r>
      <w:r w:rsidRPr="00E2582A">
        <w:rPr>
          <w:rFonts w:ascii="Times New Roman" w:hAnsi="Times New Roman" w:cs="Times New Roman"/>
          <w:color w:val="000000"/>
          <w:spacing w:val="34"/>
          <w:sz w:val="28"/>
          <w:szCs w:val="28"/>
        </w:rPr>
        <w:t xml:space="preserve"> </w:t>
      </w:r>
      <w:r w:rsidR="002F513E">
        <w:rPr>
          <w:rFonts w:ascii="Times New Roman" w:hAnsi="Times New Roman" w:cs="Times New Roman"/>
          <w:color w:val="000000"/>
          <w:sz w:val="28"/>
          <w:szCs w:val="28"/>
        </w:rPr>
        <w:t>является</w:t>
      </w:r>
      <w:r w:rsidRPr="00E2582A">
        <w:rPr>
          <w:rFonts w:ascii="Times New Roman" w:hAnsi="Times New Roman" w:cs="Times New Roman"/>
          <w:color w:val="000000"/>
          <w:sz w:val="28"/>
          <w:szCs w:val="28"/>
        </w:rPr>
        <w:t xml:space="preserve"> нико</w:t>
      </w:r>
      <w:r w:rsidRPr="00E2582A">
        <w:rPr>
          <w:rFonts w:ascii="Times New Roman" w:hAnsi="Times New Roman" w:cs="Times New Roman"/>
          <w:color w:val="000000"/>
          <w:spacing w:val="1"/>
          <w:sz w:val="28"/>
          <w:szCs w:val="28"/>
        </w:rPr>
        <w:t>и</w:t>
      </w:r>
      <w:r w:rsidRPr="00E2582A">
        <w:rPr>
          <w:rFonts w:ascii="Times New Roman" w:hAnsi="Times New Roman" w:cs="Times New Roman"/>
          <w:color w:val="000000"/>
          <w:sz w:val="28"/>
          <w:szCs w:val="28"/>
        </w:rPr>
        <w:t>м</w:t>
      </w:r>
      <w:r w:rsidRPr="00E2582A">
        <w:rPr>
          <w:rFonts w:ascii="Times New Roman" w:hAnsi="Times New Roman" w:cs="Times New Roman"/>
          <w:color w:val="000000"/>
          <w:spacing w:val="18"/>
          <w:sz w:val="28"/>
          <w:szCs w:val="28"/>
        </w:rPr>
        <w:t xml:space="preserve"> </w:t>
      </w:r>
      <w:r w:rsidRPr="00E2582A">
        <w:rPr>
          <w:rFonts w:ascii="Times New Roman" w:hAnsi="Times New Roman" w:cs="Times New Roman"/>
          <w:color w:val="000000"/>
          <w:sz w:val="28"/>
          <w:szCs w:val="28"/>
        </w:rPr>
        <w:t>образом</w:t>
      </w:r>
      <w:r w:rsidRPr="00E2582A">
        <w:rPr>
          <w:rFonts w:ascii="Times New Roman" w:hAnsi="Times New Roman" w:cs="Times New Roman"/>
          <w:color w:val="000000"/>
          <w:spacing w:val="18"/>
          <w:sz w:val="28"/>
          <w:szCs w:val="28"/>
        </w:rPr>
        <w:t xml:space="preserve"> </w:t>
      </w:r>
      <w:r w:rsidRPr="00E2582A">
        <w:rPr>
          <w:rFonts w:ascii="Times New Roman" w:hAnsi="Times New Roman" w:cs="Times New Roman"/>
          <w:color w:val="000000"/>
          <w:sz w:val="28"/>
          <w:szCs w:val="28"/>
        </w:rPr>
        <w:t>противоречием</w:t>
      </w:r>
      <w:r w:rsidRPr="00E2582A">
        <w:rPr>
          <w:rFonts w:ascii="Times New Roman" w:hAnsi="Times New Roman" w:cs="Times New Roman"/>
          <w:color w:val="000000"/>
          <w:spacing w:val="18"/>
          <w:sz w:val="28"/>
          <w:szCs w:val="28"/>
        </w:rPr>
        <w:t xml:space="preserve"> </w:t>
      </w:r>
      <w:r w:rsidRPr="00E2582A">
        <w:rPr>
          <w:rFonts w:ascii="Times New Roman" w:hAnsi="Times New Roman" w:cs="Times New Roman"/>
          <w:color w:val="000000"/>
          <w:sz w:val="28"/>
          <w:szCs w:val="28"/>
        </w:rPr>
        <w:t>голос</w:t>
      </w:r>
      <w:r w:rsidRPr="00E2582A">
        <w:rPr>
          <w:rFonts w:ascii="Times New Roman" w:hAnsi="Times New Roman" w:cs="Times New Roman"/>
          <w:color w:val="000000"/>
          <w:spacing w:val="2"/>
          <w:sz w:val="28"/>
          <w:szCs w:val="28"/>
        </w:rPr>
        <w:t>о</w:t>
      </w:r>
      <w:r w:rsidRPr="00E2582A">
        <w:rPr>
          <w:rFonts w:ascii="Times New Roman" w:hAnsi="Times New Roman" w:cs="Times New Roman"/>
          <w:color w:val="000000"/>
          <w:sz w:val="28"/>
          <w:szCs w:val="28"/>
        </w:rPr>
        <w:t>ведению</w:t>
      </w:r>
      <w:r w:rsidRPr="00E2582A">
        <w:rPr>
          <w:rFonts w:ascii="Times New Roman" w:hAnsi="Times New Roman" w:cs="Times New Roman"/>
          <w:color w:val="000000"/>
          <w:spacing w:val="19"/>
          <w:sz w:val="28"/>
          <w:szCs w:val="28"/>
        </w:rPr>
        <w:t xml:space="preserve"> </w:t>
      </w:r>
      <w:r w:rsidRPr="00E2582A">
        <w:rPr>
          <w:rFonts w:ascii="Times New Roman" w:hAnsi="Times New Roman" w:cs="Times New Roman"/>
          <w:color w:val="000000"/>
          <w:sz w:val="28"/>
          <w:szCs w:val="28"/>
        </w:rPr>
        <w:t>гармоническому</w:t>
      </w:r>
      <w:r w:rsidR="002F513E">
        <w:rPr>
          <w:rFonts w:ascii="Times New Roman" w:hAnsi="Times New Roman" w:cs="Times New Roman"/>
          <w:color w:val="000000"/>
          <w:spacing w:val="2"/>
          <w:sz w:val="28"/>
          <w:szCs w:val="28"/>
        </w:rPr>
        <w:t>. И в</w:t>
      </w:r>
      <w:r w:rsidRPr="00E2582A">
        <w:rPr>
          <w:rFonts w:ascii="Times New Roman" w:hAnsi="Times New Roman" w:cs="Times New Roman"/>
          <w:color w:val="000000"/>
          <w:spacing w:val="18"/>
          <w:sz w:val="28"/>
          <w:szCs w:val="28"/>
        </w:rPr>
        <w:t xml:space="preserve"> </w:t>
      </w:r>
      <w:r w:rsidRPr="00E2582A">
        <w:rPr>
          <w:rFonts w:ascii="Times New Roman" w:hAnsi="Times New Roman" w:cs="Times New Roman"/>
          <w:color w:val="000000"/>
          <w:sz w:val="28"/>
          <w:szCs w:val="28"/>
        </w:rPr>
        <w:t>то</w:t>
      </w:r>
      <w:r w:rsidRPr="00E2582A">
        <w:rPr>
          <w:rFonts w:ascii="Times New Roman" w:hAnsi="Times New Roman" w:cs="Times New Roman"/>
          <w:color w:val="000000"/>
          <w:spacing w:val="18"/>
          <w:sz w:val="28"/>
          <w:szCs w:val="28"/>
        </w:rPr>
        <w:t xml:space="preserve"> </w:t>
      </w:r>
      <w:r w:rsidRPr="00E2582A">
        <w:rPr>
          <w:rFonts w:ascii="Times New Roman" w:hAnsi="Times New Roman" w:cs="Times New Roman"/>
          <w:color w:val="000000"/>
          <w:sz w:val="28"/>
          <w:szCs w:val="28"/>
        </w:rPr>
        <w:t>же</w:t>
      </w:r>
      <w:r w:rsidRPr="00E2582A">
        <w:rPr>
          <w:rFonts w:ascii="Times New Roman" w:hAnsi="Times New Roman" w:cs="Times New Roman"/>
          <w:color w:val="000000"/>
          <w:spacing w:val="18"/>
          <w:sz w:val="28"/>
          <w:szCs w:val="28"/>
        </w:rPr>
        <w:t xml:space="preserve"> </w:t>
      </w:r>
      <w:r w:rsidRPr="00E2582A">
        <w:rPr>
          <w:rFonts w:ascii="Times New Roman" w:hAnsi="Times New Roman" w:cs="Times New Roman"/>
          <w:color w:val="000000"/>
          <w:sz w:val="28"/>
          <w:szCs w:val="28"/>
        </w:rPr>
        <w:t>время</w:t>
      </w:r>
      <w:r w:rsidRPr="00E2582A">
        <w:rPr>
          <w:rFonts w:ascii="Times New Roman" w:hAnsi="Times New Roman" w:cs="Times New Roman"/>
          <w:color w:val="000000"/>
          <w:spacing w:val="23"/>
          <w:sz w:val="28"/>
          <w:szCs w:val="28"/>
        </w:rPr>
        <w:t xml:space="preserve"> </w:t>
      </w:r>
      <w:r w:rsidR="002F513E">
        <w:rPr>
          <w:rFonts w:ascii="Times New Roman" w:hAnsi="Times New Roman" w:cs="Times New Roman"/>
          <w:color w:val="000000"/>
          <w:sz w:val="28"/>
          <w:szCs w:val="28"/>
        </w:rPr>
        <w:t>полифоническое</w:t>
      </w:r>
      <w:r w:rsidR="002F513E" w:rsidRPr="00E2582A">
        <w:rPr>
          <w:rFonts w:ascii="Times New Roman" w:hAnsi="Times New Roman" w:cs="Times New Roman"/>
          <w:color w:val="000000"/>
          <w:spacing w:val="10"/>
          <w:sz w:val="28"/>
          <w:szCs w:val="28"/>
        </w:rPr>
        <w:t xml:space="preserve"> </w:t>
      </w:r>
      <w:r w:rsidR="002F513E" w:rsidRPr="00E2582A">
        <w:rPr>
          <w:rFonts w:ascii="Times New Roman" w:hAnsi="Times New Roman" w:cs="Times New Roman"/>
          <w:color w:val="000000"/>
          <w:sz w:val="28"/>
          <w:szCs w:val="28"/>
        </w:rPr>
        <w:t>голосове</w:t>
      </w:r>
      <w:r w:rsidR="002F513E" w:rsidRPr="00E2582A">
        <w:rPr>
          <w:rFonts w:ascii="Times New Roman" w:hAnsi="Times New Roman" w:cs="Times New Roman"/>
          <w:color w:val="000000"/>
          <w:spacing w:val="1"/>
          <w:sz w:val="28"/>
          <w:szCs w:val="28"/>
        </w:rPr>
        <w:t>д</w:t>
      </w:r>
      <w:r w:rsidR="002F513E">
        <w:rPr>
          <w:rFonts w:ascii="Times New Roman" w:hAnsi="Times New Roman" w:cs="Times New Roman"/>
          <w:color w:val="000000"/>
          <w:sz w:val="28"/>
          <w:szCs w:val="28"/>
        </w:rPr>
        <w:t>ение образуется порой как компромисс,</w:t>
      </w:r>
      <w:r w:rsidRPr="00E2582A">
        <w:rPr>
          <w:rFonts w:ascii="Times New Roman" w:hAnsi="Times New Roman" w:cs="Times New Roman"/>
          <w:color w:val="000000"/>
          <w:spacing w:val="23"/>
          <w:sz w:val="28"/>
          <w:szCs w:val="28"/>
        </w:rPr>
        <w:t xml:space="preserve"> </w:t>
      </w:r>
      <w:r w:rsidRPr="00E2582A">
        <w:rPr>
          <w:rFonts w:ascii="Times New Roman" w:hAnsi="Times New Roman" w:cs="Times New Roman"/>
          <w:color w:val="000000"/>
          <w:sz w:val="28"/>
          <w:szCs w:val="28"/>
        </w:rPr>
        <w:t>с</w:t>
      </w:r>
      <w:r w:rsidRPr="00E2582A">
        <w:rPr>
          <w:rFonts w:ascii="Times New Roman" w:hAnsi="Times New Roman" w:cs="Times New Roman"/>
          <w:color w:val="000000"/>
          <w:spacing w:val="23"/>
          <w:sz w:val="28"/>
          <w:szCs w:val="28"/>
        </w:rPr>
        <w:t xml:space="preserve"> </w:t>
      </w:r>
      <w:r w:rsidRPr="00E2582A">
        <w:rPr>
          <w:rFonts w:ascii="Times New Roman" w:hAnsi="Times New Roman" w:cs="Times New Roman"/>
          <w:color w:val="000000"/>
          <w:sz w:val="28"/>
          <w:szCs w:val="28"/>
        </w:rPr>
        <w:t>точк</w:t>
      </w:r>
      <w:r w:rsidRPr="00E2582A">
        <w:rPr>
          <w:rFonts w:ascii="Times New Roman" w:hAnsi="Times New Roman" w:cs="Times New Roman"/>
          <w:color w:val="000000"/>
          <w:spacing w:val="1"/>
          <w:sz w:val="28"/>
          <w:szCs w:val="28"/>
        </w:rPr>
        <w:t>и</w:t>
      </w:r>
      <w:r w:rsidRPr="00E2582A">
        <w:rPr>
          <w:rFonts w:ascii="Times New Roman" w:hAnsi="Times New Roman" w:cs="Times New Roman"/>
          <w:color w:val="000000"/>
          <w:spacing w:val="22"/>
          <w:sz w:val="28"/>
          <w:szCs w:val="28"/>
        </w:rPr>
        <w:t xml:space="preserve"> </w:t>
      </w:r>
      <w:r w:rsidRPr="00E2582A">
        <w:rPr>
          <w:rFonts w:ascii="Times New Roman" w:hAnsi="Times New Roman" w:cs="Times New Roman"/>
          <w:color w:val="000000"/>
          <w:spacing w:val="1"/>
          <w:sz w:val="28"/>
          <w:szCs w:val="28"/>
        </w:rPr>
        <w:t>з</w:t>
      </w:r>
      <w:r w:rsidRPr="00E2582A">
        <w:rPr>
          <w:rFonts w:ascii="Times New Roman" w:hAnsi="Times New Roman" w:cs="Times New Roman"/>
          <w:color w:val="000000"/>
          <w:sz w:val="28"/>
          <w:szCs w:val="28"/>
        </w:rPr>
        <w:t>рен</w:t>
      </w:r>
      <w:r w:rsidRPr="00E2582A">
        <w:rPr>
          <w:rFonts w:ascii="Times New Roman" w:hAnsi="Times New Roman" w:cs="Times New Roman"/>
          <w:color w:val="000000"/>
          <w:spacing w:val="1"/>
          <w:sz w:val="28"/>
          <w:szCs w:val="28"/>
        </w:rPr>
        <w:t>и</w:t>
      </w:r>
      <w:r w:rsidRPr="00E2582A">
        <w:rPr>
          <w:rFonts w:ascii="Times New Roman" w:hAnsi="Times New Roman" w:cs="Times New Roman"/>
          <w:color w:val="000000"/>
          <w:sz w:val="28"/>
          <w:szCs w:val="28"/>
        </w:rPr>
        <w:t>я</w:t>
      </w:r>
      <w:r w:rsidRPr="00E2582A">
        <w:rPr>
          <w:rFonts w:ascii="Times New Roman" w:hAnsi="Times New Roman" w:cs="Times New Roman"/>
          <w:color w:val="000000"/>
          <w:spacing w:val="24"/>
          <w:sz w:val="28"/>
          <w:szCs w:val="28"/>
        </w:rPr>
        <w:t xml:space="preserve"> </w:t>
      </w:r>
      <w:r w:rsidRPr="00E2582A">
        <w:rPr>
          <w:rFonts w:ascii="Times New Roman" w:hAnsi="Times New Roman" w:cs="Times New Roman"/>
          <w:color w:val="000000"/>
          <w:sz w:val="28"/>
          <w:szCs w:val="28"/>
        </w:rPr>
        <w:t>ч</w:t>
      </w:r>
      <w:r w:rsidRPr="00E2582A">
        <w:rPr>
          <w:rFonts w:ascii="Times New Roman" w:hAnsi="Times New Roman" w:cs="Times New Roman"/>
          <w:color w:val="000000"/>
          <w:spacing w:val="2"/>
          <w:sz w:val="28"/>
          <w:szCs w:val="28"/>
        </w:rPr>
        <w:t>и</w:t>
      </w:r>
      <w:r w:rsidRPr="00E2582A">
        <w:rPr>
          <w:rFonts w:ascii="Times New Roman" w:hAnsi="Times New Roman" w:cs="Times New Roman"/>
          <w:color w:val="000000"/>
          <w:sz w:val="28"/>
          <w:szCs w:val="28"/>
        </w:rPr>
        <w:t>с</w:t>
      </w:r>
      <w:r w:rsidRPr="00E2582A">
        <w:rPr>
          <w:rFonts w:ascii="Times New Roman" w:hAnsi="Times New Roman" w:cs="Times New Roman"/>
          <w:color w:val="000000"/>
          <w:spacing w:val="1"/>
          <w:sz w:val="28"/>
          <w:szCs w:val="28"/>
        </w:rPr>
        <w:t>т</w:t>
      </w:r>
      <w:r w:rsidRPr="00E2582A">
        <w:rPr>
          <w:rFonts w:ascii="Times New Roman" w:hAnsi="Times New Roman" w:cs="Times New Roman"/>
          <w:color w:val="000000"/>
          <w:sz w:val="28"/>
          <w:szCs w:val="28"/>
        </w:rPr>
        <w:t>о</w:t>
      </w:r>
      <w:r w:rsidRPr="00E2582A">
        <w:rPr>
          <w:rFonts w:ascii="Times New Roman" w:hAnsi="Times New Roman" w:cs="Times New Roman"/>
          <w:color w:val="000000"/>
          <w:spacing w:val="24"/>
          <w:sz w:val="28"/>
          <w:szCs w:val="28"/>
        </w:rPr>
        <w:t xml:space="preserve"> </w:t>
      </w:r>
      <w:r w:rsidRPr="00E2582A">
        <w:rPr>
          <w:rFonts w:ascii="Times New Roman" w:hAnsi="Times New Roman" w:cs="Times New Roman"/>
          <w:color w:val="000000"/>
          <w:sz w:val="28"/>
          <w:szCs w:val="28"/>
        </w:rPr>
        <w:t>гармо</w:t>
      </w:r>
      <w:r w:rsidRPr="00E2582A">
        <w:rPr>
          <w:rFonts w:ascii="Times New Roman" w:hAnsi="Times New Roman" w:cs="Times New Roman"/>
          <w:color w:val="000000"/>
          <w:spacing w:val="2"/>
          <w:sz w:val="28"/>
          <w:szCs w:val="28"/>
        </w:rPr>
        <w:t>н</w:t>
      </w:r>
      <w:r w:rsidRPr="00E2582A">
        <w:rPr>
          <w:rFonts w:ascii="Times New Roman" w:hAnsi="Times New Roman" w:cs="Times New Roman"/>
          <w:color w:val="000000"/>
          <w:spacing w:val="1"/>
          <w:sz w:val="28"/>
          <w:szCs w:val="28"/>
        </w:rPr>
        <w:t>и</w:t>
      </w:r>
      <w:r w:rsidRPr="00E2582A">
        <w:rPr>
          <w:rFonts w:ascii="Times New Roman" w:hAnsi="Times New Roman" w:cs="Times New Roman"/>
          <w:color w:val="000000"/>
          <w:sz w:val="28"/>
          <w:szCs w:val="28"/>
        </w:rPr>
        <w:t>ческого</w:t>
      </w:r>
      <w:r w:rsidRPr="00E2582A">
        <w:rPr>
          <w:rFonts w:ascii="Times New Roman" w:hAnsi="Times New Roman" w:cs="Times New Roman"/>
          <w:color w:val="000000"/>
          <w:spacing w:val="8"/>
          <w:sz w:val="28"/>
          <w:szCs w:val="28"/>
        </w:rPr>
        <w:t xml:space="preserve"> </w:t>
      </w:r>
      <w:r w:rsidRPr="00E2582A">
        <w:rPr>
          <w:rFonts w:ascii="Times New Roman" w:hAnsi="Times New Roman" w:cs="Times New Roman"/>
          <w:color w:val="000000"/>
          <w:sz w:val="28"/>
          <w:szCs w:val="28"/>
        </w:rPr>
        <w:t>стиля,</w:t>
      </w:r>
      <w:r w:rsidRPr="00E2582A">
        <w:rPr>
          <w:rFonts w:ascii="Times New Roman" w:hAnsi="Times New Roman" w:cs="Times New Roman"/>
          <w:color w:val="000000"/>
          <w:spacing w:val="6"/>
          <w:sz w:val="28"/>
          <w:szCs w:val="28"/>
        </w:rPr>
        <w:t xml:space="preserve"> </w:t>
      </w:r>
      <w:r w:rsidRPr="00E2582A">
        <w:rPr>
          <w:rFonts w:ascii="Times New Roman" w:hAnsi="Times New Roman" w:cs="Times New Roman"/>
          <w:color w:val="000000"/>
          <w:sz w:val="28"/>
          <w:szCs w:val="28"/>
        </w:rPr>
        <w:t>свобод</w:t>
      </w:r>
      <w:r w:rsidRPr="00E2582A">
        <w:rPr>
          <w:rFonts w:ascii="Times New Roman" w:hAnsi="Times New Roman" w:cs="Times New Roman"/>
          <w:color w:val="000000"/>
          <w:spacing w:val="1"/>
          <w:sz w:val="28"/>
          <w:szCs w:val="28"/>
        </w:rPr>
        <w:t>н</w:t>
      </w:r>
      <w:r w:rsidRPr="00E2582A">
        <w:rPr>
          <w:rFonts w:ascii="Times New Roman" w:hAnsi="Times New Roman" w:cs="Times New Roman"/>
          <w:color w:val="000000"/>
          <w:sz w:val="28"/>
          <w:szCs w:val="28"/>
        </w:rPr>
        <w:t>ого</w:t>
      </w:r>
      <w:r w:rsidRPr="00E2582A">
        <w:rPr>
          <w:rFonts w:ascii="Times New Roman" w:hAnsi="Times New Roman" w:cs="Times New Roman"/>
          <w:color w:val="000000"/>
          <w:spacing w:val="6"/>
          <w:sz w:val="28"/>
          <w:szCs w:val="28"/>
        </w:rPr>
        <w:t xml:space="preserve"> </w:t>
      </w:r>
      <w:r w:rsidRPr="00E2582A">
        <w:rPr>
          <w:rFonts w:ascii="Times New Roman" w:hAnsi="Times New Roman" w:cs="Times New Roman"/>
          <w:color w:val="000000"/>
          <w:sz w:val="28"/>
          <w:szCs w:val="28"/>
        </w:rPr>
        <w:t>от</w:t>
      </w:r>
      <w:r w:rsidRPr="00E2582A">
        <w:rPr>
          <w:rFonts w:ascii="Times New Roman" w:hAnsi="Times New Roman" w:cs="Times New Roman"/>
          <w:color w:val="000000"/>
          <w:spacing w:val="6"/>
          <w:sz w:val="28"/>
          <w:szCs w:val="28"/>
        </w:rPr>
        <w:t xml:space="preserve"> </w:t>
      </w:r>
      <w:r w:rsidRPr="00E2582A">
        <w:rPr>
          <w:rFonts w:ascii="Times New Roman" w:hAnsi="Times New Roman" w:cs="Times New Roman"/>
          <w:color w:val="000000"/>
          <w:sz w:val="28"/>
          <w:szCs w:val="28"/>
        </w:rPr>
        <w:t>сложны</w:t>
      </w:r>
      <w:r w:rsidRPr="00E2582A">
        <w:rPr>
          <w:rFonts w:ascii="Times New Roman" w:hAnsi="Times New Roman" w:cs="Times New Roman"/>
          <w:color w:val="000000"/>
          <w:spacing w:val="1"/>
          <w:sz w:val="28"/>
          <w:szCs w:val="28"/>
        </w:rPr>
        <w:t>х</w:t>
      </w:r>
      <w:r w:rsidRPr="00E2582A">
        <w:rPr>
          <w:rFonts w:ascii="Times New Roman" w:hAnsi="Times New Roman" w:cs="Times New Roman"/>
          <w:color w:val="000000"/>
          <w:spacing w:val="6"/>
          <w:sz w:val="28"/>
          <w:szCs w:val="28"/>
        </w:rPr>
        <w:t xml:space="preserve"> </w:t>
      </w:r>
      <w:r w:rsidRPr="00E2582A">
        <w:rPr>
          <w:rFonts w:ascii="Times New Roman" w:hAnsi="Times New Roman" w:cs="Times New Roman"/>
          <w:color w:val="000000"/>
          <w:sz w:val="28"/>
          <w:szCs w:val="28"/>
        </w:rPr>
        <w:t>проблем</w:t>
      </w:r>
      <w:r w:rsidRPr="00E2582A">
        <w:rPr>
          <w:rFonts w:ascii="Times New Roman" w:hAnsi="Times New Roman" w:cs="Times New Roman"/>
          <w:color w:val="000000"/>
          <w:spacing w:val="6"/>
          <w:sz w:val="28"/>
          <w:szCs w:val="28"/>
        </w:rPr>
        <w:t xml:space="preserve"> </w:t>
      </w:r>
      <w:r w:rsidRPr="00E2582A">
        <w:rPr>
          <w:rFonts w:ascii="Times New Roman" w:hAnsi="Times New Roman" w:cs="Times New Roman"/>
          <w:color w:val="000000"/>
          <w:sz w:val="28"/>
          <w:szCs w:val="28"/>
        </w:rPr>
        <w:t>полифонии</w:t>
      </w:r>
      <w:r w:rsidRPr="00E2582A">
        <w:rPr>
          <w:rFonts w:ascii="Times New Roman" w:hAnsi="Times New Roman" w:cs="Times New Roman"/>
          <w:color w:val="000000"/>
          <w:w w:val="98"/>
          <w:sz w:val="28"/>
          <w:szCs w:val="28"/>
        </w:rPr>
        <w:t xml:space="preserve">. </w:t>
      </w:r>
    </w:p>
    <w:p w:rsidR="005D32C1" w:rsidRPr="00E2582A" w:rsidRDefault="005D32C1" w:rsidP="00E2582A">
      <w:pPr>
        <w:jc w:val="both"/>
        <w:rPr>
          <w:rFonts w:ascii="Times New Roman" w:hAnsi="Times New Roman" w:cs="Times New Roman"/>
          <w:sz w:val="28"/>
          <w:szCs w:val="28"/>
        </w:rPr>
      </w:pPr>
    </w:p>
    <w:p w:rsidR="002F513E" w:rsidRPr="00E2582A" w:rsidRDefault="006C2B75" w:rsidP="002F513E">
      <w:pPr>
        <w:jc w:val="center"/>
        <w:rPr>
          <w:rFonts w:ascii="Times New Roman" w:hAnsi="Times New Roman" w:cs="Times New Roman"/>
          <w:sz w:val="28"/>
          <w:szCs w:val="28"/>
        </w:rPr>
      </w:pPr>
      <w:r w:rsidRPr="002F513E">
        <w:rPr>
          <w:rFonts w:ascii="Times New Roman" w:hAnsi="Times New Roman" w:cs="Times New Roman"/>
          <w:b/>
          <w:sz w:val="28"/>
          <w:szCs w:val="28"/>
        </w:rPr>
        <w:lastRenderedPageBreak/>
        <w:t>Тональности в инвенциях</w:t>
      </w:r>
      <w:r>
        <w:rPr>
          <w:rFonts w:ascii="Times New Roman" w:hAnsi="Times New Roman" w:cs="Times New Roman"/>
          <w:sz w:val="28"/>
          <w:szCs w:val="28"/>
        </w:rPr>
        <w:t xml:space="preserve"> (</w:t>
      </w:r>
      <w:r w:rsidR="005127DD" w:rsidRPr="00E2582A">
        <w:rPr>
          <w:rFonts w:ascii="Times New Roman" w:hAnsi="Times New Roman" w:cs="Times New Roman"/>
          <w:sz w:val="28"/>
          <w:szCs w:val="28"/>
        </w:rPr>
        <w:t xml:space="preserve">2-частных и 3-частных) </w:t>
      </w:r>
      <w:r>
        <w:rPr>
          <w:rFonts w:ascii="Times New Roman" w:hAnsi="Times New Roman" w:cs="Times New Roman"/>
          <w:sz w:val="28"/>
          <w:szCs w:val="28"/>
        </w:rPr>
        <w:t xml:space="preserve"> </w:t>
      </w:r>
      <w:r w:rsidR="005127DD" w:rsidRPr="00E2582A">
        <w:rPr>
          <w:rFonts w:ascii="Times New Roman" w:hAnsi="Times New Roman" w:cs="Times New Roman"/>
          <w:sz w:val="28"/>
          <w:szCs w:val="28"/>
        </w:rPr>
        <w:t>И. С. Баха</w:t>
      </w:r>
    </w:p>
    <w:p w:rsidR="005127DD" w:rsidRPr="002F513E" w:rsidRDefault="005127DD" w:rsidP="00E2582A">
      <w:pPr>
        <w:jc w:val="center"/>
        <w:rPr>
          <w:rFonts w:ascii="Times New Roman" w:hAnsi="Times New Roman" w:cs="Times New Roman"/>
          <w:sz w:val="26"/>
          <w:szCs w:val="26"/>
        </w:rPr>
      </w:pPr>
      <w:r w:rsidRPr="002F513E">
        <w:rPr>
          <w:rFonts w:ascii="Times New Roman" w:hAnsi="Times New Roman" w:cs="Times New Roman"/>
          <w:sz w:val="26"/>
          <w:szCs w:val="26"/>
        </w:rPr>
        <w:t>Инвенция №1:</w:t>
      </w:r>
    </w:p>
    <w:p w:rsidR="005127DD" w:rsidRPr="002F513E" w:rsidRDefault="005127DD" w:rsidP="00E2582A">
      <w:pPr>
        <w:jc w:val="both"/>
        <w:rPr>
          <w:rFonts w:ascii="Times New Roman" w:hAnsi="Times New Roman" w:cs="Times New Roman"/>
          <w:sz w:val="26"/>
          <w:szCs w:val="26"/>
        </w:rPr>
      </w:pPr>
      <w:r w:rsidRPr="002F513E">
        <w:rPr>
          <w:rFonts w:ascii="Times New Roman" w:hAnsi="Times New Roman" w:cs="Times New Roman"/>
          <w:b/>
          <w:sz w:val="26"/>
          <w:szCs w:val="26"/>
          <w:lang w:val="en-US"/>
        </w:rPr>
        <w:t>I</w:t>
      </w:r>
      <w:r w:rsidRPr="002F513E">
        <w:rPr>
          <w:rFonts w:ascii="Times New Roman" w:hAnsi="Times New Roman" w:cs="Times New Roman"/>
          <w:b/>
          <w:sz w:val="26"/>
          <w:szCs w:val="26"/>
        </w:rPr>
        <w:t xml:space="preserve">ч. </w:t>
      </w:r>
      <w:r w:rsidRPr="002F513E">
        <w:rPr>
          <w:rFonts w:ascii="Times New Roman" w:hAnsi="Times New Roman" w:cs="Times New Roman"/>
          <w:sz w:val="26"/>
          <w:szCs w:val="26"/>
        </w:rPr>
        <w:t xml:space="preserve"> </w:t>
      </w:r>
      <w:r w:rsidRPr="002F513E">
        <w:rPr>
          <w:rFonts w:ascii="Times New Roman" w:hAnsi="Times New Roman" w:cs="Times New Roman"/>
          <w:i/>
          <w:sz w:val="26"/>
          <w:szCs w:val="26"/>
          <w:lang w:val="en-US"/>
        </w:rPr>
        <w:t>C</w:t>
      </w:r>
      <w:r w:rsidRPr="002F513E">
        <w:rPr>
          <w:rFonts w:ascii="Times New Roman" w:hAnsi="Times New Roman" w:cs="Times New Roman"/>
          <w:i/>
          <w:sz w:val="26"/>
          <w:szCs w:val="26"/>
        </w:rPr>
        <w:t>-</w:t>
      </w:r>
      <w:r w:rsidRPr="002F513E">
        <w:rPr>
          <w:rFonts w:ascii="Times New Roman" w:hAnsi="Times New Roman" w:cs="Times New Roman"/>
          <w:i/>
          <w:sz w:val="26"/>
          <w:szCs w:val="26"/>
          <w:lang w:val="en-US"/>
        </w:rPr>
        <w:t>dur</w:t>
      </w:r>
      <w:r w:rsidRPr="002F513E">
        <w:rPr>
          <w:rFonts w:ascii="Times New Roman" w:hAnsi="Times New Roman" w:cs="Times New Roman"/>
          <w:i/>
          <w:sz w:val="26"/>
          <w:szCs w:val="26"/>
        </w:rPr>
        <w:t xml:space="preserve">                                              </w:t>
      </w:r>
      <w:r w:rsidR="007E12FC">
        <w:rPr>
          <w:rFonts w:ascii="Times New Roman" w:hAnsi="Times New Roman" w:cs="Times New Roman"/>
          <w:i/>
          <w:sz w:val="26"/>
          <w:szCs w:val="26"/>
        </w:rPr>
        <w:t xml:space="preserve">      </w:t>
      </w:r>
      <w:r w:rsidRPr="002F513E">
        <w:rPr>
          <w:rFonts w:ascii="Times New Roman" w:hAnsi="Times New Roman" w:cs="Times New Roman"/>
          <w:b/>
          <w:sz w:val="26"/>
          <w:szCs w:val="26"/>
          <w:lang w:val="en-US"/>
        </w:rPr>
        <w:t>II</w:t>
      </w:r>
      <w:r w:rsidRPr="002F513E">
        <w:rPr>
          <w:rFonts w:ascii="Times New Roman" w:hAnsi="Times New Roman" w:cs="Times New Roman"/>
          <w:b/>
          <w:sz w:val="26"/>
          <w:szCs w:val="26"/>
        </w:rPr>
        <w:t>ч.</w:t>
      </w:r>
      <w:r w:rsidRPr="002F513E">
        <w:rPr>
          <w:rFonts w:ascii="Times New Roman" w:hAnsi="Times New Roman" w:cs="Times New Roman"/>
          <w:sz w:val="26"/>
          <w:szCs w:val="26"/>
        </w:rPr>
        <w:t xml:space="preserve"> </w:t>
      </w:r>
      <w:r w:rsidRPr="002F513E">
        <w:rPr>
          <w:rFonts w:ascii="Times New Roman" w:hAnsi="Times New Roman" w:cs="Times New Roman"/>
          <w:i/>
          <w:sz w:val="26"/>
          <w:szCs w:val="26"/>
        </w:rPr>
        <w:t xml:space="preserve"> </w:t>
      </w:r>
      <w:r w:rsidRPr="002F513E">
        <w:rPr>
          <w:rFonts w:ascii="Times New Roman" w:hAnsi="Times New Roman" w:cs="Times New Roman"/>
          <w:i/>
          <w:sz w:val="26"/>
          <w:szCs w:val="26"/>
          <w:lang w:val="en-US"/>
        </w:rPr>
        <w:t>G</w:t>
      </w:r>
      <w:r w:rsidRPr="002F513E">
        <w:rPr>
          <w:rFonts w:ascii="Times New Roman" w:hAnsi="Times New Roman" w:cs="Times New Roman"/>
          <w:i/>
          <w:sz w:val="26"/>
          <w:szCs w:val="26"/>
        </w:rPr>
        <w:t>-</w:t>
      </w:r>
      <w:r w:rsidRPr="002F513E">
        <w:rPr>
          <w:rFonts w:ascii="Times New Roman" w:hAnsi="Times New Roman" w:cs="Times New Roman"/>
          <w:i/>
          <w:sz w:val="26"/>
          <w:szCs w:val="26"/>
          <w:lang w:val="en-US"/>
        </w:rPr>
        <w:t>dur</w:t>
      </w:r>
      <w:r w:rsidRPr="002F513E">
        <w:rPr>
          <w:rFonts w:ascii="Times New Roman" w:hAnsi="Times New Roman" w:cs="Times New Roman"/>
          <w:i/>
          <w:sz w:val="26"/>
          <w:szCs w:val="26"/>
        </w:rPr>
        <w:t xml:space="preserve">,   </w:t>
      </w:r>
      <w:r w:rsidRPr="002F513E">
        <w:rPr>
          <w:rFonts w:ascii="Times New Roman" w:hAnsi="Times New Roman" w:cs="Times New Roman"/>
          <w:i/>
          <w:sz w:val="26"/>
          <w:szCs w:val="26"/>
          <w:lang w:val="en-US"/>
        </w:rPr>
        <w:t>a</w:t>
      </w:r>
      <w:r w:rsidRPr="002F513E">
        <w:rPr>
          <w:rFonts w:ascii="Times New Roman" w:hAnsi="Times New Roman" w:cs="Times New Roman"/>
          <w:i/>
          <w:sz w:val="26"/>
          <w:szCs w:val="26"/>
        </w:rPr>
        <w:t>-</w:t>
      </w:r>
      <w:r w:rsidRPr="002F513E">
        <w:rPr>
          <w:rFonts w:ascii="Times New Roman" w:hAnsi="Times New Roman" w:cs="Times New Roman"/>
          <w:i/>
          <w:sz w:val="26"/>
          <w:szCs w:val="26"/>
          <w:lang w:val="en-US"/>
        </w:rPr>
        <w:t>moll</w:t>
      </w:r>
      <w:r w:rsidRPr="002F513E">
        <w:rPr>
          <w:rFonts w:ascii="Times New Roman" w:hAnsi="Times New Roman" w:cs="Times New Roman"/>
          <w:i/>
          <w:sz w:val="26"/>
          <w:szCs w:val="26"/>
        </w:rPr>
        <w:t xml:space="preserve">   + </w:t>
      </w:r>
      <w:r w:rsidRPr="002F513E">
        <w:rPr>
          <w:rFonts w:ascii="Times New Roman" w:hAnsi="Times New Roman" w:cs="Times New Roman"/>
          <w:sz w:val="26"/>
          <w:szCs w:val="26"/>
        </w:rPr>
        <w:t xml:space="preserve">отклонения  </w:t>
      </w:r>
    </w:p>
    <w:p w:rsidR="005127DD" w:rsidRPr="002F513E" w:rsidRDefault="005127DD" w:rsidP="00E2582A">
      <w:pPr>
        <w:jc w:val="center"/>
        <w:rPr>
          <w:rFonts w:ascii="Times New Roman" w:hAnsi="Times New Roman" w:cs="Times New Roman"/>
          <w:sz w:val="26"/>
          <w:szCs w:val="26"/>
        </w:rPr>
      </w:pPr>
      <w:r w:rsidRPr="002F513E">
        <w:rPr>
          <w:rFonts w:ascii="Times New Roman" w:hAnsi="Times New Roman" w:cs="Times New Roman"/>
          <w:sz w:val="26"/>
          <w:szCs w:val="26"/>
        </w:rPr>
        <w:t>Инвенция №2:</w:t>
      </w:r>
    </w:p>
    <w:p w:rsidR="005127DD" w:rsidRPr="002F513E" w:rsidRDefault="005127DD" w:rsidP="00E2582A">
      <w:pPr>
        <w:jc w:val="both"/>
        <w:rPr>
          <w:rFonts w:ascii="Times New Roman" w:hAnsi="Times New Roman" w:cs="Times New Roman"/>
          <w:sz w:val="26"/>
          <w:szCs w:val="26"/>
          <w:lang w:val="en-US"/>
        </w:rPr>
      </w:pPr>
      <w:proofErr w:type="gramStart"/>
      <w:r w:rsidRPr="002F513E">
        <w:rPr>
          <w:rFonts w:ascii="Times New Roman" w:hAnsi="Times New Roman" w:cs="Times New Roman"/>
          <w:b/>
          <w:sz w:val="26"/>
          <w:szCs w:val="26"/>
          <w:lang w:val="en-US"/>
        </w:rPr>
        <w:t>I</w:t>
      </w:r>
      <w:r w:rsidRPr="002F513E">
        <w:rPr>
          <w:rFonts w:ascii="Times New Roman" w:hAnsi="Times New Roman" w:cs="Times New Roman"/>
          <w:b/>
          <w:sz w:val="26"/>
          <w:szCs w:val="26"/>
        </w:rPr>
        <w:t>ч</w:t>
      </w:r>
      <w:r w:rsidRPr="00F076DC">
        <w:rPr>
          <w:rFonts w:ascii="Times New Roman" w:hAnsi="Times New Roman" w:cs="Times New Roman"/>
          <w:b/>
          <w:sz w:val="26"/>
          <w:szCs w:val="26"/>
        </w:rPr>
        <w:t>.</w:t>
      </w:r>
      <w:proofErr w:type="gramEnd"/>
      <w:r w:rsidRPr="00F076DC">
        <w:rPr>
          <w:rFonts w:ascii="Times New Roman" w:hAnsi="Times New Roman" w:cs="Times New Roman"/>
          <w:sz w:val="26"/>
          <w:szCs w:val="26"/>
        </w:rPr>
        <w:t xml:space="preserve">  </w:t>
      </w:r>
      <w:proofErr w:type="gramStart"/>
      <w:r w:rsidRPr="002F513E">
        <w:rPr>
          <w:rFonts w:ascii="Times New Roman" w:hAnsi="Times New Roman" w:cs="Times New Roman"/>
          <w:i/>
          <w:sz w:val="26"/>
          <w:szCs w:val="26"/>
          <w:lang w:val="en-US"/>
        </w:rPr>
        <w:t>c</w:t>
      </w:r>
      <w:r w:rsidRPr="00F076DC">
        <w:rPr>
          <w:rFonts w:ascii="Times New Roman" w:hAnsi="Times New Roman" w:cs="Times New Roman"/>
          <w:i/>
          <w:sz w:val="26"/>
          <w:szCs w:val="26"/>
        </w:rPr>
        <w:t>-</w:t>
      </w:r>
      <w:r w:rsidRPr="002F513E">
        <w:rPr>
          <w:rFonts w:ascii="Times New Roman" w:hAnsi="Times New Roman" w:cs="Times New Roman"/>
          <w:i/>
          <w:sz w:val="26"/>
          <w:szCs w:val="26"/>
          <w:lang w:val="en-US"/>
        </w:rPr>
        <w:t>moll</w:t>
      </w:r>
      <w:proofErr w:type="gramEnd"/>
      <w:r w:rsidRPr="00F076DC">
        <w:rPr>
          <w:rFonts w:ascii="Times New Roman" w:hAnsi="Times New Roman" w:cs="Times New Roman"/>
          <w:i/>
          <w:sz w:val="26"/>
          <w:szCs w:val="26"/>
        </w:rPr>
        <w:t xml:space="preserve">,   </w:t>
      </w:r>
      <w:proofErr w:type="spellStart"/>
      <w:r w:rsidRPr="002F513E">
        <w:rPr>
          <w:rFonts w:ascii="Times New Roman" w:hAnsi="Times New Roman" w:cs="Times New Roman"/>
          <w:i/>
          <w:sz w:val="26"/>
          <w:szCs w:val="26"/>
          <w:lang w:val="en-US"/>
        </w:rPr>
        <w:t>Es</w:t>
      </w:r>
      <w:proofErr w:type="spellEnd"/>
      <w:r w:rsidRPr="00F076DC">
        <w:rPr>
          <w:rFonts w:ascii="Times New Roman" w:hAnsi="Times New Roman" w:cs="Times New Roman"/>
          <w:i/>
          <w:sz w:val="26"/>
          <w:szCs w:val="26"/>
        </w:rPr>
        <w:t>-</w:t>
      </w:r>
      <w:r w:rsidRPr="002F513E">
        <w:rPr>
          <w:rFonts w:ascii="Times New Roman" w:hAnsi="Times New Roman" w:cs="Times New Roman"/>
          <w:i/>
          <w:sz w:val="26"/>
          <w:szCs w:val="26"/>
          <w:lang w:val="en-US"/>
        </w:rPr>
        <w:t>dur</w:t>
      </w:r>
      <w:r w:rsidRPr="00F076DC">
        <w:rPr>
          <w:rFonts w:ascii="Times New Roman" w:hAnsi="Times New Roman" w:cs="Times New Roman"/>
          <w:i/>
          <w:sz w:val="26"/>
          <w:szCs w:val="26"/>
        </w:rPr>
        <w:t xml:space="preserve">                                </w:t>
      </w:r>
      <w:r w:rsidR="007E12FC" w:rsidRPr="00F076DC">
        <w:rPr>
          <w:rFonts w:ascii="Times New Roman" w:hAnsi="Times New Roman" w:cs="Times New Roman"/>
          <w:i/>
          <w:sz w:val="26"/>
          <w:szCs w:val="26"/>
        </w:rPr>
        <w:t xml:space="preserve">     </w:t>
      </w:r>
      <w:r w:rsidRPr="002F513E">
        <w:rPr>
          <w:rFonts w:ascii="Times New Roman" w:hAnsi="Times New Roman" w:cs="Times New Roman"/>
          <w:b/>
          <w:sz w:val="26"/>
          <w:szCs w:val="26"/>
          <w:lang w:val="en-US"/>
        </w:rPr>
        <w:t>II</w:t>
      </w:r>
      <w:r w:rsidRPr="002F513E">
        <w:rPr>
          <w:rFonts w:ascii="Times New Roman" w:hAnsi="Times New Roman" w:cs="Times New Roman"/>
          <w:b/>
          <w:sz w:val="26"/>
          <w:szCs w:val="26"/>
        </w:rPr>
        <w:t>ч</w:t>
      </w:r>
      <w:r w:rsidRPr="00F076DC">
        <w:rPr>
          <w:rFonts w:ascii="Times New Roman" w:hAnsi="Times New Roman" w:cs="Times New Roman"/>
          <w:b/>
          <w:sz w:val="26"/>
          <w:szCs w:val="26"/>
        </w:rPr>
        <w:t>.</w:t>
      </w:r>
      <w:r w:rsidRPr="00F076DC">
        <w:rPr>
          <w:rFonts w:ascii="Times New Roman" w:hAnsi="Times New Roman" w:cs="Times New Roman"/>
          <w:sz w:val="26"/>
          <w:szCs w:val="26"/>
        </w:rPr>
        <w:t xml:space="preserve">  </w:t>
      </w:r>
      <w:r w:rsidRPr="002F513E">
        <w:rPr>
          <w:rFonts w:ascii="Times New Roman" w:hAnsi="Times New Roman" w:cs="Times New Roman"/>
          <w:i/>
          <w:sz w:val="26"/>
          <w:szCs w:val="26"/>
          <w:lang w:val="en-US"/>
        </w:rPr>
        <w:t xml:space="preserve">g-moll,   B-dur,  c-moll    </w:t>
      </w:r>
    </w:p>
    <w:p w:rsidR="005127DD" w:rsidRPr="002F513E" w:rsidRDefault="005127DD" w:rsidP="00E2582A">
      <w:pPr>
        <w:jc w:val="center"/>
        <w:rPr>
          <w:rFonts w:ascii="Times New Roman" w:hAnsi="Times New Roman" w:cs="Times New Roman"/>
          <w:sz w:val="26"/>
          <w:szCs w:val="26"/>
          <w:lang w:val="en-US"/>
        </w:rPr>
      </w:pPr>
      <w:r w:rsidRPr="002F513E">
        <w:rPr>
          <w:rFonts w:ascii="Times New Roman" w:hAnsi="Times New Roman" w:cs="Times New Roman"/>
          <w:sz w:val="26"/>
          <w:szCs w:val="26"/>
        </w:rPr>
        <w:t>Инвенция</w:t>
      </w:r>
      <w:r w:rsidRPr="002F513E">
        <w:rPr>
          <w:rFonts w:ascii="Times New Roman" w:hAnsi="Times New Roman" w:cs="Times New Roman"/>
          <w:sz w:val="26"/>
          <w:szCs w:val="26"/>
          <w:lang w:val="en-US"/>
        </w:rPr>
        <w:t xml:space="preserve"> №3:</w:t>
      </w:r>
    </w:p>
    <w:p w:rsidR="005127DD" w:rsidRPr="002F513E" w:rsidRDefault="005127DD" w:rsidP="00E2582A">
      <w:pPr>
        <w:jc w:val="both"/>
        <w:rPr>
          <w:rFonts w:ascii="Times New Roman" w:hAnsi="Times New Roman" w:cs="Times New Roman"/>
          <w:sz w:val="26"/>
          <w:szCs w:val="26"/>
          <w:lang w:val="en-US"/>
        </w:rPr>
      </w:pPr>
      <w:r w:rsidRPr="002F513E">
        <w:rPr>
          <w:rFonts w:ascii="Times New Roman" w:hAnsi="Times New Roman" w:cs="Times New Roman"/>
          <w:sz w:val="26"/>
          <w:szCs w:val="26"/>
          <w:lang w:val="en-US"/>
        </w:rPr>
        <w:t xml:space="preserve"> </w:t>
      </w:r>
      <w:r w:rsidRPr="002F513E">
        <w:rPr>
          <w:rFonts w:ascii="Times New Roman" w:hAnsi="Times New Roman" w:cs="Times New Roman"/>
          <w:b/>
          <w:sz w:val="26"/>
          <w:szCs w:val="26"/>
          <w:lang w:val="en-US"/>
        </w:rPr>
        <w:t>I</w:t>
      </w:r>
      <w:r w:rsidRPr="002F513E">
        <w:rPr>
          <w:rFonts w:ascii="Times New Roman" w:hAnsi="Times New Roman" w:cs="Times New Roman"/>
          <w:b/>
          <w:sz w:val="26"/>
          <w:szCs w:val="26"/>
        </w:rPr>
        <w:t>ч</w:t>
      </w:r>
      <w:r w:rsidRPr="002F513E">
        <w:rPr>
          <w:rFonts w:ascii="Times New Roman" w:hAnsi="Times New Roman" w:cs="Times New Roman"/>
          <w:b/>
          <w:sz w:val="26"/>
          <w:szCs w:val="26"/>
          <w:lang w:val="en-US"/>
        </w:rPr>
        <w:t xml:space="preserve">.   </w:t>
      </w:r>
      <w:r w:rsidRPr="002F513E">
        <w:rPr>
          <w:rFonts w:ascii="Times New Roman" w:hAnsi="Times New Roman" w:cs="Times New Roman"/>
          <w:i/>
          <w:sz w:val="26"/>
          <w:szCs w:val="26"/>
          <w:lang w:val="en-US"/>
        </w:rPr>
        <w:t xml:space="preserve">D-dur,   A-dur,                               </w:t>
      </w:r>
      <w:r w:rsidR="007E12FC" w:rsidRPr="007E12FC">
        <w:rPr>
          <w:rFonts w:ascii="Times New Roman" w:hAnsi="Times New Roman" w:cs="Times New Roman"/>
          <w:i/>
          <w:sz w:val="26"/>
          <w:szCs w:val="26"/>
          <w:lang w:val="en-US"/>
        </w:rPr>
        <w:t xml:space="preserve">      </w:t>
      </w:r>
      <w:r w:rsidRPr="002F513E">
        <w:rPr>
          <w:rFonts w:ascii="Times New Roman" w:hAnsi="Times New Roman" w:cs="Times New Roman"/>
          <w:b/>
          <w:sz w:val="26"/>
          <w:szCs w:val="26"/>
          <w:lang w:val="en-US"/>
        </w:rPr>
        <w:t>II</w:t>
      </w:r>
      <w:r w:rsidRPr="002F513E">
        <w:rPr>
          <w:rFonts w:ascii="Times New Roman" w:hAnsi="Times New Roman" w:cs="Times New Roman"/>
          <w:b/>
          <w:sz w:val="26"/>
          <w:szCs w:val="26"/>
        </w:rPr>
        <w:t>ч</w:t>
      </w:r>
      <w:r w:rsidRPr="002F513E">
        <w:rPr>
          <w:rFonts w:ascii="Times New Roman" w:hAnsi="Times New Roman" w:cs="Times New Roman"/>
          <w:b/>
          <w:sz w:val="26"/>
          <w:szCs w:val="26"/>
          <w:lang w:val="en-US"/>
        </w:rPr>
        <w:t xml:space="preserve">.  </w:t>
      </w:r>
      <w:r w:rsidRPr="002F513E">
        <w:rPr>
          <w:rFonts w:ascii="Times New Roman" w:hAnsi="Times New Roman" w:cs="Times New Roman"/>
          <w:i/>
          <w:sz w:val="26"/>
          <w:szCs w:val="26"/>
          <w:lang w:val="en-US"/>
        </w:rPr>
        <w:t xml:space="preserve">E-dur,   h-moll,    A-dur   </w:t>
      </w:r>
    </w:p>
    <w:p w:rsidR="005127DD" w:rsidRPr="002F513E" w:rsidRDefault="005127DD" w:rsidP="00E2582A">
      <w:pPr>
        <w:jc w:val="center"/>
        <w:rPr>
          <w:rFonts w:ascii="Times New Roman" w:hAnsi="Times New Roman" w:cs="Times New Roman"/>
          <w:sz w:val="26"/>
          <w:szCs w:val="26"/>
          <w:lang w:val="en-US"/>
        </w:rPr>
      </w:pPr>
      <w:r w:rsidRPr="002F513E">
        <w:rPr>
          <w:rFonts w:ascii="Times New Roman" w:hAnsi="Times New Roman" w:cs="Times New Roman"/>
          <w:sz w:val="26"/>
          <w:szCs w:val="26"/>
        </w:rPr>
        <w:t>Инвенция</w:t>
      </w:r>
      <w:r w:rsidRPr="002F513E">
        <w:rPr>
          <w:rFonts w:ascii="Times New Roman" w:hAnsi="Times New Roman" w:cs="Times New Roman"/>
          <w:sz w:val="26"/>
          <w:szCs w:val="26"/>
          <w:lang w:val="en-US"/>
        </w:rPr>
        <w:t xml:space="preserve"> №4:</w:t>
      </w:r>
    </w:p>
    <w:p w:rsidR="005127DD" w:rsidRPr="002F513E" w:rsidRDefault="005127DD" w:rsidP="00E2582A">
      <w:pPr>
        <w:jc w:val="both"/>
        <w:rPr>
          <w:rFonts w:ascii="Times New Roman" w:hAnsi="Times New Roman" w:cs="Times New Roman"/>
          <w:sz w:val="26"/>
          <w:szCs w:val="26"/>
          <w:lang w:val="en-US"/>
        </w:rPr>
      </w:pPr>
      <w:r w:rsidRPr="002F513E">
        <w:rPr>
          <w:rFonts w:ascii="Times New Roman" w:hAnsi="Times New Roman" w:cs="Times New Roman"/>
          <w:b/>
          <w:sz w:val="26"/>
          <w:szCs w:val="26"/>
          <w:lang w:val="en-US"/>
        </w:rPr>
        <w:t>I</w:t>
      </w:r>
      <w:r w:rsidRPr="002F513E">
        <w:rPr>
          <w:rFonts w:ascii="Times New Roman" w:hAnsi="Times New Roman" w:cs="Times New Roman"/>
          <w:b/>
          <w:sz w:val="26"/>
          <w:szCs w:val="26"/>
        </w:rPr>
        <w:t>ч</w:t>
      </w:r>
      <w:r w:rsidRPr="002F513E">
        <w:rPr>
          <w:rFonts w:ascii="Times New Roman" w:hAnsi="Times New Roman" w:cs="Times New Roman"/>
          <w:b/>
          <w:sz w:val="26"/>
          <w:szCs w:val="26"/>
          <w:lang w:val="en-US"/>
        </w:rPr>
        <w:t xml:space="preserve">.  </w:t>
      </w:r>
      <w:r w:rsidRPr="002F513E">
        <w:rPr>
          <w:rFonts w:ascii="Times New Roman" w:hAnsi="Times New Roman" w:cs="Times New Roman"/>
          <w:i/>
          <w:sz w:val="26"/>
          <w:szCs w:val="26"/>
          <w:lang w:val="en-US"/>
        </w:rPr>
        <w:t xml:space="preserve">d-moll         </w:t>
      </w:r>
      <w:r w:rsidR="007E12FC" w:rsidRPr="007E12FC">
        <w:rPr>
          <w:rFonts w:ascii="Times New Roman" w:hAnsi="Times New Roman" w:cs="Times New Roman"/>
          <w:i/>
          <w:sz w:val="26"/>
          <w:szCs w:val="26"/>
          <w:lang w:val="en-US"/>
        </w:rPr>
        <w:t xml:space="preserve">   </w:t>
      </w:r>
      <w:r w:rsidRPr="002F513E">
        <w:rPr>
          <w:rFonts w:ascii="Times New Roman" w:hAnsi="Times New Roman" w:cs="Times New Roman"/>
          <w:i/>
          <w:sz w:val="26"/>
          <w:szCs w:val="26"/>
          <w:lang w:val="en-US"/>
        </w:rPr>
        <w:t xml:space="preserve"> </w:t>
      </w:r>
      <w:r w:rsidRPr="002F513E">
        <w:rPr>
          <w:rFonts w:ascii="Times New Roman" w:hAnsi="Times New Roman" w:cs="Times New Roman"/>
          <w:b/>
          <w:sz w:val="26"/>
          <w:szCs w:val="26"/>
          <w:lang w:val="en-US"/>
        </w:rPr>
        <w:t>II</w:t>
      </w:r>
      <w:r w:rsidRPr="002F513E">
        <w:rPr>
          <w:rFonts w:ascii="Times New Roman" w:hAnsi="Times New Roman" w:cs="Times New Roman"/>
          <w:b/>
          <w:sz w:val="26"/>
          <w:szCs w:val="26"/>
        </w:rPr>
        <w:t>ч</w:t>
      </w:r>
      <w:r w:rsidRPr="002F513E">
        <w:rPr>
          <w:rFonts w:ascii="Times New Roman" w:hAnsi="Times New Roman" w:cs="Times New Roman"/>
          <w:b/>
          <w:sz w:val="26"/>
          <w:szCs w:val="26"/>
          <w:lang w:val="en-US"/>
        </w:rPr>
        <w:t xml:space="preserve">. </w:t>
      </w:r>
      <w:r w:rsidRPr="002F513E">
        <w:rPr>
          <w:rFonts w:ascii="Times New Roman" w:hAnsi="Times New Roman" w:cs="Times New Roman"/>
          <w:i/>
          <w:sz w:val="26"/>
          <w:szCs w:val="26"/>
          <w:lang w:val="en-US"/>
        </w:rPr>
        <w:t xml:space="preserve">F-dur,   g-moll,   a-moll       </w:t>
      </w:r>
      <w:r w:rsidR="007E12FC" w:rsidRPr="007E12FC">
        <w:rPr>
          <w:rFonts w:ascii="Times New Roman" w:hAnsi="Times New Roman" w:cs="Times New Roman"/>
          <w:i/>
          <w:sz w:val="26"/>
          <w:szCs w:val="26"/>
          <w:lang w:val="en-US"/>
        </w:rPr>
        <w:t xml:space="preserve">  </w:t>
      </w:r>
      <w:r w:rsidRPr="002F513E">
        <w:rPr>
          <w:rFonts w:ascii="Times New Roman" w:hAnsi="Times New Roman" w:cs="Times New Roman"/>
          <w:i/>
          <w:sz w:val="26"/>
          <w:szCs w:val="26"/>
          <w:lang w:val="en-US"/>
        </w:rPr>
        <w:t xml:space="preserve">   </w:t>
      </w:r>
      <w:r w:rsidRPr="002F513E">
        <w:rPr>
          <w:rFonts w:ascii="Times New Roman" w:hAnsi="Times New Roman" w:cs="Times New Roman"/>
          <w:b/>
          <w:sz w:val="26"/>
          <w:szCs w:val="26"/>
          <w:lang w:val="en-US"/>
        </w:rPr>
        <w:t>III</w:t>
      </w:r>
      <w:r w:rsidRPr="002F513E">
        <w:rPr>
          <w:rFonts w:ascii="Times New Roman" w:hAnsi="Times New Roman" w:cs="Times New Roman"/>
          <w:b/>
          <w:sz w:val="26"/>
          <w:szCs w:val="26"/>
        </w:rPr>
        <w:t>ч</w:t>
      </w:r>
      <w:r w:rsidRPr="002F513E">
        <w:rPr>
          <w:rFonts w:ascii="Times New Roman" w:hAnsi="Times New Roman" w:cs="Times New Roman"/>
          <w:b/>
          <w:sz w:val="26"/>
          <w:szCs w:val="26"/>
          <w:lang w:val="en-US"/>
        </w:rPr>
        <w:t xml:space="preserve">. </w:t>
      </w:r>
      <w:r w:rsidRPr="002F513E">
        <w:rPr>
          <w:rFonts w:ascii="Times New Roman" w:hAnsi="Times New Roman" w:cs="Times New Roman"/>
          <w:i/>
          <w:sz w:val="26"/>
          <w:szCs w:val="26"/>
          <w:lang w:val="en-US"/>
        </w:rPr>
        <w:t xml:space="preserve">   F-dur,   g-moll,   d-moll</w:t>
      </w:r>
    </w:p>
    <w:p w:rsidR="005127DD" w:rsidRPr="002F513E" w:rsidRDefault="005127DD" w:rsidP="00E2582A">
      <w:pPr>
        <w:jc w:val="center"/>
        <w:rPr>
          <w:rFonts w:ascii="Times New Roman" w:hAnsi="Times New Roman" w:cs="Times New Roman"/>
          <w:sz w:val="26"/>
          <w:szCs w:val="26"/>
          <w:lang w:val="en-US"/>
        </w:rPr>
      </w:pPr>
      <w:r w:rsidRPr="002F513E">
        <w:rPr>
          <w:rFonts w:ascii="Times New Roman" w:hAnsi="Times New Roman" w:cs="Times New Roman"/>
          <w:sz w:val="26"/>
          <w:szCs w:val="26"/>
        </w:rPr>
        <w:t>Инвенция</w:t>
      </w:r>
      <w:r w:rsidRPr="002F513E">
        <w:rPr>
          <w:rFonts w:ascii="Times New Roman" w:hAnsi="Times New Roman" w:cs="Times New Roman"/>
          <w:sz w:val="26"/>
          <w:szCs w:val="26"/>
          <w:lang w:val="en-US"/>
        </w:rPr>
        <w:t xml:space="preserve"> №5:</w:t>
      </w:r>
    </w:p>
    <w:p w:rsidR="005127DD" w:rsidRPr="002F513E" w:rsidRDefault="005127DD" w:rsidP="00E2582A">
      <w:pPr>
        <w:jc w:val="both"/>
        <w:rPr>
          <w:rFonts w:ascii="Times New Roman" w:hAnsi="Times New Roman" w:cs="Times New Roman"/>
          <w:i/>
          <w:sz w:val="26"/>
          <w:szCs w:val="26"/>
          <w:lang w:val="en-US"/>
        </w:rPr>
      </w:pPr>
      <w:r w:rsidRPr="002F513E">
        <w:rPr>
          <w:rFonts w:ascii="Times New Roman" w:hAnsi="Times New Roman" w:cs="Times New Roman"/>
          <w:b/>
          <w:sz w:val="26"/>
          <w:szCs w:val="26"/>
          <w:lang w:val="en-US"/>
        </w:rPr>
        <w:t>I</w:t>
      </w:r>
      <w:r w:rsidRPr="002F513E">
        <w:rPr>
          <w:rFonts w:ascii="Times New Roman" w:hAnsi="Times New Roman" w:cs="Times New Roman"/>
          <w:b/>
          <w:sz w:val="26"/>
          <w:szCs w:val="26"/>
        </w:rPr>
        <w:t>ч</w:t>
      </w:r>
      <w:r w:rsidRPr="002F513E">
        <w:rPr>
          <w:rFonts w:ascii="Times New Roman" w:hAnsi="Times New Roman" w:cs="Times New Roman"/>
          <w:b/>
          <w:sz w:val="26"/>
          <w:szCs w:val="26"/>
          <w:lang w:val="en-US"/>
        </w:rPr>
        <w:t xml:space="preserve">.   </w:t>
      </w:r>
      <w:r w:rsidRPr="002F513E">
        <w:rPr>
          <w:rFonts w:ascii="Times New Roman" w:hAnsi="Times New Roman" w:cs="Times New Roman"/>
          <w:i/>
          <w:sz w:val="26"/>
          <w:szCs w:val="26"/>
          <w:lang w:val="en-US"/>
        </w:rPr>
        <w:t xml:space="preserve">Es-dur,   B-dur                 </w:t>
      </w:r>
      <w:r w:rsidRPr="002F513E">
        <w:rPr>
          <w:rFonts w:ascii="Times New Roman" w:hAnsi="Times New Roman" w:cs="Times New Roman"/>
          <w:b/>
          <w:sz w:val="26"/>
          <w:szCs w:val="26"/>
          <w:lang w:val="en-US"/>
        </w:rPr>
        <w:t>II</w:t>
      </w:r>
      <w:r w:rsidRPr="002F513E">
        <w:rPr>
          <w:rFonts w:ascii="Times New Roman" w:hAnsi="Times New Roman" w:cs="Times New Roman"/>
          <w:b/>
          <w:sz w:val="26"/>
          <w:szCs w:val="26"/>
        </w:rPr>
        <w:t>ч</w:t>
      </w:r>
      <w:r w:rsidRPr="002F513E">
        <w:rPr>
          <w:rFonts w:ascii="Times New Roman" w:hAnsi="Times New Roman" w:cs="Times New Roman"/>
          <w:b/>
          <w:sz w:val="26"/>
          <w:szCs w:val="26"/>
          <w:lang w:val="en-US"/>
        </w:rPr>
        <w:t xml:space="preserve">. </w:t>
      </w:r>
      <w:r w:rsidRPr="002F513E">
        <w:rPr>
          <w:rFonts w:ascii="Times New Roman" w:hAnsi="Times New Roman" w:cs="Times New Roman"/>
          <w:i/>
          <w:sz w:val="26"/>
          <w:szCs w:val="26"/>
          <w:lang w:val="en-US"/>
        </w:rPr>
        <w:t xml:space="preserve"> c-moll,   f-moll,   b-moll,   As-dur                    </w:t>
      </w:r>
      <w:r w:rsidR="0038226C" w:rsidRPr="0038226C">
        <w:rPr>
          <w:rFonts w:ascii="Times New Roman" w:hAnsi="Times New Roman" w:cs="Times New Roman"/>
          <w:i/>
          <w:sz w:val="26"/>
          <w:szCs w:val="26"/>
          <w:lang w:val="en-US"/>
        </w:rPr>
        <w:t xml:space="preserve">  </w:t>
      </w:r>
      <w:r w:rsidR="00FA6915" w:rsidRPr="00FA6915">
        <w:rPr>
          <w:rFonts w:ascii="Times New Roman" w:hAnsi="Times New Roman" w:cs="Times New Roman"/>
          <w:i/>
          <w:sz w:val="26"/>
          <w:szCs w:val="26"/>
          <w:lang w:val="en-US"/>
        </w:rPr>
        <w:t xml:space="preserve"> </w:t>
      </w:r>
      <w:r w:rsidR="0038226C" w:rsidRPr="0038226C">
        <w:rPr>
          <w:rFonts w:ascii="Times New Roman" w:hAnsi="Times New Roman" w:cs="Times New Roman"/>
          <w:i/>
          <w:sz w:val="26"/>
          <w:szCs w:val="26"/>
          <w:lang w:val="en-US"/>
        </w:rPr>
        <w:t xml:space="preserve">   </w:t>
      </w:r>
      <w:r w:rsidRPr="002F513E">
        <w:rPr>
          <w:rFonts w:ascii="Times New Roman" w:hAnsi="Times New Roman" w:cs="Times New Roman"/>
          <w:b/>
          <w:sz w:val="26"/>
          <w:szCs w:val="26"/>
          <w:lang w:val="en-US"/>
        </w:rPr>
        <w:t>III</w:t>
      </w:r>
      <w:r w:rsidRPr="002F513E">
        <w:rPr>
          <w:rFonts w:ascii="Times New Roman" w:hAnsi="Times New Roman" w:cs="Times New Roman"/>
          <w:b/>
          <w:sz w:val="26"/>
          <w:szCs w:val="26"/>
        </w:rPr>
        <w:t>ч</w:t>
      </w:r>
      <w:r w:rsidRPr="002F513E">
        <w:rPr>
          <w:rFonts w:ascii="Times New Roman" w:hAnsi="Times New Roman" w:cs="Times New Roman"/>
          <w:b/>
          <w:sz w:val="26"/>
          <w:szCs w:val="26"/>
          <w:lang w:val="en-US"/>
        </w:rPr>
        <w:t xml:space="preserve">.  </w:t>
      </w:r>
      <w:r w:rsidRPr="002F513E">
        <w:rPr>
          <w:rFonts w:ascii="Times New Roman" w:hAnsi="Times New Roman" w:cs="Times New Roman"/>
          <w:i/>
          <w:sz w:val="26"/>
          <w:szCs w:val="26"/>
          <w:lang w:val="en-US"/>
        </w:rPr>
        <w:t xml:space="preserve"> f-moll,   As-dur,    Des-dur,   Es-dur  </w:t>
      </w:r>
    </w:p>
    <w:p w:rsidR="005127DD" w:rsidRPr="002F513E" w:rsidRDefault="005127DD" w:rsidP="00E2582A">
      <w:pPr>
        <w:jc w:val="center"/>
        <w:rPr>
          <w:rFonts w:ascii="Times New Roman" w:hAnsi="Times New Roman" w:cs="Times New Roman"/>
          <w:sz w:val="26"/>
          <w:szCs w:val="26"/>
          <w:lang w:val="en-US"/>
        </w:rPr>
      </w:pPr>
      <w:r w:rsidRPr="002F513E">
        <w:rPr>
          <w:rFonts w:ascii="Times New Roman" w:hAnsi="Times New Roman" w:cs="Times New Roman"/>
          <w:sz w:val="26"/>
          <w:szCs w:val="26"/>
        </w:rPr>
        <w:t>Инвенция</w:t>
      </w:r>
      <w:r w:rsidRPr="002F513E">
        <w:rPr>
          <w:rFonts w:ascii="Times New Roman" w:hAnsi="Times New Roman" w:cs="Times New Roman"/>
          <w:sz w:val="26"/>
          <w:szCs w:val="26"/>
          <w:lang w:val="en-US"/>
        </w:rPr>
        <w:t xml:space="preserve"> №6:</w:t>
      </w:r>
    </w:p>
    <w:p w:rsidR="005127DD" w:rsidRPr="002F513E" w:rsidRDefault="005127DD" w:rsidP="00E2582A">
      <w:pPr>
        <w:jc w:val="both"/>
        <w:rPr>
          <w:rFonts w:ascii="Times New Roman" w:hAnsi="Times New Roman" w:cs="Times New Roman"/>
          <w:i/>
          <w:sz w:val="26"/>
          <w:szCs w:val="26"/>
          <w:lang w:val="en-US"/>
        </w:rPr>
      </w:pPr>
      <w:r w:rsidRPr="002F513E">
        <w:rPr>
          <w:rFonts w:ascii="Times New Roman" w:hAnsi="Times New Roman" w:cs="Times New Roman"/>
          <w:b/>
          <w:sz w:val="26"/>
          <w:szCs w:val="26"/>
          <w:lang w:val="en-US"/>
        </w:rPr>
        <w:t>I</w:t>
      </w:r>
      <w:r w:rsidRPr="002F513E">
        <w:rPr>
          <w:rFonts w:ascii="Times New Roman" w:hAnsi="Times New Roman" w:cs="Times New Roman"/>
          <w:b/>
          <w:sz w:val="26"/>
          <w:szCs w:val="26"/>
        </w:rPr>
        <w:t>ч</w:t>
      </w:r>
      <w:r w:rsidRPr="002F513E">
        <w:rPr>
          <w:rFonts w:ascii="Times New Roman" w:hAnsi="Times New Roman" w:cs="Times New Roman"/>
          <w:b/>
          <w:sz w:val="26"/>
          <w:szCs w:val="26"/>
          <w:lang w:val="en-US"/>
        </w:rPr>
        <w:t xml:space="preserve">.   </w:t>
      </w:r>
      <w:r w:rsidR="0038226C">
        <w:rPr>
          <w:rFonts w:ascii="Times New Roman" w:hAnsi="Times New Roman" w:cs="Times New Roman"/>
          <w:i/>
          <w:sz w:val="26"/>
          <w:szCs w:val="26"/>
          <w:lang w:val="en-US"/>
        </w:rPr>
        <w:t xml:space="preserve">E-dur,   H-dur         </w:t>
      </w:r>
      <w:r w:rsidR="0038226C" w:rsidRPr="0038226C">
        <w:rPr>
          <w:rFonts w:ascii="Times New Roman" w:hAnsi="Times New Roman" w:cs="Times New Roman"/>
          <w:i/>
          <w:sz w:val="26"/>
          <w:szCs w:val="26"/>
          <w:lang w:val="en-US"/>
        </w:rPr>
        <w:t xml:space="preserve">   </w:t>
      </w:r>
      <w:r w:rsidRPr="002F513E">
        <w:rPr>
          <w:rFonts w:ascii="Times New Roman" w:hAnsi="Times New Roman" w:cs="Times New Roman"/>
          <w:i/>
          <w:sz w:val="26"/>
          <w:szCs w:val="26"/>
          <w:lang w:val="en-US"/>
        </w:rPr>
        <w:t xml:space="preserve"> </w:t>
      </w:r>
      <w:r w:rsidRPr="002F513E">
        <w:rPr>
          <w:rFonts w:ascii="Times New Roman" w:hAnsi="Times New Roman" w:cs="Times New Roman"/>
          <w:b/>
          <w:sz w:val="26"/>
          <w:szCs w:val="26"/>
          <w:lang w:val="en-US"/>
        </w:rPr>
        <w:t>II</w:t>
      </w:r>
      <w:r w:rsidRPr="002F513E">
        <w:rPr>
          <w:rFonts w:ascii="Times New Roman" w:hAnsi="Times New Roman" w:cs="Times New Roman"/>
          <w:b/>
          <w:sz w:val="26"/>
          <w:szCs w:val="26"/>
        </w:rPr>
        <w:t>ч</w:t>
      </w:r>
      <w:r w:rsidRPr="002F513E">
        <w:rPr>
          <w:rFonts w:ascii="Times New Roman" w:hAnsi="Times New Roman" w:cs="Times New Roman"/>
          <w:b/>
          <w:sz w:val="26"/>
          <w:szCs w:val="26"/>
          <w:lang w:val="en-US"/>
        </w:rPr>
        <w:t xml:space="preserve">. </w:t>
      </w:r>
      <w:r w:rsidRPr="002F513E">
        <w:rPr>
          <w:rFonts w:ascii="Times New Roman" w:hAnsi="Times New Roman" w:cs="Times New Roman"/>
          <w:i/>
          <w:sz w:val="26"/>
          <w:szCs w:val="26"/>
          <w:lang w:val="en-US"/>
        </w:rPr>
        <w:t xml:space="preserve"> H-dur,    gis-moll,   cis-moll        </w:t>
      </w:r>
      <w:r w:rsidR="0038226C" w:rsidRPr="0038226C">
        <w:rPr>
          <w:rFonts w:ascii="Times New Roman" w:hAnsi="Times New Roman" w:cs="Times New Roman"/>
          <w:i/>
          <w:sz w:val="26"/>
          <w:szCs w:val="26"/>
          <w:lang w:val="en-US"/>
        </w:rPr>
        <w:t xml:space="preserve">  </w:t>
      </w:r>
      <w:r w:rsidR="0038226C">
        <w:rPr>
          <w:rFonts w:ascii="Times New Roman" w:hAnsi="Times New Roman" w:cs="Times New Roman"/>
          <w:i/>
          <w:sz w:val="26"/>
          <w:szCs w:val="26"/>
          <w:lang w:val="en-US"/>
        </w:rPr>
        <w:t xml:space="preserve"> </w:t>
      </w:r>
      <w:r w:rsidRPr="002F513E">
        <w:rPr>
          <w:rFonts w:ascii="Times New Roman" w:hAnsi="Times New Roman" w:cs="Times New Roman"/>
          <w:i/>
          <w:sz w:val="26"/>
          <w:szCs w:val="26"/>
          <w:lang w:val="en-US"/>
        </w:rPr>
        <w:t xml:space="preserve">   </w:t>
      </w:r>
      <w:r w:rsidRPr="002F513E">
        <w:rPr>
          <w:rFonts w:ascii="Times New Roman" w:hAnsi="Times New Roman" w:cs="Times New Roman"/>
          <w:b/>
          <w:sz w:val="26"/>
          <w:szCs w:val="26"/>
          <w:lang w:val="en-US"/>
        </w:rPr>
        <w:t>III</w:t>
      </w:r>
      <w:r w:rsidRPr="002F513E">
        <w:rPr>
          <w:rFonts w:ascii="Times New Roman" w:hAnsi="Times New Roman" w:cs="Times New Roman"/>
          <w:b/>
          <w:sz w:val="26"/>
          <w:szCs w:val="26"/>
        </w:rPr>
        <w:t>ч</w:t>
      </w:r>
      <w:r w:rsidRPr="002F513E">
        <w:rPr>
          <w:rFonts w:ascii="Times New Roman" w:hAnsi="Times New Roman" w:cs="Times New Roman"/>
          <w:b/>
          <w:sz w:val="26"/>
          <w:szCs w:val="26"/>
          <w:lang w:val="en-US"/>
        </w:rPr>
        <w:t xml:space="preserve">.  </w:t>
      </w:r>
      <w:r w:rsidRPr="002F513E">
        <w:rPr>
          <w:rFonts w:ascii="Times New Roman" w:hAnsi="Times New Roman" w:cs="Times New Roman"/>
          <w:i/>
          <w:sz w:val="26"/>
          <w:szCs w:val="26"/>
          <w:lang w:val="en-US"/>
        </w:rPr>
        <w:t xml:space="preserve"> E-dur  </w:t>
      </w:r>
    </w:p>
    <w:p w:rsidR="005127DD" w:rsidRPr="002F513E" w:rsidRDefault="005127DD" w:rsidP="00E2582A">
      <w:pPr>
        <w:jc w:val="center"/>
        <w:rPr>
          <w:rFonts w:ascii="Times New Roman" w:hAnsi="Times New Roman" w:cs="Times New Roman"/>
          <w:sz w:val="26"/>
          <w:szCs w:val="26"/>
          <w:lang w:val="en-US"/>
        </w:rPr>
      </w:pPr>
      <w:r w:rsidRPr="002F513E">
        <w:rPr>
          <w:rFonts w:ascii="Times New Roman" w:hAnsi="Times New Roman" w:cs="Times New Roman"/>
          <w:sz w:val="26"/>
          <w:szCs w:val="26"/>
        </w:rPr>
        <w:t>Инвенция</w:t>
      </w:r>
      <w:r w:rsidRPr="002F513E">
        <w:rPr>
          <w:rFonts w:ascii="Times New Roman" w:hAnsi="Times New Roman" w:cs="Times New Roman"/>
          <w:sz w:val="26"/>
          <w:szCs w:val="26"/>
          <w:lang w:val="en-US"/>
        </w:rPr>
        <w:t xml:space="preserve"> №7:</w:t>
      </w:r>
    </w:p>
    <w:p w:rsidR="005127DD" w:rsidRPr="002F513E" w:rsidRDefault="005127DD" w:rsidP="00E2582A">
      <w:pPr>
        <w:jc w:val="both"/>
        <w:rPr>
          <w:rFonts w:ascii="Times New Roman" w:hAnsi="Times New Roman" w:cs="Times New Roman"/>
          <w:i/>
          <w:sz w:val="26"/>
          <w:szCs w:val="26"/>
          <w:lang w:val="en-US"/>
        </w:rPr>
      </w:pPr>
      <w:r w:rsidRPr="002F513E">
        <w:rPr>
          <w:rFonts w:ascii="Times New Roman" w:hAnsi="Times New Roman" w:cs="Times New Roman"/>
          <w:b/>
          <w:sz w:val="26"/>
          <w:szCs w:val="26"/>
          <w:lang w:val="en-US"/>
        </w:rPr>
        <w:t>I</w:t>
      </w:r>
      <w:r w:rsidRPr="002F513E">
        <w:rPr>
          <w:rFonts w:ascii="Times New Roman" w:hAnsi="Times New Roman" w:cs="Times New Roman"/>
          <w:b/>
          <w:sz w:val="26"/>
          <w:szCs w:val="26"/>
        </w:rPr>
        <w:t>ч</w:t>
      </w:r>
      <w:r w:rsidRPr="002F513E">
        <w:rPr>
          <w:rFonts w:ascii="Times New Roman" w:hAnsi="Times New Roman" w:cs="Times New Roman"/>
          <w:b/>
          <w:sz w:val="26"/>
          <w:szCs w:val="26"/>
          <w:lang w:val="en-US"/>
        </w:rPr>
        <w:t xml:space="preserve">.  </w:t>
      </w:r>
      <w:r w:rsidRPr="002F513E">
        <w:rPr>
          <w:rFonts w:ascii="Times New Roman" w:hAnsi="Times New Roman" w:cs="Times New Roman"/>
          <w:i/>
          <w:sz w:val="26"/>
          <w:szCs w:val="26"/>
          <w:lang w:val="en-US"/>
        </w:rPr>
        <w:t xml:space="preserve">e-moll,  H-dur,  G-dur    </w:t>
      </w:r>
      <w:r w:rsidR="0038226C" w:rsidRPr="0038226C">
        <w:rPr>
          <w:rFonts w:ascii="Times New Roman" w:hAnsi="Times New Roman" w:cs="Times New Roman"/>
          <w:i/>
          <w:sz w:val="26"/>
          <w:szCs w:val="26"/>
          <w:lang w:val="en-US"/>
        </w:rPr>
        <w:t xml:space="preserve">     </w:t>
      </w:r>
      <w:r w:rsidRPr="002F513E">
        <w:rPr>
          <w:rFonts w:ascii="Times New Roman" w:hAnsi="Times New Roman" w:cs="Times New Roman"/>
          <w:b/>
          <w:sz w:val="26"/>
          <w:szCs w:val="26"/>
          <w:lang w:val="en-US"/>
        </w:rPr>
        <w:t>II</w:t>
      </w:r>
      <w:r w:rsidRPr="002F513E">
        <w:rPr>
          <w:rFonts w:ascii="Times New Roman" w:hAnsi="Times New Roman" w:cs="Times New Roman"/>
          <w:b/>
          <w:sz w:val="26"/>
          <w:szCs w:val="26"/>
        </w:rPr>
        <w:t>ч</w:t>
      </w:r>
      <w:r w:rsidRPr="002F513E">
        <w:rPr>
          <w:rFonts w:ascii="Times New Roman" w:hAnsi="Times New Roman" w:cs="Times New Roman"/>
          <w:b/>
          <w:sz w:val="26"/>
          <w:szCs w:val="26"/>
          <w:lang w:val="en-US"/>
        </w:rPr>
        <w:t xml:space="preserve">. </w:t>
      </w:r>
      <w:r w:rsidRPr="002F513E">
        <w:rPr>
          <w:rFonts w:ascii="Times New Roman" w:hAnsi="Times New Roman" w:cs="Times New Roman"/>
          <w:i/>
          <w:sz w:val="26"/>
          <w:szCs w:val="26"/>
          <w:lang w:val="en-US"/>
        </w:rPr>
        <w:t xml:space="preserve"> G-dur,  h-moll   </w:t>
      </w:r>
      <w:r w:rsidR="0038226C" w:rsidRPr="0038226C">
        <w:rPr>
          <w:rFonts w:ascii="Times New Roman" w:hAnsi="Times New Roman" w:cs="Times New Roman"/>
          <w:i/>
          <w:sz w:val="26"/>
          <w:szCs w:val="26"/>
          <w:lang w:val="en-US"/>
        </w:rPr>
        <w:t xml:space="preserve"> </w:t>
      </w:r>
      <w:r w:rsidRPr="002F513E">
        <w:rPr>
          <w:rFonts w:ascii="Times New Roman" w:hAnsi="Times New Roman" w:cs="Times New Roman"/>
          <w:i/>
          <w:sz w:val="26"/>
          <w:szCs w:val="26"/>
          <w:lang w:val="en-US"/>
        </w:rPr>
        <w:t xml:space="preserve">   </w:t>
      </w:r>
      <w:r w:rsidR="0038226C" w:rsidRPr="0038226C">
        <w:rPr>
          <w:rFonts w:ascii="Times New Roman" w:hAnsi="Times New Roman" w:cs="Times New Roman"/>
          <w:i/>
          <w:sz w:val="26"/>
          <w:szCs w:val="26"/>
          <w:lang w:val="en-US"/>
        </w:rPr>
        <w:t xml:space="preserve">  </w:t>
      </w:r>
      <w:r w:rsidRPr="002F513E">
        <w:rPr>
          <w:rFonts w:ascii="Times New Roman" w:hAnsi="Times New Roman" w:cs="Times New Roman"/>
          <w:b/>
          <w:sz w:val="26"/>
          <w:szCs w:val="26"/>
          <w:lang w:val="en-US"/>
        </w:rPr>
        <w:t>III</w:t>
      </w:r>
      <w:r w:rsidRPr="002F513E">
        <w:rPr>
          <w:rFonts w:ascii="Times New Roman" w:hAnsi="Times New Roman" w:cs="Times New Roman"/>
          <w:b/>
          <w:sz w:val="26"/>
          <w:szCs w:val="26"/>
        </w:rPr>
        <w:t>ч</w:t>
      </w:r>
      <w:r w:rsidRPr="002F513E">
        <w:rPr>
          <w:rFonts w:ascii="Times New Roman" w:hAnsi="Times New Roman" w:cs="Times New Roman"/>
          <w:b/>
          <w:sz w:val="26"/>
          <w:szCs w:val="26"/>
          <w:lang w:val="en-US"/>
        </w:rPr>
        <w:t xml:space="preserve">.  </w:t>
      </w:r>
      <w:r w:rsidRPr="002F513E">
        <w:rPr>
          <w:rFonts w:ascii="Times New Roman" w:hAnsi="Times New Roman" w:cs="Times New Roman"/>
          <w:i/>
          <w:sz w:val="26"/>
          <w:szCs w:val="26"/>
          <w:lang w:val="en-US"/>
        </w:rPr>
        <w:t xml:space="preserve"> e-moll,   G-dur,   e-moll</w:t>
      </w:r>
    </w:p>
    <w:p w:rsidR="005127DD" w:rsidRPr="002F513E" w:rsidRDefault="005127DD" w:rsidP="00E2582A">
      <w:pPr>
        <w:jc w:val="center"/>
        <w:rPr>
          <w:rFonts w:ascii="Times New Roman" w:hAnsi="Times New Roman" w:cs="Times New Roman"/>
          <w:sz w:val="26"/>
          <w:szCs w:val="26"/>
          <w:lang w:val="en-US"/>
        </w:rPr>
      </w:pPr>
      <w:r w:rsidRPr="002F513E">
        <w:rPr>
          <w:rFonts w:ascii="Times New Roman" w:hAnsi="Times New Roman" w:cs="Times New Roman"/>
          <w:sz w:val="26"/>
          <w:szCs w:val="26"/>
        </w:rPr>
        <w:t>Инвенция</w:t>
      </w:r>
      <w:r w:rsidRPr="002F513E">
        <w:rPr>
          <w:rFonts w:ascii="Times New Roman" w:hAnsi="Times New Roman" w:cs="Times New Roman"/>
          <w:sz w:val="26"/>
          <w:szCs w:val="26"/>
          <w:lang w:val="en-US"/>
        </w:rPr>
        <w:t xml:space="preserve"> №8:</w:t>
      </w:r>
    </w:p>
    <w:p w:rsidR="005127DD" w:rsidRPr="002F513E" w:rsidRDefault="005127DD" w:rsidP="00E2582A">
      <w:pPr>
        <w:jc w:val="both"/>
        <w:rPr>
          <w:rFonts w:ascii="Times New Roman" w:hAnsi="Times New Roman" w:cs="Times New Roman"/>
          <w:i/>
          <w:sz w:val="26"/>
          <w:szCs w:val="26"/>
          <w:lang w:val="en-US"/>
        </w:rPr>
      </w:pPr>
      <w:r w:rsidRPr="002F513E">
        <w:rPr>
          <w:rFonts w:ascii="Times New Roman" w:hAnsi="Times New Roman" w:cs="Times New Roman"/>
          <w:b/>
          <w:sz w:val="26"/>
          <w:szCs w:val="26"/>
          <w:lang w:val="en-US"/>
        </w:rPr>
        <w:t>I</w:t>
      </w:r>
      <w:r w:rsidRPr="002F513E">
        <w:rPr>
          <w:rFonts w:ascii="Times New Roman" w:hAnsi="Times New Roman" w:cs="Times New Roman"/>
          <w:b/>
          <w:sz w:val="26"/>
          <w:szCs w:val="26"/>
        </w:rPr>
        <w:t>ч</w:t>
      </w:r>
      <w:r w:rsidRPr="002F513E">
        <w:rPr>
          <w:rFonts w:ascii="Times New Roman" w:hAnsi="Times New Roman" w:cs="Times New Roman"/>
          <w:b/>
          <w:sz w:val="26"/>
          <w:szCs w:val="26"/>
          <w:lang w:val="en-US"/>
        </w:rPr>
        <w:t xml:space="preserve">.   </w:t>
      </w:r>
      <w:r w:rsidRPr="002F513E">
        <w:rPr>
          <w:rFonts w:ascii="Times New Roman" w:hAnsi="Times New Roman" w:cs="Times New Roman"/>
          <w:i/>
          <w:sz w:val="26"/>
          <w:szCs w:val="26"/>
          <w:lang w:val="en-US"/>
        </w:rPr>
        <w:t xml:space="preserve">F-dur,   C-dur                  </w:t>
      </w:r>
      <w:r w:rsidRPr="002F513E">
        <w:rPr>
          <w:rFonts w:ascii="Times New Roman" w:hAnsi="Times New Roman" w:cs="Times New Roman"/>
          <w:b/>
          <w:sz w:val="26"/>
          <w:szCs w:val="26"/>
          <w:lang w:val="en-US"/>
        </w:rPr>
        <w:t>II</w:t>
      </w:r>
      <w:r w:rsidRPr="002F513E">
        <w:rPr>
          <w:rFonts w:ascii="Times New Roman" w:hAnsi="Times New Roman" w:cs="Times New Roman"/>
          <w:b/>
          <w:sz w:val="26"/>
          <w:szCs w:val="26"/>
        </w:rPr>
        <w:t>ч</w:t>
      </w:r>
      <w:r w:rsidRPr="002F513E">
        <w:rPr>
          <w:rFonts w:ascii="Times New Roman" w:hAnsi="Times New Roman" w:cs="Times New Roman"/>
          <w:b/>
          <w:sz w:val="26"/>
          <w:szCs w:val="26"/>
          <w:lang w:val="en-US"/>
        </w:rPr>
        <w:t xml:space="preserve">.  </w:t>
      </w:r>
      <w:r w:rsidRPr="002F513E">
        <w:rPr>
          <w:rFonts w:ascii="Times New Roman" w:hAnsi="Times New Roman" w:cs="Times New Roman"/>
          <w:i/>
          <w:sz w:val="26"/>
          <w:szCs w:val="26"/>
          <w:lang w:val="en-US"/>
        </w:rPr>
        <w:t xml:space="preserve"> g-moll,   d-moll                </w:t>
      </w:r>
      <w:r w:rsidRPr="002F513E">
        <w:rPr>
          <w:rFonts w:ascii="Times New Roman" w:hAnsi="Times New Roman" w:cs="Times New Roman"/>
          <w:b/>
          <w:sz w:val="26"/>
          <w:szCs w:val="26"/>
          <w:lang w:val="en-US"/>
        </w:rPr>
        <w:t>III</w:t>
      </w:r>
      <w:r w:rsidRPr="002F513E">
        <w:rPr>
          <w:rFonts w:ascii="Times New Roman" w:hAnsi="Times New Roman" w:cs="Times New Roman"/>
          <w:b/>
          <w:sz w:val="26"/>
          <w:szCs w:val="26"/>
        </w:rPr>
        <w:t>ч</w:t>
      </w:r>
      <w:r w:rsidRPr="002F513E">
        <w:rPr>
          <w:rFonts w:ascii="Times New Roman" w:hAnsi="Times New Roman" w:cs="Times New Roman"/>
          <w:b/>
          <w:sz w:val="26"/>
          <w:szCs w:val="26"/>
          <w:lang w:val="en-US"/>
        </w:rPr>
        <w:t xml:space="preserve">.  </w:t>
      </w:r>
      <w:r w:rsidRPr="002F513E">
        <w:rPr>
          <w:rFonts w:ascii="Times New Roman" w:hAnsi="Times New Roman" w:cs="Times New Roman"/>
          <w:i/>
          <w:sz w:val="26"/>
          <w:szCs w:val="26"/>
          <w:lang w:val="en-US"/>
        </w:rPr>
        <w:t xml:space="preserve"> F-dur  </w:t>
      </w:r>
    </w:p>
    <w:p w:rsidR="005127DD" w:rsidRPr="002F513E" w:rsidRDefault="005127DD" w:rsidP="0038226C">
      <w:pPr>
        <w:jc w:val="center"/>
        <w:rPr>
          <w:rFonts w:ascii="Times New Roman" w:hAnsi="Times New Roman" w:cs="Times New Roman"/>
          <w:sz w:val="26"/>
          <w:szCs w:val="26"/>
          <w:lang w:val="en-US"/>
        </w:rPr>
      </w:pPr>
      <w:r w:rsidRPr="002F513E">
        <w:rPr>
          <w:rFonts w:ascii="Times New Roman" w:hAnsi="Times New Roman" w:cs="Times New Roman"/>
          <w:sz w:val="26"/>
          <w:szCs w:val="26"/>
        </w:rPr>
        <w:t>Инвенция</w:t>
      </w:r>
      <w:r w:rsidRPr="002F513E">
        <w:rPr>
          <w:rFonts w:ascii="Times New Roman" w:hAnsi="Times New Roman" w:cs="Times New Roman"/>
          <w:sz w:val="26"/>
          <w:szCs w:val="26"/>
          <w:lang w:val="en-US"/>
        </w:rPr>
        <w:t xml:space="preserve"> №9:</w:t>
      </w:r>
    </w:p>
    <w:p w:rsidR="005127DD" w:rsidRPr="002F513E" w:rsidRDefault="005127DD" w:rsidP="00E2582A">
      <w:pPr>
        <w:jc w:val="both"/>
        <w:rPr>
          <w:rFonts w:ascii="Times New Roman" w:hAnsi="Times New Roman" w:cs="Times New Roman"/>
          <w:sz w:val="26"/>
          <w:szCs w:val="26"/>
          <w:lang w:val="en-US"/>
        </w:rPr>
      </w:pPr>
      <w:r w:rsidRPr="002F513E">
        <w:rPr>
          <w:rFonts w:ascii="Times New Roman" w:hAnsi="Times New Roman" w:cs="Times New Roman"/>
          <w:b/>
          <w:sz w:val="26"/>
          <w:szCs w:val="26"/>
          <w:lang w:val="en-US"/>
        </w:rPr>
        <w:t>I</w:t>
      </w:r>
      <w:r w:rsidRPr="002F513E">
        <w:rPr>
          <w:rFonts w:ascii="Times New Roman" w:hAnsi="Times New Roman" w:cs="Times New Roman"/>
          <w:b/>
          <w:sz w:val="26"/>
          <w:szCs w:val="26"/>
        </w:rPr>
        <w:t>ч</w:t>
      </w:r>
      <w:r w:rsidRPr="002F513E">
        <w:rPr>
          <w:rFonts w:ascii="Times New Roman" w:hAnsi="Times New Roman" w:cs="Times New Roman"/>
          <w:b/>
          <w:sz w:val="26"/>
          <w:szCs w:val="26"/>
          <w:lang w:val="en-US"/>
        </w:rPr>
        <w:t xml:space="preserve">.  </w:t>
      </w:r>
      <w:r w:rsidRPr="002F513E">
        <w:rPr>
          <w:rFonts w:ascii="Times New Roman" w:hAnsi="Times New Roman" w:cs="Times New Roman"/>
          <w:i/>
          <w:sz w:val="26"/>
          <w:szCs w:val="26"/>
          <w:lang w:val="en-US"/>
        </w:rPr>
        <w:t xml:space="preserve">f-moll,  c-moll,  g-moll               </w:t>
      </w:r>
      <w:r w:rsidR="0038226C" w:rsidRPr="0038226C">
        <w:rPr>
          <w:rFonts w:ascii="Times New Roman" w:hAnsi="Times New Roman" w:cs="Times New Roman"/>
          <w:i/>
          <w:sz w:val="26"/>
          <w:szCs w:val="26"/>
          <w:lang w:val="en-US"/>
        </w:rPr>
        <w:t xml:space="preserve">          </w:t>
      </w:r>
      <w:r w:rsidRPr="002F513E">
        <w:rPr>
          <w:rFonts w:ascii="Times New Roman" w:hAnsi="Times New Roman" w:cs="Times New Roman"/>
          <w:b/>
          <w:sz w:val="26"/>
          <w:szCs w:val="26"/>
          <w:lang w:val="en-US"/>
        </w:rPr>
        <w:t>II</w:t>
      </w:r>
      <w:r w:rsidRPr="002F513E">
        <w:rPr>
          <w:rFonts w:ascii="Times New Roman" w:hAnsi="Times New Roman" w:cs="Times New Roman"/>
          <w:b/>
          <w:sz w:val="26"/>
          <w:szCs w:val="26"/>
        </w:rPr>
        <w:t>ч</w:t>
      </w:r>
      <w:r w:rsidRPr="002F513E">
        <w:rPr>
          <w:rFonts w:ascii="Times New Roman" w:hAnsi="Times New Roman" w:cs="Times New Roman"/>
          <w:b/>
          <w:sz w:val="26"/>
          <w:szCs w:val="26"/>
          <w:lang w:val="en-US"/>
        </w:rPr>
        <w:t xml:space="preserve">. </w:t>
      </w:r>
      <w:r w:rsidRPr="002F513E">
        <w:rPr>
          <w:rFonts w:ascii="Times New Roman" w:hAnsi="Times New Roman" w:cs="Times New Roman"/>
          <w:i/>
          <w:sz w:val="26"/>
          <w:szCs w:val="26"/>
          <w:lang w:val="en-US"/>
        </w:rPr>
        <w:t xml:space="preserve"> d-moll,   g-moll,   B-dur,   c-moll,   g-moll</w:t>
      </w:r>
    </w:p>
    <w:p w:rsidR="005127DD" w:rsidRPr="002F513E" w:rsidRDefault="005127DD" w:rsidP="00E2582A">
      <w:pPr>
        <w:jc w:val="center"/>
        <w:rPr>
          <w:rFonts w:ascii="Times New Roman" w:hAnsi="Times New Roman" w:cs="Times New Roman"/>
          <w:sz w:val="26"/>
          <w:szCs w:val="26"/>
          <w:lang w:val="en-US"/>
        </w:rPr>
      </w:pPr>
      <w:r w:rsidRPr="002F513E">
        <w:rPr>
          <w:rFonts w:ascii="Times New Roman" w:hAnsi="Times New Roman" w:cs="Times New Roman"/>
          <w:sz w:val="26"/>
          <w:szCs w:val="26"/>
        </w:rPr>
        <w:t>Инвенция</w:t>
      </w:r>
      <w:r w:rsidRPr="002F513E">
        <w:rPr>
          <w:rFonts w:ascii="Times New Roman" w:hAnsi="Times New Roman" w:cs="Times New Roman"/>
          <w:sz w:val="26"/>
          <w:szCs w:val="26"/>
          <w:lang w:val="en-US"/>
        </w:rPr>
        <w:t xml:space="preserve"> №10:</w:t>
      </w:r>
    </w:p>
    <w:p w:rsidR="005127DD" w:rsidRPr="002F513E" w:rsidRDefault="005127DD" w:rsidP="00E2582A">
      <w:pPr>
        <w:jc w:val="both"/>
        <w:rPr>
          <w:rFonts w:ascii="Times New Roman" w:hAnsi="Times New Roman" w:cs="Times New Roman"/>
          <w:sz w:val="26"/>
          <w:szCs w:val="26"/>
          <w:lang w:val="en-US"/>
        </w:rPr>
      </w:pPr>
      <w:r w:rsidRPr="002F513E">
        <w:rPr>
          <w:rFonts w:ascii="Times New Roman" w:hAnsi="Times New Roman" w:cs="Times New Roman"/>
          <w:b/>
          <w:sz w:val="26"/>
          <w:szCs w:val="26"/>
          <w:lang w:val="en-US"/>
        </w:rPr>
        <w:t>I</w:t>
      </w:r>
      <w:r w:rsidRPr="002F513E">
        <w:rPr>
          <w:rFonts w:ascii="Times New Roman" w:hAnsi="Times New Roman" w:cs="Times New Roman"/>
          <w:b/>
          <w:sz w:val="26"/>
          <w:szCs w:val="26"/>
        </w:rPr>
        <w:t>ч</w:t>
      </w:r>
      <w:r w:rsidRPr="002F513E">
        <w:rPr>
          <w:rFonts w:ascii="Times New Roman" w:hAnsi="Times New Roman" w:cs="Times New Roman"/>
          <w:b/>
          <w:sz w:val="26"/>
          <w:szCs w:val="26"/>
          <w:lang w:val="en-US"/>
        </w:rPr>
        <w:t xml:space="preserve">.   </w:t>
      </w:r>
      <w:r w:rsidRPr="002F513E">
        <w:rPr>
          <w:rFonts w:ascii="Times New Roman" w:hAnsi="Times New Roman" w:cs="Times New Roman"/>
          <w:i/>
          <w:sz w:val="26"/>
          <w:szCs w:val="26"/>
          <w:lang w:val="en-US"/>
        </w:rPr>
        <w:t xml:space="preserve">G-dur,   D-dur,                                   </w:t>
      </w:r>
      <w:r w:rsidR="0038226C" w:rsidRPr="0038226C">
        <w:rPr>
          <w:rFonts w:ascii="Times New Roman" w:hAnsi="Times New Roman" w:cs="Times New Roman"/>
          <w:i/>
          <w:sz w:val="26"/>
          <w:szCs w:val="26"/>
          <w:lang w:val="en-US"/>
        </w:rPr>
        <w:t xml:space="preserve"> </w:t>
      </w:r>
      <w:r w:rsidRPr="002F513E">
        <w:rPr>
          <w:rFonts w:ascii="Times New Roman" w:hAnsi="Times New Roman" w:cs="Times New Roman"/>
          <w:i/>
          <w:sz w:val="26"/>
          <w:szCs w:val="26"/>
          <w:lang w:val="en-US"/>
        </w:rPr>
        <w:t xml:space="preserve"> </w:t>
      </w:r>
      <w:r w:rsidRPr="002F513E">
        <w:rPr>
          <w:rFonts w:ascii="Times New Roman" w:hAnsi="Times New Roman" w:cs="Times New Roman"/>
          <w:b/>
          <w:sz w:val="26"/>
          <w:szCs w:val="26"/>
          <w:lang w:val="en-US"/>
        </w:rPr>
        <w:t>II</w:t>
      </w:r>
      <w:r w:rsidRPr="002F513E">
        <w:rPr>
          <w:rFonts w:ascii="Times New Roman" w:hAnsi="Times New Roman" w:cs="Times New Roman"/>
          <w:b/>
          <w:sz w:val="26"/>
          <w:szCs w:val="26"/>
        </w:rPr>
        <w:t>ч</w:t>
      </w:r>
      <w:r w:rsidRPr="002F513E">
        <w:rPr>
          <w:rFonts w:ascii="Times New Roman" w:hAnsi="Times New Roman" w:cs="Times New Roman"/>
          <w:b/>
          <w:sz w:val="26"/>
          <w:szCs w:val="26"/>
          <w:lang w:val="en-US"/>
        </w:rPr>
        <w:t xml:space="preserve">.  </w:t>
      </w:r>
      <w:r w:rsidRPr="002F513E">
        <w:rPr>
          <w:rFonts w:ascii="Times New Roman" w:hAnsi="Times New Roman" w:cs="Times New Roman"/>
          <w:i/>
          <w:sz w:val="26"/>
          <w:szCs w:val="26"/>
          <w:lang w:val="en-US"/>
        </w:rPr>
        <w:t xml:space="preserve">D-dur,  G-dur,  C-dur,   G-dur,  </w:t>
      </w:r>
    </w:p>
    <w:p w:rsidR="005127DD" w:rsidRPr="002F513E" w:rsidRDefault="005127DD" w:rsidP="00E2582A">
      <w:pPr>
        <w:jc w:val="center"/>
        <w:rPr>
          <w:rFonts w:ascii="Times New Roman" w:hAnsi="Times New Roman" w:cs="Times New Roman"/>
          <w:sz w:val="26"/>
          <w:szCs w:val="26"/>
          <w:lang w:val="en-US"/>
        </w:rPr>
      </w:pPr>
      <w:r w:rsidRPr="002F513E">
        <w:rPr>
          <w:rFonts w:ascii="Times New Roman" w:hAnsi="Times New Roman" w:cs="Times New Roman"/>
          <w:sz w:val="26"/>
          <w:szCs w:val="26"/>
        </w:rPr>
        <w:t>Инвенция</w:t>
      </w:r>
      <w:r w:rsidRPr="002F513E">
        <w:rPr>
          <w:rFonts w:ascii="Times New Roman" w:hAnsi="Times New Roman" w:cs="Times New Roman"/>
          <w:sz w:val="26"/>
          <w:szCs w:val="26"/>
          <w:lang w:val="en-US"/>
        </w:rPr>
        <w:t xml:space="preserve"> №11:</w:t>
      </w:r>
    </w:p>
    <w:p w:rsidR="005127DD" w:rsidRPr="002F513E" w:rsidRDefault="005127DD" w:rsidP="00E2582A">
      <w:pPr>
        <w:jc w:val="both"/>
        <w:rPr>
          <w:rFonts w:ascii="Times New Roman" w:hAnsi="Times New Roman" w:cs="Times New Roman"/>
          <w:sz w:val="26"/>
          <w:szCs w:val="26"/>
          <w:lang w:val="en-US"/>
        </w:rPr>
      </w:pPr>
      <w:r w:rsidRPr="002F513E">
        <w:rPr>
          <w:rFonts w:ascii="Times New Roman" w:hAnsi="Times New Roman" w:cs="Times New Roman"/>
          <w:b/>
          <w:sz w:val="26"/>
          <w:szCs w:val="26"/>
          <w:lang w:val="en-US"/>
        </w:rPr>
        <w:t>I</w:t>
      </w:r>
      <w:r w:rsidRPr="002F513E">
        <w:rPr>
          <w:rFonts w:ascii="Times New Roman" w:hAnsi="Times New Roman" w:cs="Times New Roman"/>
          <w:b/>
          <w:sz w:val="26"/>
          <w:szCs w:val="26"/>
        </w:rPr>
        <w:t>ч</w:t>
      </w:r>
      <w:r w:rsidRPr="002F513E">
        <w:rPr>
          <w:rFonts w:ascii="Times New Roman" w:hAnsi="Times New Roman" w:cs="Times New Roman"/>
          <w:b/>
          <w:sz w:val="26"/>
          <w:szCs w:val="26"/>
          <w:lang w:val="en-US"/>
        </w:rPr>
        <w:t xml:space="preserve">.  </w:t>
      </w:r>
      <w:r w:rsidRPr="002F513E">
        <w:rPr>
          <w:rFonts w:ascii="Times New Roman" w:hAnsi="Times New Roman" w:cs="Times New Roman"/>
          <w:i/>
          <w:sz w:val="26"/>
          <w:szCs w:val="26"/>
          <w:lang w:val="en-US"/>
        </w:rPr>
        <w:t xml:space="preserve">C-dur,  c-moll,  d-moll           </w:t>
      </w:r>
      <w:r w:rsidR="0038226C" w:rsidRPr="0038226C">
        <w:rPr>
          <w:rFonts w:ascii="Times New Roman" w:hAnsi="Times New Roman" w:cs="Times New Roman"/>
          <w:i/>
          <w:sz w:val="26"/>
          <w:szCs w:val="26"/>
          <w:lang w:val="en-US"/>
        </w:rPr>
        <w:t xml:space="preserve">           </w:t>
      </w:r>
      <w:r w:rsidRPr="002F513E">
        <w:rPr>
          <w:rFonts w:ascii="Times New Roman" w:hAnsi="Times New Roman" w:cs="Times New Roman"/>
          <w:i/>
          <w:sz w:val="26"/>
          <w:szCs w:val="26"/>
          <w:lang w:val="en-US"/>
        </w:rPr>
        <w:t xml:space="preserve">   </w:t>
      </w:r>
      <w:r w:rsidRPr="002F513E">
        <w:rPr>
          <w:rFonts w:ascii="Times New Roman" w:hAnsi="Times New Roman" w:cs="Times New Roman"/>
          <w:b/>
          <w:sz w:val="26"/>
          <w:szCs w:val="26"/>
          <w:lang w:val="en-US"/>
        </w:rPr>
        <w:t>II</w:t>
      </w:r>
      <w:r w:rsidRPr="002F513E">
        <w:rPr>
          <w:rFonts w:ascii="Times New Roman" w:hAnsi="Times New Roman" w:cs="Times New Roman"/>
          <w:b/>
          <w:sz w:val="26"/>
          <w:szCs w:val="26"/>
        </w:rPr>
        <w:t>ч</w:t>
      </w:r>
      <w:r w:rsidRPr="002F513E">
        <w:rPr>
          <w:rFonts w:ascii="Times New Roman" w:hAnsi="Times New Roman" w:cs="Times New Roman"/>
          <w:b/>
          <w:sz w:val="26"/>
          <w:szCs w:val="26"/>
          <w:lang w:val="en-US"/>
        </w:rPr>
        <w:t xml:space="preserve">. </w:t>
      </w:r>
      <w:r w:rsidRPr="002F513E">
        <w:rPr>
          <w:rFonts w:ascii="Times New Roman" w:hAnsi="Times New Roman" w:cs="Times New Roman"/>
          <w:i/>
          <w:sz w:val="26"/>
          <w:szCs w:val="26"/>
          <w:lang w:val="en-US"/>
        </w:rPr>
        <w:t xml:space="preserve"> d-moll,   g-moll,   B-dur,   c-moll,   g-moll</w:t>
      </w:r>
    </w:p>
    <w:p w:rsidR="005127DD" w:rsidRPr="002F513E" w:rsidRDefault="005127DD" w:rsidP="00E2582A">
      <w:pPr>
        <w:jc w:val="center"/>
        <w:rPr>
          <w:rFonts w:ascii="Times New Roman" w:hAnsi="Times New Roman" w:cs="Times New Roman"/>
          <w:sz w:val="26"/>
          <w:szCs w:val="26"/>
          <w:lang w:val="en-US"/>
        </w:rPr>
      </w:pPr>
      <w:r w:rsidRPr="002F513E">
        <w:rPr>
          <w:rFonts w:ascii="Times New Roman" w:hAnsi="Times New Roman" w:cs="Times New Roman"/>
          <w:sz w:val="26"/>
          <w:szCs w:val="26"/>
        </w:rPr>
        <w:t>Инвенция</w:t>
      </w:r>
      <w:r w:rsidRPr="002F513E">
        <w:rPr>
          <w:rFonts w:ascii="Times New Roman" w:hAnsi="Times New Roman" w:cs="Times New Roman"/>
          <w:sz w:val="26"/>
          <w:szCs w:val="26"/>
          <w:lang w:val="en-US"/>
        </w:rPr>
        <w:t xml:space="preserve"> №12:</w:t>
      </w:r>
    </w:p>
    <w:p w:rsidR="005127DD" w:rsidRPr="002F513E" w:rsidRDefault="005127DD" w:rsidP="00E2582A">
      <w:pPr>
        <w:jc w:val="both"/>
        <w:rPr>
          <w:rFonts w:ascii="Times New Roman" w:hAnsi="Times New Roman" w:cs="Times New Roman"/>
          <w:sz w:val="26"/>
          <w:szCs w:val="26"/>
          <w:lang w:val="en-US"/>
        </w:rPr>
      </w:pPr>
      <w:r w:rsidRPr="002F513E">
        <w:rPr>
          <w:rFonts w:ascii="Times New Roman" w:hAnsi="Times New Roman" w:cs="Times New Roman"/>
          <w:b/>
          <w:sz w:val="26"/>
          <w:szCs w:val="26"/>
          <w:lang w:val="en-US"/>
        </w:rPr>
        <w:t>I</w:t>
      </w:r>
      <w:r w:rsidRPr="002F513E">
        <w:rPr>
          <w:rFonts w:ascii="Times New Roman" w:hAnsi="Times New Roman" w:cs="Times New Roman"/>
          <w:b/>
          <w:sz w:val="26"/>
          <w:szCs w:val="26"/>
        </w:rPr>
        <w:t>ч</w:t>
      </w:r>
      <w:r w:rsidRPr="002F513E">
        <w:rPr>
          <w:rFonts w:ascii="Times New Roman" w:hAnsi="Times New Roman" w:cs="Times New Roman"/>
          <w:b/>
          <w:sz w:val="26"/>
          <w:szCs w:val="26"/>
          <w:lang w:val="en-US"/>
        </w:rPr>
        <w:t xml:space="preserve">.  </w:t>
      </w:r>
      <w:r w:rsidRPr="002F513E">
        <w:rPr>
          <w:rFonts w:ascii="Times New Roman" w:hAnsi="Times New Roman" w:cs="Times New Roman"/>
          <w:i/>
          <w:sz w:val="26"/>
          <w:szCs w:val="26"/>
          <w:lang w:val="en-US"/>
        </w:rPr>
        <w:t xml:space="preserve">A-dur,   E-dur,   A-dur,  fis-moll                 </w:t>
      </w:r>
      <w:r w:rsidRPr="002F513E">
        <w:rPr>
          <w:rFonts w:ascii="Times New Roman" w:hAnsi="Times New Roman" w:cs="Times New Roman"/>
          <w:b/>
          <w:sz w:val="26"/>
          <w:szCs w:val="26"/>
          <w:lang w:val="en-US"/>
        </w:rPr>
        <w:t>II</w:t>
      </w:r>
      <w:r w:rsidRPr="002F513E">
        <w:rPr>
          <w:rFonts w:ascii="Times New Roman" w:hAnsi="Times New Roman" w:cs="Times New Roman"/>
          <w:b/>
          <w:sz w:val="26"/>
          <w:szCs w:val="26"/>
        </w:rPr>
        <w:t>ч</w:t>
      </w:r>
      <w:r w:rsidRPr="002F513E">
        <w:rPr>
          <w:rFonts w:ascii="Times New Roman" w:hAnsi="Times New Roman" w:cs="Times New Roman"/>
          <w:b/>
          <w:sz w:val="26"/>
          <w:szCs w:val="26"/>
          <w:lang w:val="en-US"/>
        </w:rPr>
        <w:t xml:space="preserve">. </w:t>
      </w:r>
      <w:r w:rsidRPr="002F513E">
        <w:rPr>
          <w:rFonts w:ascii="Times New Roman" w:hAnsi="Times New Roman" w:cs="Times New Roman"/>
          <w:i/>
          <w:sz w:val="26"/>
          <w:szCs w:val="26"/>
          <w:lang w:val="en-US"/>
        </w:rPr>
        <w:t xml:space="preserve"> fis-moll,   cis-moll,   h-moll,    A-dur,   e-moll</w:t>
      </w:r>
    </w:p>
    <w:p w:rsidR="009911D7" w:rsidRDefault="005127DD" w:rsidP="00F958EE">
      <w:pPr>
        <w:spacing w:after="0"/>
        <w:ind w:firstLine="709"/>
        <w:contextualSpacing/>
        <w:jc w:val="both"/>
        <w:rPr>
          <w:rFonts w:ascii="Times New Roman" w:hAnsi="Times New Roman" w:cs="Times New Roman"/>
          <w:sz w:val="28"/>
          <w:szCs w:val="28"/>
        </w:rPr>
      </w:pPr>
      <w:r w:rsidRPr="00E2582A">
        <w:rPr>
          <w:rFonts w:ascii="Times New Roman" w:hAnsi="Times New Roman" w:cs="Times New Roman"/>
          <w:sz w:val="28"/>
          <w:szCs w:val="28"/>
        </w:rPr>
        <w:lastRenderedPageBreak/>
        <w:t xml:space="preserve">В целом ситуация примерно такова: в 50% случаев </w:t>
      </w:r>
      <w:r w:rsidR="00485A97">
        <w:rPr>
          <w:rFonts w:ascii="Times New Roman" w:hAnsi="Times New Roman" w:cs="Times New Roman"/>
          <w:sz w:val="28"/>
          <w:szCs w:val="28"/>
        </w:rPr>
        <w:t xml:space="preserve">при переходе из главной тональности во вспомогательную </w:t>
      </w:r>
      <w:r w:rsidRPr="00E2582A">
        <w:rPr>
          <w:rFonts w:ascii="Times New Roman" w:hAnsi="Times New Roman" w:cs="Times New Roman"/>
          <w:sz w:val="28"/>
          <w:szCs w:val="28"/>
        </w:rPr>
        <w:t xml:space="preserve">Бах использует тональность доминанты, </w:t>
      </w:r>
      <w:r w:rsidR="00485A97">
        <w:rPr>
          <w:rFonts w:ascii="Times New Roman" w:hAnsi="Times New Roman" w:cs="Times New Roman"/>
          <w:sz w:val="28"/>
          <w:szCs w:val="28"/>
        </w:rPr>
        <w:t xml:space="preserve">в </w:t>
      </w:r>
      <w:r w:rsidRPr="00E2582A">
        <w:rPr>
          <w:rFonts w:ascii="Times New Roman" w:hAnsi="Times New Roman" w:cs="Times New Roman"/>
          <w:sz w:val="28"/>
          <w:szCs w:val="28"/>
        </w:rPr>
        <w:t>40% – паралл</w:t>
      </w:r>
      <w:r w:rsidR="00485A97">
        <w:rPr>
          <w:rFonts w:ascii="Times New Roman" w:hAnsi="Times New Roman" w:cs="Times New Roman"/>
          <w:sz w:val="28"/>
          <w:szCs w:val="28"/>
        </w:rPr>
        <w:t>ельную</w:t>
      </w:r>
      <w:r w:rsidR="00787299">
        <w:rPr>
          <w:rFonts w:ascii="Times New Roman" w:hAnsi="Times New Roman" w:cs="Times New Roman"/>
          <w:sz w:val="28"/>
          <w:szCs w:val="28"/>
        </w:rPr>
        <w:t xml:space="preserve"> тональность; </w:t>
      </w:r>
      <w:r w:rsidRPr="00E2582A">
        <w:rPr>
          <w:rFonts w:ascii="Times New Roman" w:hAnsi="Times New Roman" w:cs="Times New Roman"/>
          <w:sz w:val="28"/>
          <w:szCs w:val="28"/>
        </w:rPr>
        <w:t xml:space="preserve">реже используются тональности </w:t>
      </w:r>
      <w:r w:rsidR="00485A97">
        <w:rPr>
          <w:rFonts w:ascii="Times New Roman" w:hAnsi="Times New Roman" w:cs="Times New Roman"/>
          <w:sz w:val="28"/>
          <w:szCs w:val="28"/>
        </w:rPr>
        <w:t xml:space="preserve">другие </w:t>
      </w:r>
      <w:r w:rsidRPr="00E2582A">
        <w:rPr>
          <w:rFonts w:ascii="Times New Roman" w:hAnsi="Times New Roman" w:cs="Times New Roman"/>
          <w:sz w:val="28"/>
          <w:szCs w:val="28"/>
        </w:rPr>
        <w:t>первой степени родства (</w:t>
      </w:r>
      <w:r w:rsidRPr="00E2582A">
        <w:rPr>
          <w:rFonts w:ascii="Times New Roman" w:hAnsi="Times New Roman" w:cs="Times New Roman"/>
          <w:sz w:val="28"/>
          <w:szCs w:val="28"/>
          <w:lang w:val="en-US"/>
        </w:rPr>
        <w:t>II</w:t>
      </w:r>
      <w:r w:rsidRPr="00E2582A">
        <w:rPr>
          <w:rFonts w:ascii="Times New Roman" w:hAnsi="Times New Roman" w:cs="Times New Roman"/>
          <w:sz w:val="28"/>
          <w:szCs w:val="28"/>
        </w:rPr>
        <w:t xml:space="preserve">, </w:t>
      </w:r>
      <w:r w:rsidRPr="00E2582A">
        <w:rPr>
          <w:rFonts w:ascii="Times New Roman" w:hAnsi="Times New Roman" w:cs="Times New Roman"/>
          <w:sz w:val="28"/>
          <w:szCs w:val="28"/>
          <w:lang w:val="en-US"/>
        </w:rPr>
        <w:t>VI</w:t>
      </w:r>
      <w:r w:rsidRPr="00E2582A">
        <w:rPr>
          <w:rFonts w:ascii="Times New Roman" w:hAnsi="Times New Roman" w:cs="Times New Roman"/>
          <w:sz w:val="28"/>
          <w:szCs w:val="28"/>
        </w:rPr>
        <w:t xml:space="preserve">, </w:t>
      </w:r>
      <w:r w:rsidRPr="00E2582A">
        <w:rPr>
          <w:rFonts w:ascii="Times New Roman" w:hAnsi="Times New Roman" w:cs="Times New Roman"/>
          <w:sz w:val="28"/>
          <w:szCs w:val="28"/>
          <w:lang w:val="en-US"/>
        </w:rPr>
        <w:t>III</w:t>
      </w:r>
      <w:r w:rsidRPr="00E2582A">
        <w:rPr>
          <w:rFonts w:ascii="Times New Roman" w:hAnsi="Times New Roman" w:cs="Times New Roman"/>
          <w:sz w:val="28"/>
          <w:szCs w:val="28"/>
        </w:rPr>
        <w:t xml:space="preserve"> и </w:t>
      </w:r>
      <w:r w:rsidRPr="00E2582A">
        <w:rPr>
          <w:rFonts w:ascii="Times New Roman" w:hAnsi="Times New Roman" w:cs="Times New Roman"/>
          <w:sz w:val="28"/>
          <w:szCs w:val="28"/>
          <w:lang w:val="en-US"/>
        </w:rPr>
        <w:t>VII</w:t>
      </w:r>
      <w:r w:rsidR="00CF2A53">
        <w:rPr>
          <w:rFonts w:ascii="Times New Roman" w:hAnsi="Times New Roman" w:cs="Times New Roman"/>
          <w:sz w:val="28"/>
          <w:szCs w:val="28"/>
        </w:rPr>
        <w:t xml:space="preserve"> ступеней).</w:t>
      </w:r>
    </w:p>
    <w:p w:rsidR="00D36335" w:rsidRPr="00E2582A" w:rsidRDefault="00D36335" w:rsidP="00F958EE">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В основе построения произведения всё ещё лежало полифоническое развитие, и связанное с ним линеарное мышление. Тогда как гармоническое развитие было вспомогательным. Для себя мы можем сделать следующий вывод: в тех случаях, где имеют место полифоническая техника или развитие тематического материала, нет большой необходимости обращаться к далёким тональностям и</w:t>
      </w:r>
      <w:r w:rsidR="00485A97">
        <w:rPr>
          <w:rFonts w:ascii="Times New Roman" w:hAnsi="Times New Roman" w:cs="Times New Roman"/>
          <w:sz w:val="28"/>
          <w:szCs w:val="28"/>
        </w:rPr>
        <w:t xml:space="preserve"> частым их </w:t>
      </w:r>
      <w:r w:rsidR="00671D79">
        <w:rPr>
          <w:rFonts w:ascii="Times New Roman" w:hAnsi="Times New Roman" w:cs="Times New Roman"/>
          <w:sz w:val="28"/>
          <w:szCs w:val="28"/>
        </w:rPr>
        <w:t>сменам, тем более в рамках малых форм (отметим, что  большинство рассмотренных выше инвенций занимают 2 страницы, реже 3).</w:t>
      </w:r>
    </w:p>
    <w:p w:rsidR="00CF2A53" w:rsidRDefault="00CF2A53" w:rsidP="00E2582A">
      <w:pPr>
        <w:spacing w:after="0"/>
        <w:ind w:firstLine="709"/>
        <w:contextualSpacing/>
        <w:jc w:val="both"/>
        <w:rPr>
          <w:rFonts w:ascii="Times New Roman" w:hAnsi="Times New Roman" w:cs="Times New Roman"/>
          <w:sz w:val="28"/>
          <w:szCs w:val="28"/>
        </w:rPr>
      </w:pPr>
    </w:p>
    <w:p w:rsidR="003C3593" w:rsidRDefault="003C3593" w:rsidP="00E2582A">
      <w:pPr>
        <w:spacing w:after="0"/>
        <w:ind w:firstLine="709"/>
        <w:contextualSpacing/>
        <w:jc w:val="both"/>
        <w:rPr>
          <w:rFonts w:ascii="Times New Roman" w:hAnsi="Times New Roman" w:cs="Times New Roman"/>
          <w:sz w:val="28"/>
          <w:szCs w:val="28"/>
        </w:rPr>
      </w:pPr>
    </w:p>
    <w:p w:rsidR="00407227" w:rsidRPr="00E2582A" w:rsidRDefault="00CF2A53" w:rsidP="00C856D6">
      <w:pPr>
        <w:spacing w:after="0"/>
        <w:ind w:firstLine="709"/>
        <w:contextualSpacing/>
        <w:jc w:val="both"/>
        <w:rPr>
          <w:rFonts w:ascii="Times New Roman" w:hAnsi="Times New Roman" w:cs="Times New Roman"/>
          <w:sz w:val="28"/>
          <w:szCs w:val="28"/>
        </w:rPr>
      </w:pPr>
      <w:r w:rsidRPr="00CF2A53">
        <w:rPr>
          <w:rFonts w:ascii="Times New Roman" w:hAnsi="Times New Roman" w:cs="Times New Roman"/>
          <w:b/>
          <w:sz w:val="28"/>
          <w:szCs w:val="28"/>
        </w:rPr>
        <w:t>Духовные жанры в творчестве Баха</w:t>
      </w:r>
      <w:r>
        <w:rPr>
          <w:rFonts w:ascii="Times New Roman" w:hAnsi="Times New Roman" w:cs="Times New Roman"/>
          <w:sz w:val="28"/>
          <w:szCs w:val="28"/>
        </w:rPr>
        <w:t xml:space="preserve">. </w:t>
      </w:r>
      <w:r w:rsidR="00407227" w:rsidRPr="00E2582A">
        <w:rPr>
          <w:rFonts w:ascii="Times New Roman" w:hAnsi="Times New Roman" w:cs="Times New Roman"/>
          <w:sz w:val="28"/>
          <w:szCs w:val="28"/>
        </w:rPr>
        <w:t>Жанры духовной вокальной музыки в Германии разрабатывались до Баха несколькими поколениями музыкантов.</w:t>
      </w:r>
      <w:r w:rsidR="00F076DC">
        <w:rPr>
          <w:rFonts w:ascii="Times New Roman" w:hAnsi="Times New Roman" w:cs="Times New Roman"/>
          <w:sz w:val="28"/>
          <w:szCs w:val="28"/>
        </w:rPr>
        <w:t xml:space="preserve"> </w:t>
      </w:r>
      <w:r w:rsidR="00407227" w:rsidRPr="00E2582A">
        <w:rPr>
          <w:rFonts w:ascii="Times New Roman" w:hAnsi="Times New Roman" w:cs="Times New Roman"/>
          <w:sz w:val="28"/>
          <w:szCs w:val="28"/>
        </w:rPr>
        <w:t>Первым среди немецких композиторов </w:t>
      </w:r>
      <w:r w:rsidR="000C6D9F" w:rsidRPr="00E2582A">
        <w:rPr>
          <w:rFonts w:ascii="Times New Roman" w:hAnsi="Times New Roman" w:cs="Times New Roman"/>
          <w:sz w:val="28"/>
          <w:szCs w:val="28"/>
        </w:rPr>
        <w:t xml:space="preserve"> </w:t>
      </w:r>
      <w:r w:rsidR="00407227" w:rsidRPr="00E2582A">
        <w:rPr>
          <w:rFonts w:ascii="Times New Roman" w:hAnsi="Times New Roman" w:cs="Times New Roman"/>
          <w:sz w:val="28"/>
          <w:szCs w:val="28"/>
        </w:rPr>
        <w:t>гомофонный стиль</w:t>
      </w:r>
      <w:r w:rsidR="00C856D6">
        <w:rPr>
          <w:rFonts w:ascii="Times New Roman" w:hAnsi="Times New Roman" w:cs="Times New Roman"/>
          <w:sz w:val="28"/>
          <w:szCs w:val="28"/>
        </w:rPr>
        <w:t xml:space="preserve"> усвоил Генрих Шютц, который в то же время, прекрасно</w:t>
      </w:r>
      <w:r w:rsidR="00407227" w:rsidRPr="00E2582A">
        <w:rPr>
          <w:rFonts w:ascii="Times New Roman" w:hAnsi="Times New Roman" w:cs="Times New Roman"/>
          <w:sz w:val="28"/>
          <w:szCs w:val="28"/>
        </w:rPr>
        <w:t xml:space="preserve"> владел сложным искусством хоровой полифонии, воспринятым от итальянских учителей. В формы культовой немецкой музыки Шютц</w:t>
      </w:r>
      <w:r w:rsidR="000C6D9F" w:rsidRPr="00E2582A">
        <w:rPr>
          <w:rFonts w:ascii="Times New Roman" w:hAnsi="Times New Roman" w:cs="Times New Roman"/>
          <w:sz w:val="28"/>
          <w:szCs w:val="28"/>
        </w:rPr>
        <w:t xml:space="preserve"> вводил новые жанры и новые приё</w:t>
      </w:r>
      <w:r w:rsidR="00407227" w:rsidRPr="00E2582A">
        <w:rPr>
          <w:rFonts w:ascii="Times New Roman" w:hAnsi="Times New Roman" w:cs="Times New Roman"/>
          <w:sz w:val="28"/>
          <w:szCs w:val="28"/>
        </w:rPr>
        <w:t xml:space="preserve">мы письма, </w:t>
      </w:r>
      <w:r w:rsidR="000C6D9F" w:rsidRPr="00E2582A">
        <w:rPr>
          <w:rFonts w:ascii="Times New Roman" w:hAnsi="Times New Roman" w:cs="Times New Roman"/>
          <w:sz w:val="28"/>
          <w:szCs w:val="28"/>
        </w:rPr>
        <w:t>сложившиеся</w:t>
      </w:r>
      <w:r w:rsidR="00F076DC">
        <w:rPr>
          <w:rFonts w:ascii="Times New Roman" w:hAnsi="Times New Roman" w:cs="Times New Roman"/>
          <w:sz w:val="28"/>
          <w:szCs w:val="28"/>
        </w:rPr>
        <w:t>,</w:t>
      </w:r>
      <w:r w:rsidR="000C6D9F" w:rsidRPr="00E2582A">
        <w:rPr>
          <w:rFonts w:ascii="Times New Roman" w:hAnsi="Times New Roman" w:cs="Times New Roman"/>
          <w:sz w:val="28"/>
          <w:szCs w:val="28"/>
        </w:rPr>
        <w:t xml:space="preserve"> в том числе</w:t>
      </w:r>
      <w:r w:rsidR="00F076DC">
        <w:rPr>
          <w:rFonts w:ascii="Times New Roman" w:hAnsi="Times New Roman" w:cs="Times New Roman"/>
          <w:sz w:val="28"/>
          <w:szCs w:val="28"/>
        </w:rPr>
        <w:t>,</w:t>
      </w:r>
      <w:r w:rsidR="000C6D9F" w:rsidRPr="00E2582A">
        <w:rPr>
          <w:rFonts w:ascii="Times New Roman" w:hAnsi="Times New Roman" w:cs="Times New Roman"/>
          <w:sz w:val="28"/>
          <w:szCs w:val="28"/>
        </w:rPr>
        <w:t xml:space="preserve"> в оратории и </w:t>
      </w:r>
      <w:r w:rsidR="00407227" w:rsidRPr="00E2582A">
        <w:rPr>
          <w:rFonts w:ascii="Times New Roman" w:hAnsi="Times New Roman" w:cs="Times New Roman"/>
          <w:sz w:val="28"/>
          <w:szCs w:val="28"/>
        </w:rPr>
        <w:t>кантате.</w:t>
      </w:r>
    </w:p>
    <w:p w:rsidR="009C2BE6" w:rsidRDefault="00C856D6" w:rsidP="00E2582A">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Перенимая различные виды</w:t>
      </w:r>
      <w:r w:rsidR="00407227" w:rsidRPr="00E2582A">
        <w:rPr>
          <w:rFonts w:ascii="Times New Roman" w:hAnsi="Times New Roman" w:cs="Times New Roman"/>
          <w:sz w:val="28"/>
          <w:szCs w:val="28"/>
        </w:rPr>
        <w:t xml:space="preserve"> арий, типы речитативов, виртуозный вокальный стиль, Генрих Шютц заменяет принятую в протестантской музыке псалмодию </w:t>
      </w:r>
      <w:r w:rsidR="000C6D9F" w:rsidRPr="00E2582A">
        <w:rPr>
          <w:rFonts w:ascii="Times New Roman" w:hAnsi="Times New Roman" w:cs="Times New Roman"/>
          <w:sz w:val="28"/>
          <w:szCs w:val="28"/>
        </w:rPr>
        <w:t>(</w:t>
      </w:r>
      <w:r w:rsidR="009C2BE6" w:rsidRPr="00E2582A">
        <w:rPr>
          <w:rFonts w:ascii="Times New Roman" w:hAnsi="Times New Roman" w:cs="Times New Roman"/>
          <w:sz w:val="28"/>
          <w:szCs w:val="28"/>
        </w:rPr>
        <w:t xml:space="preserve">монотонное </w:t>
      </w:r>
      <w:r w:rsidR="00407227" w:rsidRPr="00E2582A">
        <w:rPr>
          <w:rFonts w:ascii="Times New Roman" w:hAnsi="Times New Roman" w:cs="Times New Roman"/>
          <w:sz w:val="28"/>
          <w:szCs w:val="28"/>
        </w:rPr>
        <w:t>чтение слов нараспев</w:t>
      </w:r>
      <w:r w:rsidR="009C2BE6" w:rsidRPr="00E2582A">
        <w:rPr>
          <w:rFonts w:ascii="Times New Roman" w:hAnsi="Times New Roman" w:cs="Times New Roman"/>
          <w:sz w:val="28"/>
          <w:szCs w:val="28"/>
        </w:rPr>
        <w:t xml:space="preserve"> без тактового деления</w:t>
      </w:r>
      <w:r w:rsidR="00407227" w:rsidRPr="00E2582A">
        <w:rPr>
          <w:rFonts w:ascii="Times New Roman" w:hAnsi="Times New Roman" w:cs="Times New Roman"/>
          <w:sz w:val="28"/>
          <w:szCs w:val="28"/>
        </w:rPr>
        <w:t>) </w:t>
      </w:r>
      <w:r w:rsidR="007C4A3F">
        <w:rPr>
          <w:rFonts w:ascii="Times New Roman" w:hAnsi="Times New Roman" w:cs="Times New Roman"/>
          <w:sz w:val="28"/>
          <w:szCs w:val="28"/>
        </w:rPr>
        <w:t xml:space="preserve"> </w:t>
      </w:r>
      <w:r w:rsidR="00407227" w:rsidRPr="00E2582A">
        <w:rPr>
          <w:rFonts w:ascii="Times New Roman" w:hAnsi="Times New Roman" w:cs="Times New Roman"/>
          <w:sz w:val="28"/>
          <w:szCs w:val="28"/>
        </w:rPr>
        <w:t xml:space="preserve">речитативом, вводит оркестр, многохорный состав, чем достигает необычного для культовой немецкой музыки эффекта. Постепенно, подчиняясь новым веяниям и влиянию оперы, протестантское искусство вбирает в себя концертный стиль и драматизированные формы передачи библейских и евангельских текстов. </w:t>
      </w:r>
    </w:p>
    <w:p w:rsidR="00C856D6" w:rsidRDefault="00C856D6" w:rsidP="00DA74E0">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 примере одного лишь Шютца, можно сделать вывод о высоком музыкальном уровне (как композиторском, так и исполнительском) того времени. Однако среди всех композиторов заметно выделяется именно Бах. </w:t>
      </w:r>
      <w:r w:rsidRPr="00E2582A">
        <w:rPr>
          <w:rFonts w:ascii="Times New Roman" w:hAnsi="Times New Roman" w:cs="Times New Roman"/>
          <w:sz w:val="28"/>
          <w:szCs w:val="28"/>
        </w:rPr>
        <w:t xml:space="preserve">Творческое наследие Баха почти необъятно. </w:t>
      </w:r>
      <w:r>
        <w:rPr>
          <w:rFonts w:ascii="Times New Roman" w:hAnsi="Times New Roman" w:cs="Times New Roman"/>
          <w:sz w:val="28"/>
          <w:szCs w:val="28"/>
        </w:rPr>
        <w:t xml:space="preserve">Он писал музыку для церковного богослужения на протяжении всей своей жизни. </w:t>
      </w:r>
      <w:r w:rsidR="00DA74E0">
        <w:rPr>
          <w:rFonts w:ascii="Times New Roman" w:hAnsi="Times New Roman" w:cs="Times New Roman"/>
          <w:sz w:val="28"/>
          <w:szCs w:val="28"/>
        </w:rPr>
        <w:t xml:space="preserve">К настоящему времени часть его сочинений безвозвратно утеряна. </w:t>
      </w:r>
      <w:r w:rsidR="00DA74E0" w:rsidRPr="00E2582A">
        <w:rPr>
          <w:rFonts w:ascii="Times New Roman" w:hAnsi="Times New Roman" w:cs="Times New Roman"/>
          <w:sz w:val="28"/>
          <w:szCs w:val="28"/>
        </w:rPr>
        <w:t>Из 300 кантат около сотни исчезло. Из пяти пассионов целиком сохранились «Страсти по Матфею».</w:t>
      </w:r>
      <w:r w:rsidR="00DA74E0">
        <w:rPr>
          <w:rFonts w:ascii="Times New Roman" w:hAnsi="Times New Roman" w:cs="Times New Roman"/>
          <w:sz w:val="28"/>
          <w:szCs w:val="28"/>
        </w:rPr>
        <w:t xml:space="preserve"> </w:t>
      </w:r>
      <w:r>
        <w:rPr>
          <w:rFonts w:ascii="Times New Roman" w:hAnsi="Times New Roman" w:cs="Times New Roman"/>
          <w:sz w:val="28"/>
          <w:szCs w:val="28"/>
        </w:rPr>
        <w:t>Параллельно этому, он</w:t>
      </w:r>
      <w:r w:rsidRPr="00E2582A">
        <w:rPr>
          <w:rFonts w:ascii="Times New Roman" w:hAnsi="Times New Roman" w:cs="Times New Roman"/>
          <w:sz w:val="28"/>
          <w:szCs w:val="28"/>
        </w:rPr>
        <w:t xml:space="preserve"> никогда не уставал переделывать и подправлять написанное (например, ХТК переписывался им </w:t>
      </w:r>
      <w:r w:rsidRPr="00E2582A">
        <w:rPr>
          <w:rFonts w:ascii="Times New Roman" w:hAnsi="Times New Roman" w:cs="Times New Roman"/>
          <w:sz w:val="28"/>
          <w:szCs w:val="28"/>
        </w:rPr>
        <w:lastRenderedPageBreak/>
        <w:t xml:space="preserve">четыре раза; многочисленным изменениям подвергались «Страсти по Иоанну»). </w:t>
      </w:r>
    </w:p>
    <w:p w:rsidR="001157D6" w:rsidRDefault="00407227" w:rsidP="001157D6">
      <w:pPr>
        <w:spacing w:after="0"/>
        <w:ind w:firstLine="709"/>
        <w:contextualSpacing/>
        <w:jc w:val="both"/>
        <w:rPr>
          <w:rFonts w:ascii="Times New Roman" w:hAnsi="Times New Roman" w:cs="Times New Roman"/>
          <w:sz w:val="28"/>
          <w:szCs w:val="28"/>
        </w:rPr>
      </w:pPr>
      <w:r w:rsidRPr="00E2582A">
        <w:rPr>
          <w:rFonts w:ascii="Times New Roman" w:hAnsi="Times New Roman" w:cs="Times New Roman"/>
          <w:sz w:val="28"/>
          <w:szCs w:val="28"/>
        </w:rPr>
        <w:t>В своем вокальном творчестве Бах опирался не только на сложившиеся к этому времени в Германии формы концертной духовной музыки; он умел чувствовать суровую красоту старинного протестантского хорового пения, постичь глубокий внутренний смысл хоральных мелодий,</w:t>
      </w:r>
      <w:r w:rsidR="009C2BE6" w:rsidRPr="00E2582A">
        <w:rPr>
          <w:rFonts w:ascii="Times New Roman" w:hAnsi="Times New Roman" w:cs="Times New Roman"/>
          <w:sz w:val="28"/>
          <w:szCs w:val="28"/>
        </w:rPr>
        <w:t xml:space="preserve"> издревле бытующих в народе. Всё</w:t>
      </w:r>
      <w:r w:rsidRPr="00E2582A">
        <w:rPr>
          <w:rFonts w:ascii="Times New Roman" w:hAnsi="Times New Roman" w:cs="Times New Roman"/>
          <w:sz w:val="28"/>
          <w:szCs w:val="28"/>
        </w:rPr>
        <w:t xml:space="preserve"> живое и прекрасное, что хранилось в вокальном искусстве далеког</w:t>
      </w:r>
      <w:r w:rsidR="009C2BE6" w:rsidRPr="00E2582A">
        <w:rPr>
          <w:rFonts w:ascii="Times New Roman" w:hAnsi="Times New Roman" w:cs="Times New Roman"/>
          <w:sz w:val="28"/>
          <w:szCs w:val="28"/>
        </w:rPr>
        <w:t>о прошлого, что было обогащено современниками</w:t>
      </w:r>
      <w:r w:rsidRPr="00E2582A">
        <w:rPr>
          <w:rFonts w:ascii="Times New Roman" w:hAnsi="Times New Roman" w:cs="Times New Roman"/>
          <w:sz w:val="28"/>
          <w:szCs w:val="28"/>
        </w:rPr>
        <w:t>, сделалось достоянием композитора, служило для него средством выражения величественных замыслов.</w:t>
      </w:r>
      <w:r w:rsidR="0064486F">
        <w:rPr>
          <w:rFonts w:ascii="Times New Roman" w:hAnsi="Times New Roman" w:cs="Times New Roman"/>
          <w:sz w:val="28"/>
          <w:szCs w:val="28"/>
        </w:rPr>
        <w:t xml:space="preserve"> Именно Бах </w:t>
      </w:r>
      <w:r w:rsidR="0064486F" w:rsidRPr="00E2582A">
        <w:rPr>
          <w:rFonts w:ascii="Times New Roman" w:hAnsi="Times New Roman" w:cs="Times New Roman"/>
          <w:sz w:val="28"/>
          <w:szCs w:val="28"/>
        </w:rPr>
        <w:t>возвратил хоральным мелодиям эмоциональное содержание и дух протестантских гимнов, воскресил хорал, как форму выражения чувств и мыслей прихожан.</w:t>
      </w:r>
    </w:p>
    <w:p w:rsidR="00407227" w:rsidRPr="00E2582A" w:rsidRDefault="00407227" w:rsidP="001157D6">
      <w:pPr>
        <w:spacing w:after="0"/>
        <w:ind w:firstLine="709"/>
        <w:contextualSpacing/>
        <w:jc w:val="both"/>
        <w:rPr>
          <w:rFonts w:ascii="Times New Roman" w:hAnsi="Times New Roman" w:cs="Times New Roman"/>
          <w:sz w:val="28"/>
          <w:szCs w:val="28"/>
        </w:rPr>
      </w:pPr>
      <w:r w:rsidRPr="00E2582A">
        <w:rPr>
          <w:rFonts w:ascii="Times New Roman" w:hAnsi="Times New Roman" w:cs="Times New Roman"/>
          <w:sz w:val="28"/>
          <w:szCs w:val="28"/>
        </w:rPr>
        <w:t>Зре</w:t>
      </w:r>
      <w:r w:rsidR="009C2BE6" w:rsidRPr="00E2582A">
        <w:rPr>
          <w:rFonts w:ascii="Times New Roman" w:hAnsi="Times New Roman" w:cs="Times New Roman"/>
          <w:sz w:val="28"/>
          <w:szCs w:val="28"/>
        </w:rPr>
        <w:t xml:space="preserve">лые вокальные сочинения </w:t>
      </w:r>
      <w:r w:rsidR="001157D6" w:rsidRPr="00E2582A">
        <w:rPr>
          <w:rFonts w:ascii="Times New Roman" w:hAnsi="Times New Roman" w:cs="Times New Roman"/>
          <w:sz w:val="28"/>
          <w:szCs w:val="28"/>
        </w:rPr>
        <w:t xml:space="preserve">Иоганна Себастьяна </w:t>
      </w:r>
      <w:r w:rsidR="009C2BE6" w:rsidRPr="00E2582A">
        <w:rPr>
          <w:rFonts w:ascii="Times New Roman" w:hAnsi="Times New Roman" w:cs="Times New Roman"/>
          <w:sz w:val="28"/>
          <w:szCs w:val="28"/>
        </w:rPr>
        <w:t>Баха –</w:t>
      </w:r>
      <w:r w:rsidRPr="00E2582A">
        <w:rPr>
          <w:rFonts w:ascii="Times New Roman" w:hAnsi="Times New Roman" w:cs="Times New Roman"/>
          <w:sz w:val="28"/>
          <w:szCs w:val="28"/>
        </w:rPr>
        <w:t xml:space="preserve"> это синтез всего лучшего, что было достигнуто музыкальным искусством предшествующих времен.</w:t>
      </w:r>
      <w:r w:rsidR="001157D6">
        <w:rPr>
          <w:rFonts w:ascii="Times New Roman" w:hAnsi="Times New Roman" w:cs="Times New Roman"/>
          <w:sz w:val="28"/>
          <w:szCs w:val="28"/>
        </w:rPr>
        <w:t xml:space="preserve"> В</w:t>
      </w:r>
      <w:r w:rsidR="001157D6" w:rsidRPr="00E2582A">
        <w:rPr>
          <w:rFonts w:ascii="Times New Roman" w:hAnsi="Times New Roman" w:cs="Times New Roman"/>
          <w:sz w:val="28"/>
          <w:szCs w:val="28"/>
        </w:rPr>
        <w:t xml:space="preserve">енчают </w:t>
      </w:r>
      <w:r w:rsidR="001157D6">
        <w:rPr>
          <w:rFonts w:ascii="Times New Roman" w:hAnsi="Times New Roman" w:cs="Times New Roman"/>
          <w:sz w:val="28"/>
          <w:szCs w:val="28"/>
        </w:rPr>
        <w:t xml:space="preserve">его </w:t>
      </w:r>
      <w:r w:rsidR="001157D6" w:rsidRPr="00E2582A">
        <w:rPr>
          <w:rFonts w:ascii="Times New Roman" w:hAnsi="Times New Roman" w:cs="Times New Roman"/>
          <w:sz w:val="28"/>
          <w:szCs w:val="28"/>
        </w:rPr>
        <w:t xml:space="preserve">творчество </w:t>
      </w:r>
      <w:r w:rsidRPr="00E2582A">
        <w:rPr>
          <w:rFonts w:ascii="Times New Roman" w:hAnsi="Times New Roman" w:cs="Times New Roman"/>
          <w:i/>
          <w:sz w:val="28"/>
          <w:szCs w:val="28"/>
        </w:rPr>
        <w:t>«Страсти по Матфею»</w:t>
      </w:r>
      <w:r w:rsidRPr="00E2582A">
        <w:rPr>
          <w:rFonts w:ascii="Times New Roman" w:hAnsi="Times New Roman" w:cs="Times New Roman"/>
          <w:sz w:val="28"/>
          <w:szCs w:val="28"/>
        </w:rPr>
        <w:t xml:space="preserve"> и</w:t>
      </w:r>
      <w:r w:rsidR="009C2BE6" w:rsidRPr="00E2582A">
        <w:rPr>
          <w:rFonts w:ascii="Times New Roman" w:hAnsi="Times New Roman" w:cs="Times New Roman"/>
          <w:sz w:val="28"/>
          <w:szCs w:val="28"/>
        </w:rPr>
        <w:t xml:space="preserve">  </w:t>
      </w:r>
      <w:r w:rsidR="009C2BE6" w:rsidRPr="00E2582A">
        <w:rPr>
          <w:rFonts w:ascii="Times New Roman" w:hAnsi="Times New Roman" w:cs="Times New Roman"/>
          <w:i/>
          <w:sz w:val="28"/>
          <w:szCs w:val="28"/>
        </w:rPr>
        <w:t>М</w:t>
      </w:r>
      <w:r w:rsidRPr="00E2582A">
        <w:rPr>
          <w:rFonts w:ascii="Times New Roman" w:hAnsi="Times New Roman" w:cs="Times New Roman"/>
          <w:i/>
          <w:sz w:val="28"/>
          <w:szCs w:val="28"/>
        </w:rPr>
        <w:t>есса </w:t>
      </w:r>
      <w:r w:rsidR="009C2BE6" w:rsidRPr="00E2582A">
        <w:rPr>
          <w:rFonts w:ascii="Times New Roman" w:hAnsi="Times New Roman" w:cs="Times New Roman"/>
          <w:i/>
          <w:sz w:val="28"/>
          <w:szCs w:val="28"/>
        </w:rPr>
        <w:t xml:space="preserve"> си</w:t>
      </w:r>
      <w:r w:rsidR="00BB2917" w:rsidRPr="00E2582A">
        <w:rPr>
          <w:rFonts w:ascii="Times New Roman" w:hAnsi="Times New Roman" w:cs="Times New Roman"/>
          <w:i/>
          <w:sz w:val="28"/>
          <w:szCs w:val="28"/>
        </w:rPr>
        <w:t>-минор (Высокая месса h-moll)</w:t>
      </w:r>
      <w:r w:rsidRPr="00E2582A">
        <w:rPr>
          <w:rFonts w:ascii="Times New Roman" w:hAnsi="Times New Roman" w:cs="Times New Roman"/>
          <w:sz w:val="28"/>
          <w:szCs w:val="28"/>
        </w:rPr>
        <w:t>. В них он предстал как совершеннейший мастер, который в творениях бесконечной красоты и величия обобщил весь свой богатейший композиторский опыт</w:t>
      </w:r>
      <w:r w:rsidR="009C2BE6" w:rsidRPr="00E2582A">
        <w:rPr>
          <w:rFonts w:ascii="Times New Roman" w:hAnsi="Times New Roman" w:cs="Times New Roman"/>
          <w:sz w:val="28"/>
          <w:szCs w:val="28"/>
        </w:rPr>
        <w:t>, данный свыше</w:t>
      </w:r>
      <w:r w:rsidRPr="00E2582A">
        <w:rPr>
          <w:rFonts w:ascii="Times New Roman" w:hAnsi="Times New Roman" w:cs="Times New Roman"/>
          <w:sz w:val="28"/>
          <w:szCs w:val="28"/>
        </w:rPr>
        <w:t>.</w:t>
      </w:r>
    </w:p>
    <w:p w:rsidR="00407227" w:rsidRPr="00E2582A" w:rsidRDefault="00407227" w:rsidP="00E2582A">
      <w:pPr>
        <w:spacing w:after="0"/>
        <w:ind w:firstLine="709"/>
        <w:contextualSpacing/>
        <w:jc w:val="both"/>
        <w:rPr>
          <w:rFonts w:ascii="Times New Roman" w:hAnsi="Times New Roman" w:cs="Times New Roman"/>
          <w:sz w:val="28"/>
          <w:szCs w:val="28"/>
        </w:rPr>
      </w:pPr>
      <w:r w:rsidRPr="00E2582A">
        <w:rPr>
          <w:rFonts w:ascii="Times New Roman" w:hAnsi="Times New Roman" w:cs="Times New Roman"/>
          <w:sz w:val="28"/>
          <w:szCs w:val="28"/>
        </w:rPr>
        <w:t>Масштабы этих произведений грандиозны</w:t>
      </w:r>
      <w:r w:rsidR="009C2BE6" w:rsidRPr="00E2582A">
        <w:rPr>
          <w:rFonts w:ascii="Times New Roman" w:hAnsi="Times New Roman" w:cs="Times New Roman"/>
          <w:sz w:val="28"/>
          <w:szCs w:val="28"/>
        </w:rPr>
        <w:t xml:space="preserve"> как по меркам того времени, так и настоящего</w:t>
      </w:r>
      <w:r w:rsidRPr="00E2582A">
        <w:rPr>
          <w:rFonts w:ascii="Times New Roman" w:hAnsi="Times New Roman" w:cs="Times New Roman"/>
          <w:sz w:val="28"/>
          <w:szCs w:val="28"/>
        </w:rPr>
        <w:t>. Для них понадобились соответствующие мощные исполнительские составы: в «Страстях по Матф</w:t>
      </w:r>
      <w:r w:rsidR="00BB2917" w:rsidRPr="00E2582A">
        <w:rPr>
          <w:rFonts w:ascii="Times New Roman" w:hAnsi="Times New Roman" w:cs="Times New Roman"/>
          <w:sz w:val="28"/>
          <w:szCs w:val="28"/>
        </w:rPr>
        <w:t>ею» участвуют три хора (третий –</w:t>
      </w:r>
      <w:r w:rsidRPr="00E2582A">
        <w:rPr>
          <w:rFonts w:ascii="Times New Roman" w:hAnsi="Times New Roman" w:cs="Times New Roman"/>
          <w:sz w:val="28"/>
          <w:szCs w:val="28"/>
        </w:rPr>
        <w:t xml:space="preserve"> хор мальчиков), два</w:t>
      </w:r>
      <w:r w:rsidR="00BB2917" w:rsidRPr="00E2582A">
        <w:rPr>
          <w:rFonts w:ascii="Times New Roman" w:hAnsi="Times New Roman" w:cs="Times New Roman"/>
          <w:sz w:val="28"/>
          <w:szCs w:val="28"/>
        </w:rPr>
        <w:t xml:space="preserve"> оркестра, два органа, солисты –</w:t>
      </w:r>
      <w:r w:rsidRPr="00E2582A">
        <w:rPr>
          <w:rFonts w:ascii="Times New Roman" w:hAnsi="Times New Roman" w:cs="Times New Roman"/>
          <w:sz w:val="28"/>
          <w:szCs w:val="28"/>
        </w:rPr>
        <w:t xml:space="preserve"> вокалисты и инструменталисты. В мессе к струнной группе оркестра и деревянным духовым присоединяются медные инструменты и литавры.</w:t>
      </w:r>
    </w:p>
    <w:p w:rsidR="00407227" w:rsidRPr="00E2582A" w:rsidRDefault="00980D4F" w:rsidP="00E2582A">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С мудростью, расчё</w:t>
      </w:r>
      <w:r w:rsidR="00407227" w:rsidRPr="00E2582A">
        <w:rPr>
          <w:rFonts w:ascii="Times New Roman" w:hAnsi="Times New Roman" w:cs="Times New Roman"/>
          <w:sz w:val="28"/>
          <w:szCs w:val="28"/>
        </w:rPr>
        <w:t xml:space="preserve">том и разнообразием использует Бах предоставляемые этими средствами возможности. То он противопоставляет один оркестрово-хоровой состав другому, то вводит весь звуковой массив, то разрежает </w:t>
      </w:r>
      <w:r w:rsidR="00BB2917" w:rsidRPr="00E2582A">
        <w:rPr>
          <w:rFonts w:ascii="Times New Roman" w:hAnsi="Times New Roman" w:cs="Times New Roman"/>
          <w:sz w:val="28"/>
          <w:szCs w:val="28"/>
        </w:rPr>
        <w:t xml:space="preserve">его до прозрачно-камерного </w:t>
      </w:r>
      <w:r w:rsidR="00407227" w:rsidRPr="00E2582A">
        <w:rPr>
          <w:rFonts w:ascii="Times New Roman" w:hAnsi="Times New Roman" w:cs="Times New Roman"/>
          <w:sz w:val="28"/>
          <w:szCs w:val="28"/>
        </w:rPr>
        <w:t>звучания.</w:t>
      </w:r>
    </w:p>
    <w:p w:rsidR="00B62CDD" w:rsidRPr="00E2582A" w:rsidRDefault="00B55676" w:rsidP="00E2582A">
      <w:pPr>
        <w:spacing w:after="0"/>
        <w:ind w:firstLine="709"/>
        <w:contextualSpacing/>
        <w:jc w:val="both"/>
        <w:rPr>
          <w:rFonts w:ascii="Times New Roman" w:hAnsi="Times New Roman" w:cs="Times New Roman"/>
          <w:sz w:val="28"/>
          <w:szCs w:val="28"/>
        </w:rPr>
      </w:pPr>
      <w:r w:rsidRPr="00E2582A">
        <w:rPr>
          <w:rFonts w:ascii="Times New Roman" w:hAnsi="Times New Roman" w:cs="Times New Roman"/>
          <w:sz w:val="28"/>
          <w:szCs w:val="28"/>
        </w:rPr>
        <w:t xml:space="preserve">Проанализируем подробнее си-минорную мессу. </w:t>
      </w:r>
      <w:r w:rsidR="00B62CDD" w:rsidRPr="00E2582A">
        <w:rPr>
          <w:rFonts w:ascii="Times New Roman" w:hAnsi="Times New Roman" w:cs="Times New Roman"/>
          <w:sz w:val="28"/>
          <w:szCs w:val="28"/>
        </w:rPr>
        <w:t>Впервые в добаховский период идея восхождения из глубин, «от страдания к радости» получила органичное и целеустремленное выражение в столь широко и ясно обобщенной форме.</w:t>
      </w:r>
    </w:p>
    <w:p w:rsidR="00183C65" w:rsidRPr="00E2582A" w:rsidRDefault="00B55676" w:rsidP="00E2582A">
      <w:pPr>
        <w:spacing w:after="0"/>
        <w:ind w:firstLine="709"/>
        <w:contextualSpacing/>
        <w:jc w:val="both"/>
        <w:rPr>
          <w:rFonts w:ascii="Times New Roman" w:hAnsi="Times New Roman" w:cs="Times New Roman"/>
          <w:sz w:val="28"/>
          <w:szCs w:val="28"/>
        </w:rPr>
      </w:pPr>
      <w:r w:rsidRPr="00E2582A">
        <w:rPr>
          <w:rFonts w:ascii="Times New Roman" w:hAnsi="Times New Roman" w:cs="Times New Roman"/>
          <w:sz w:val="28"/>
          <w:szCs w:val="28"/>
        </w:rPr>
        <w:t>Отсюда –</w:t>
      </w:r>
      <w:r w:rsidR="00B62CDD" w:rsidRPr="00E2582A">
        <w:rPr>
          <w:rFonts w:ascii="Times New Roman" w:hAnsi="Times New Roman" w:cs="Times New Roman"/>
          <w:sz w:val="28"/>
          <w:szCs w:val="28"/>
        </w:rPr>
        <w:t xml:space="preserve"> две основные тематические сферы, господств</w:t>
      </w:r>
      <w:r w:rsidRPr="00E2582A">
        <w:rPr>
          <w:rFonts w:ascii="Times New Roman" w:hAnsi="Times New Roman" w:cs="Times New Roman"/>
          <w:sz w:val="28"/>
          <w:szCs w:val="28"/>
        </w:rPr>
        <w:t>ующие в огромном 24-</w:t>
      </w:r>
      <w:r w:rsidR="00B62CDD" w:rsidRPr="00E2582A">
        <w:rPr>
          <w:rFonts w:ascii="Times New Roman" w:hAnsi="Times New Roman" w:cs="Times New Roman"/>
          <w:sz w:val="28"/>
          <w:szCs w:val="28"/>
        </w:rPr>
        <w:t>частном цикле и</w:t>
      </w:r>
      <w:r w:rsidRPr="00E2582A">
        <w:rPr>
          <w:rFonts w:ascii="Times New Roman" w:hAnsi="Times New Roman" w:cs="Times New Roman"/>
          <w:sz w:val="28"/>
          <w:szCs w:val="28"/>
        </w:rPr>
        <w:t>,</w:t>
      </w:r>
      <w:r w:rsidR="00B62CDD" w:rsidRPr="00E2582A">
        <w:rPr>
          <w:rFonts w:ascii="Times New Roman" w:hAnsi="Times New Roman" w:cs="Times New Roman"/>
          <w:sz w:val="28"/>
          <w:szCs w:val="28"/>
        </w:rPr>
        <w:t xml:space="preserve"> прежде всего</w:t>
      </w:r>
      <w:r w:rsidRPr="00E2582A">
        <w:rPr>
          <w:rFonts w:ascii="Times New Roman" w:hAnsi="Times New Roman" w:cs="Times New Roman"/>
          <w:sz w:val="28"/>
          <w:szCs w:val="28"/>
        </w:rPr>
        <w:t>,</w:t>
      </w:r>
      <w:r w:rsidR="00B62CDD" w:rsidRPr="00E2582A">
        <w:rPr>
          <w:rFonts w:ascii="Times New Roman" w:hAnsi="Times New Roman" w:cs="Times New Roman"/>
          <w:sz w:val="28"/>
          <w:szCs w:val="28"/>
        </w:rPr>
        <w:t xml:space="preserve"> в его изумительно разнообразных </w:t>
      </w:r>
      <w:r w:rsidRPr="00E2582A">
        <w:rPr>
          <w:rFonts w:ascii="Times New Roman" w:hAnsi="Times New Roman" w:cs="Times New Roman"/>
          <w:sz w:val="28"/>
          <w:szCs w:val="28"/>
        </w:rPr>
        <w:t>и совершенных хорах. Одну из образных сфер</w:t>
      </w:r>
      <w:r w:rsidR="00B62CDD" w:rsidRPr="00E2582A">
        <w:rPr>
          <w:rFonts w:ascii="Times New Roman" w:hAnsi="Times New Roman" w:cs="Times New Roman"/>
          <w:sz w:val="28"/>
          <w:szCs w:val="28"/>
        </w:rPr>
        <w:t xml:space="preserve"> можно было бы, определить как тематизм </w:t>
      </w:r>
      <w:r w:rsidRPr="00E2582A">
        <w:rPr>
          <w:rFonts w:ascii="Times New Roman" w:hAnsi="Times New Roman" w:cs="Times New Roman"/>
          <w:sz w:val="28"/>
          <w:szCs w:val="28"/>
        </w:rPr>
        <w:t xml:space="preserve">горести и страдания. Среди </w:t>
      </w:r>
      <w:r w:rsidR="00B62CDD" w:rsidRPr="00E2582A">
        <w:rPr>
          <w:rFonts w:ascii="Times New Roman" w:hAnsi="Times New Roman" w:cs="Times New Roman"/>
          <w:sz w:val="28"/>
          <w:szCs w:val="28"/>
        </w:rPr>
        <w:t>выразительны</w:t>
      </w:r>
      <w:r w:rsidR="00980D4F">
        <w:rPr>
          <w:rFonts w:ascii="Times New Roman" w:hAnsi="Times New Roman" w:cs="Times New Roman"/>
          <w:sz w:val="28"/>
          <w:szCs w:val="28"/>
        </w:rPr>
        <w:t xml:space="preserve">х средств явственно доминируют </w:t>
      </w:r>
      <w:r w:rsidRPr="00E2582A">
        <w:rPr>
          <w:rFonts w:ascii="Times New Roman" w:hAnsi="Times New Roman" w:cs="Times New Roman"/>
          <w:sz w:val="28"/>
          <w:szCs w:val="28"/>
        </w:rPr>
        <w:t xml:space="preserve">следующие, </w:t>
      </w:r>
      <w:r w:rsidR="00B62CDD" w:rsidRPr="00E2582A">
        <w:rPr>
          <w:rFonts w:ascii="Times New Roman" w:hAnsi="Times New Roman" w:cs="Times New Roman"/>
          <w:sz w:val="28"/>
          <w:szCs w:val="28"/>
        </w:rPr>
        <w:t>определяя эмоциональный строй музыки: минорный ла</w:t>
      </w:r>
      <w:r w:rsidR="00980D4F">
        <w:rPr>
          <w:rFonts w:ascii="Times New Roman" w:hAnsi="Times New Roman" w:cs="Times New Roman"/>
          <w:sz w:val="28"/>
          <w:szCs w:val="28"/>
        </w:rPr>
        <w:t>д (преимущественно гармонический</w:t>
      </w:r>
      <w:r w:rsidR="00BB42D3">
        <w:rPr>
          <w:rFonts w:ascii="Times New Roman" w:hAnsi="Times New Roman" w:cs="Times New Roman"/>
          <w:sz w:val="28"/>
          <w:szCs w:val="28"/>
        </w:rPr>
        <w:t>);</w:t>
      </w:r>
      <w:r w:rsidR="00F548D5">
        <w:rPr>
          <w:rFonts w:ascii="Times New Roman" w:hAnsi="Times New Roman" w:cs="Times New Roman"/>
          <w:sz w:val="28"/>
          <w:szCs w:val="28"/>
        </w:rPr>
        <w:t xml:space="preserve"> медленными</w:t>
      </w:r>
      <w:r w:rsidR="00B62CDD" w:rsidRPr="00E2582A">
        <w:rPr>
          <w:rFonts w:ascii="Times New Roman" w:hAnsi="Times New Roman" w:cs="Times New Roman"/>
          <w:sz w:val="28"/>
          <w:szCs w:val="28"/>
        </w:rPr>
        <w:t xml:space="preserve"> </w:t>
      </w:r>
      <w:r w:rsidR="00B62CDD" w:rsidRPr="00E2582A">
        <w:rPr>
          <w:rFonts w:ascii="Times New Roman" w:hAnsi="Times New Roman" w:cs="Times New Roman"/>
          <w:sz w:val="28"/>
          <w:szCs w:val="28"/>
        </w:rPr>
        <w:lastRenderedPageBreak/>
        <w:t>секвентными звеньями развертывающиеся мелодические линии, насыщенные напряженно-выразитель</w:t>
      </w:r>
      <w:r w:rsidR="00BB42D3">
        <w:rPr>
          <w:rFonts w:ascii="Times New Roman" w:hAnsi="Times New Roman" w:cs="Times New Roman"/>
          <w:sz w:val="28"/>
          <w:szCs w:val="28"/>
        </w:rPr>
        <w:t>ными хроматическими интонациями;</w:t>
      </w:r>
      <w:r w:rsidR="00B62CDD" w:rsidRPr="00E2582A">
        <w:rPr>
          <w:rFonts w:ascii="Times New Roman" w:hAnsi="Times New Roman" w:cs="Times New Roman"/>
          <w:sz w:val="28"/>
          <w:szCs w:val="28"/>
        </w:rPr>
        <w:t xml:space="preserve"> сложный, тонко-детализированный рисунок напева. Ритмические фигуры преобладают ровные, спокойные, с длительно выраженными </w:t>
      </w:r>
      <w:r w:rsidR="00B62CDD" w:rsidRPr="00E2582A">
        <w:rPr>
          <w:rFonts w:ascii="Times New Roman" w:hAnsi="Times New Roman" w:cs="Times New Roman"/>
          <w:i/>
          <w:sz w:val="28"/>
          <w:szCs w:val="28"/>
        </w:rPr>
        <w:t>ostinati</w:t>
      </w:r>
      <w:r w:rsidR="00B62CDD" w:rsidRPr="00E2582A">
        <w:rPr>
          <w:rFonts w:ascii="Times New Roman" w:hAnsi="Times New Roman" w:cs="Times New Roman"/>
          <w:sz w:val="28"/>
          <w:szCs w:val="28"/>
        </w:rPr>
        <w:t>. Сумрач</w:t>
      </w:r>
      <w:r w:rsidR="00A10AC5">
        <w:rPr>
          <w:rFonts w:ascii="Times New Roman" w:hAnsi="Times New Roman" w:cs="Times New Roman"/>
          <w:sz w:val="28"/>
          <w:szCs w:val="28"/>
        </w:rPr>
        <w:t>ная гармония в напряжё</w:t>
      </w:r>
      <w:r w:rsidR="00F6184F" w:rsidRPr="00E2582A">
        <w:rPr>
          <w:rFonts w:ascii="Times New Roman" w:hAnsi="Times New Roman" w:cs="Times New Roman"/>
          <w:sz w:val="28"/>
          <w:szCs w:val="28"/>
        </w:rPr>
        <w:t>нных фаз</w:t>
      </w:r>
      <w:r w:rsidR="00B62CDD" w:rsidRPr="00E2582A">
        <w:rPr>
          <w:rFonts w:ascii="Times New Roman" w:hAnsi="Times New Roman" w:cs="Times New Roman"/>
          <w:sz w:val="28"/>
          <w:szCs w:val="28"/>
        </w:rPr>
        <w:t>ах развития осложнена эллиптическими</w:t>
      </w:r>
      <w:r w:rsidR="00F6184F" w:rsidRPr="00E2582A">
        <w:rPr>
          <w:rFonts w:ascii="Times New Roman" w:hAnsi="Times New Roman" w:cs="Times New Roman"/>
          <w:sz w:val="28"/>
          <w:szCs w:val="28"/>
        </w:rPr>
        <w:t xml:space="preserve"> последованиями, энгармоническими модуляциями</w:t>
      </w:r>
      <w:r w:rsidR="00B62CDD" w:rsidRPr="00E2582A">
        <w:rPr>
          <w:rFonts w:ascii="Times New Roman" w:hAnsi="Times New Roman" w:cs="Times New Roman"/>
          <w:sz w:val="28"/>
          <w:szCs w:val="28"/>
        </w:rPr>
        <w:t>, а на кульминационных вершинах возникают о</w:t>
      </w:r>
      <w:r w:rsidR="00F6184F" w:rsidRPr="00E2582A">
        <w:rPr>
          <w:rFonts w:ascii="Times New Roman" w:hAnsi="Times New Roman" w:cs="Times New Roman"/>
          <w:sz w:val="28"/>
          <w:szCs w:val="28"/>
        </w:rPr>
        <w:t>стродиссонантные созвучия –</w:t>
      </w:r>
      <w:r w:rsidR="00B62CDD" w:rsidRPr="00E2582A">
        <w:rPr>
          <w:rFonts w:ascii="Times New Roman" w:hAnsi="Times New Roman" w:cs="Times New Roman"/>
          <w:sz w:val="28"/>
          <w:szCs w:val="28"/>
        </w:rPr>
        <w:t xml:space="preserve"> уменьшенные септаккорды, доминантнонаккорды, увеличенные трезвучия, стимулирующие движение и экспрессию лирических высказываний:</w:t>
      </w:r>
    </w:p>
    <w:p w:rsidR="00F6184F" w:rsidRPr="00E2582A" w:rsidRDefault="00183C65" w:rsidP="00E2582A">
      <w:pPr>
        <w:spacing w:after="0"/>
        <w:ind w:firstLine="709"/>
        <w:contextualSpacing/>
        <w:jc w:val="both"/>
        <w:rPr>
          <w:rFonts w:ascii="Times New Roman" w:hAnsi="Times New Roman" w:cs="Times New Roman"/>
          <w:sz w:val="28"/>
          <w:szCs w:val="28"/>
        </w:rPr>
      </w:pPr>
      <w:r w:rsidRPr="00E2582A">
        <w:rPr>
          <w:rFonts w:ascii="Times New Roman" w:hAnsi="Times New Roman" w:cs="Times New Roman"/>
          <w:sz w:val="28"/>
          <w:szCs w:val="28"/>
        </w:rPr>
        <w:t>У в</w:t>
      </w:r>
      <w:r w:rsidR="00B62CDD" w:rsidRPr="00E2582A">
        <w:rPr>
          <w:rFonts w:ascii="Times New Roman" w:hAnsi="Times New Roman" w:cs="Times New Roman"/>
          <w:sz w:val="28"/>
          <w:szCs w:val="28"/>
        </w:rPr>
        <w:t>сей этой «сферы страдания», помимо общности интонационного строя, есть и</w:t>
      </w:r>
      <w:r w:rsidR="00F6184F" w:rsidRPr="00E2582A">
        <w:rPr>
          <w:rFonts w:ascii="Times New Roman" w:hAnsi="Times New Roman" w:cs="Times New Roman"/>
          <w:sz w:val="28"/>
          <w:szCs w:val="28"/>
        </w:rPr>
        <w:t xml:space="preserve"> своя объединяющая тональность –</w:t>
      </w:r>
      <w:r w:rsidR="00B62CDD" w:rsidRPr="00E2582A">
        <w:rPr>
          <w:rFonts w:ascii="Times New Roman" w:hAnsi="Times New Roman" w:cs="Times New Roman"/>
          <w:sz w:val="28"/>
          <w:szCs w:val="28"/>
        </w:rPr>
        <w:t xml:space="preserve"> </w:t>
      </w:r>
      <w:r w:rsidR="00B62CDD" w:rsidRPr="00E2582A">
        <w:rPr>
          <w:rFonts w:ascii="Times New Roman" w:hAnsi="Times New Roman" w:cs="Times New Roman"/>
          <w:i/>
          <w:sz w:val="28"/>
          <w:szCs w:val="28"/>
        </w:rPr>
        <w:t>h-moll</w:t>
      </w:r>
      <w:r w:rsidR="00B62CDD" w:rsidRPr="00E2582A">
        <w:rPr>
          <w:rFonts w:ascii="Times New Roman" w:hAnsi="Times New Roman" w:cs="Times New Roman"/>
          <w:sz w:val="28"/>
          <w:szCs w:val="28"/>
        </w:rPr>
        <w:t xml:space="preserve"> </w:t>
      </w:r>
      <w:r w:rsidR="00F6184F" w:rsidRPr="00E2582A">
        <w:rPr>
          <w:rFonts w:ascii="Times New Roman" w:hAnsi="Times New Roman" w:cs="Times New Roman"/>
          <w:sz w:val="28"/>
          <w:szCs w:val="28"/>
        </w:rPr>
        <w:t>(с её</w:t>
      </w:r>
      <w:r w:rsidR="00B62CDD" w:rsidRPr="00E2582A">
        <w:rPr>
          <w:rFonts w:ascii="Times New Roman" w:hAnsi="Times New Roman" w:cs="Times New Roman"/>
          <w:sz w:val="28"/>
          <w:szCs w:val="28"/>
        </w:rPr>
        <w:t xml:space="preserve"> натуральной доминантой </w:t>
      </w:r>
      <w:r w:rsidR="00B62CDD" w:rsidRPr="00E2582A">
        <w:rPr>
          <w:rFonts w:ascii="Times New Roman" w:hAnsi="Times New Roman" w:cs="Times New Roman"/>
          <w:i/>
          <w:sz w:val="28"/>
          <w:szCs w:val="28"/>
        </w:rPr>
        <w:t>fis-moll</w:t>
      </w:r>
      <w:r w:rsidR="00B62CDD" w:rsidRPr="00E2582A">
        <w:rPr>
          <w:rFonts w:ascii="Times New Roman" w:hAnsi="Times New Roman" w:cs="Times New Roman"/>
          <w:sz w:val="28"/>
          <w:szCs w:val="28"/>
        </w:rPr>
        <w:t xml:space="preserve"> и субдоминантой </w:t>
      </w:r>
      <w:r w:rsidR="00B62CDD" w:rsidRPr="00E2582A">
        <w:rPr>
          <w:rFonts w:ascii="Times New Roman" w:hAnsi="Times New Roman" w:cs="Times New Roman"/>
          <w:i/>
          <w:sz w:val="28"/>
          <w:szCs w:val="28"/>
        </w:rPr>
        <w:t>e-moll</w:t>
      </w:r>
      <w:r w:rsidR="00B62CDD" w:rsidRPr="00E2582A">
        <w:rPr>
          <w:rFonts w:ascii="Times New Roman" w:hAnsi="Times New Roman" w:cs="Times New Roman"/>
          <w:sz w:val="28"/>
          <w:szCs w:val="28"/>
        </w:rPr>
        <w:t>),</w:t>
      </w:r>
      <w:r w:rsidRPr="00E2582A">
        <w:rPr>
          <w:rFonts w:ascii="Times New Roman" w:hAnsi="Times New Roman" w:cs="Times New Roman"/>
          <w:sz w:val="28"/>
          <w:szCs w:val="28"/>
        </w:rPr>
        <w:t xml:space="preserve"> и единая линия движения: широкая, эмоционально напряженная экспозиция в </w:t>
      </w:r>
      <w:r w:rsidRPr="00E2582A">
        <w:rPr>
          <w:rFonts w:ascii="Times New Roman" w:hAnsi="Times New Roman" w:cs="Times New Roman"/>
          <w:b/>
          <w:i/>
          <w:sz w:val="28"/>
          <w:szCs w:val="28"/>
        </w:rPr>
        <w:t>Kyrie</w:t>
      </w:r>
      <w:r w:rsidRPr="00E2582A">
        <w:rPr>
          <w:rFonts w:ascii="Times New Roman" w:hAnsi="Times New Roman" w:cs="Times New Roman"/>
          <w:sz w:val="28"/>
          <w:szCs w:val="28"/>
        </w:rPr>
        <w:t xml:space="preserve">, </w:t>
      </w:r>
      <w:r w:rsidR="00F6184F" w:rsidRPr="00E2582A">
        <w:rPr>
          <w:rFonts w:ascii="Times New Roman" w:hAnsi="Times New Roman" w:cs="Times New Roman"/>
          <w:sz w:val="28"/>
          <w:szCs w:val="28"/>
        </w:rPr>
        <w:t xml:space="preserve">жалоба-мольба </w:t>
      </w:r>
      <w:r w:rsidR="00A10AC5">
        <w:rPr>
          <w:rFonts w:ascii="Times New Roman" w:hAnsi="Times New Roman" w:cs="Times New Roman"/>
          <w:sz w:val="28"/>
          <w:szCs w:val="28"/>
        </w:rPr>
        <w:t xml:space="preserve">  </w:t>
      </w:r>
      <w:r w:rsidR="00F6184F" w:rsidRPr="00E2582A">
        <w:rPr>
          <w:rFonts w:ascii="Times New Roman" w:hAnsi="Times New Roman" w:cs="Times New Roman"/>
          <w:i/>
          <w:sz w:val="28"/>
          <w:szCs w:val="28"/>
        </w:rPr>
        <w:t>Qui tollis</w:t>
      </w:r>
      <w:r w:rsidR="00F6184F" w:rsidRPr="00E2582A">
        <w:rPr>
          <w:rFonts w:ascii="Times New Roman" w:hAnsi="Times New Roman" w:cs="Times New Roman"/>
          <w:sz w:val="28"/>
          <w:szCs w:val="28"/>
        </w:rPr>
        <w:t xml:space="preserve"> </w:t>
      </w:r>
      <w:r w:rsidRPr="00E2582A">
        <w:rPr>
          <w:rFonts w:ascii="Times New Roman" w:hAnsi="Times New Roman" w:cs="Times New Roman"/>
          <w:sz w:val="28"/>
          <w:szCs w:val="28"/>
        </w:rPr>
        <w:t xml:space="preserve">посреди гимнически светлой </w:t>
      </w:r>
      <w:r w:rsidRPr="00E2582A">
        <w:rPr>
          <w:rFonts w:ascii="Times New Roman" w:hAnsi="Times New Roman" w:cs="Times New Roman"/>
          <w:b/>
          <w:i/>
          <w:sz w:val="28"/>
          <w:szCs w:val="28"/>
        </w:rPr>
        <w:t>Gloria</w:t>
      </w:r>
      <w:r w:rsidRPr="00E2582A">
        <w:rPr>
          <w:rFonts w:ascii="Times New Roman" w:hAnsi="Times New Roman" w:cs="Times New Roman"/>
          <w:sz w:val="28"/>
          <w:szCs w:val="28"/>
        </w:rPr>
        <w:t xml:space="preserve">, трагическая кульминация в </w:t>
      </w:r>
      <w:r w:rsidRPr="00E2582A">
        <w:rPr>
          <w:rFonts w:ascii="Times New Roman" w:hAnsi="Times New Roman" w:cs="Times New Roman"/>
          <w:b/>
          <w:i/>
          <w:sz w:val="28"/>
          <w:szCs w:val="28"/>
        </w:rPr>
        <w:t>Credo</w:t>
      </w:r>
      <w:r w:rsidRPr="00E2582A">
        <w:rPr>
          <w:rFonts w:ascii="Times New Roman" w:hAnsi="Times New Roman" w:cs="Times New Roman"/>
          <w:sz w:val="28"/>
          <w:szCs w:val="28"/>
        </w:rPr>
        <w:t xml:space="preserve"> (</w:t>
      </w:r>
      <w:r w:rsidRPr="00E2582A">
        <w:rPr>
          <w:rFonts w:ascii="Times New Roman" w:hAnsi="Times New Roman" w:cs="Times New Roman"/>
          <w:i/>
          <w:sz w:val="28"/>
          <w:szCs w:val="28"/>
        </w:rPr>
        <w:t>Crucifixus</w:t>
      </w:r>
      <w:r w:rsidR="00F6184F" w:rsidRPr="00E2582A">
        <w:rPr>
          <w:rFonts w:ascii="Times New Roman" w:hAnsi="Times New Roman" w:cs="Times New Roman"/>
          <w:sz w:val="28"/>
          <w:szCs w:val="28"/>
        </w:rPr>
        <w:t xml:space="preserve">), наконец, затихающие отзвуки </w:t>
      </w:r>
      <w:r w:rsidRPr="00E2582A">
        <w:rPr>
          <w:rFonts w:ascii="Times New Roman" w:hAnsi="Times New Roman" w:cs="Times New Roman"/>
          <w:sz w:val="28"/>
          <w:szCs w:val="28"/>
        </w:rPr>
        <w:t>в мин</w:t>
      </w:r>
      <w:r w:rsidR="00F6184F" w:rsidRPr="00E2582A">
        <w:rPr>
          <w:rFonts w:ascii="Times New Roman" w:hAnsi="Times New Roman" w:cs="Times New Roman"/>
          <w:sz w:val="28"/>
          <w:szCs w:val="28"/>
        </w:rPr>
        <w:t xml:space="preserve">орных ариях финала </w:t>
      </w:r>
      <w:r w:rsidR="00F6184F" w:rsidRPr="00E2582A">
        <w:rPr>
          <w:rFonts w:ascii="Times New Roman" w:hAnsi="Times New Roman" w:cs="Times New Roman"/>
          <w:b/>
          <w:i/>
          <w:sz w:val="28"/>
          <w:szCs w:val="28"/>
        </w:rPr>
        <w:t>Sanctus</w:t>
      </w:r>
      <w:r w:rsidRPr="00E2582A">
        <w:rPr>
          <w:rFonts w:ascii="Times New Roman" w:hAnsi="Times New Roman" w:cs="Times New Roman"/>
          <w:sz w:val="28"/>
          <w:szCs w:val="28"/>
        </w:rPr>
        <w:t>. Это линия затухающего развития.</w:t>
      </w:r>
    </w:p>
    <w:p w:rsidR="00183C65" w:rsidRPr="00E2582A" w:rsidRDefault="00183C65" w:rsidP="00E2582A">
      <w:pPr>
        <w:spacing w:after="0"/>
        <w:ind w:firstLine="709"/>
        <w:contextualSpacing/>
        <w:jc w:val="both"/>
        <w:rPr>
          <w:rFonts w:ascii="Times New Roman" w:hAnsi="Times New Roman" w:cs="Times New Roman"/>
          <w:sz w:val="28"/>
          <w:szCs w:val="28"/>
        </w:rPr>
      </w:pPr>
      <w:r w:rsidRPr="00E2582A">
        <w:rPr>
          <w:rFonts w:ascii="Times New Roman" w:hAnsi="Times New Roman" w:cs="Times New Roman"/>
          <w:sz w:val="28"/>
          <w:szCs w:val="28"/>
        </w:rPr>
        <w:t>Другая, контрастная тематическая сфера Мессы могла бы быть определена как сфера света, действия и радости. Именно она со</w:t>
      </w:r>
      <w:r w:rsidR="00302A70">
        <w:rPr>
          <w:rFonts w:ascii="Times New Roman" w:hAnsi="Times New Roman" w:cs="Times New Roman"/>
          <w:sz w:val="28"/>
          <w:szCs w:val="28"/>
        </w:rPr>
        <w:t>ставляет основу</w:t>
      </w:r>
      <w:r w:rsidR="00F6184F" w:rsidRPr="00E2582A">
        <w:rPr>
          <w:rFonts w:ascii="Times New Roman" w:hAnsi="Times New Roman" w:cs="Times New Roman"/>
          <w:sz w:val="28"/>
          <w:szCs w:val="28"/>
        </w:rPr>
        <w:t xml:space="preserve"> всего цикла –</w:t>
      </w:r>
      <w:r w:rsidRPr="00E2582A">
        <w:rPr>
          <w:rFonts w:ascii="Times New Roman" w:hAnsi="Times New Roman" w:cs="Times New Roman"/>
          <w:sz w:val="28"/>
          <w:szCs w:val="28"/>
        </w:rPr>
        <w:t xml:space="preserve"> не только гармонически, но и по замыслу композитора. В ней по-баховски воплощена идеальная цель человечества и путь, ведущий к этой цели</w:t>
      </w:r>
      <w:r w:rsidR="00372A4A">
        <w:rPr>
          <w:rFonts w:ascii="Times New Roman" w:hAnsi="Times New Roman" w:cs="Times New Roman"/>
          <w:sz w:val="28"/>
          <w:szCs w:val="28"/>
        </w:rPr>
        <w:t xml:space="preserve"> – путь к Богу, к</w:t>
      </w:r>
      <w:r w:rsidR="00F6184F" w:rsidRPr="00E2582A">
        <w:rPr>
          <w:rFonts w:ascii="Times New Roman" w:hAnsi="Times New Roman" w:cs="Times New Roman"/>
          <w:sz w:val="28"/>
          <w:szCs w:val="28"/>
        </w:rPr>
        <w:t xml:space="preserve"> спасению</w:t>
      </w:r>
      <w:r w:rsidRPr="00E2582A">
        <w:rPr>
          <w:rFonts w:ascii="Times New Roman" w:hAnsi="Times New Roman" w:cs="Times New Roman"/>
          <w:sz w:val="28"/>
          <w:szCs w:val="28"/>
        </w:rPr>
        <w:t>. Главные, наиболее активные образы этой сферы также заключены в хорах, однако прямо противоположного выразительного качества и значения. Здесь господствуют мажорная диатоника лада, широкие, динамически-энергичные вокальные линии, часто аккордово-фанфарного контура</w:t>
      </w:r>
      <w:r w:rsidR="00F6184F" w:rsidRPr="00E2582A">
        <w:rPr>
          <w:rFonts w:ascii="Times New Roman" w:hAnsi="Times New Roman" w:cs="Times New Roman"/>
          <w:sz w:val="28"/>
          <w:szCs w:val="28"/>
        </w:rPr>
        <w:t>, с активными взлё</w:t>
      </w:r>
      <w:r w:rsidRPr="00E2582A">
        <w:rPr>
          <w:rFonts w:ascii="Times New Roman" w:hAnsi="Times New Roman" w:cs="Times New Roman"/>
          <w:sz w:val="28"/>
          <w:szCs w:val="28"/>
        </w:rPr>
        <w:t xml:space="preserve">тами и пологими спадами. Местами </w:t>
      </w:r>
      <w:r w:rsidR="00F6184F" w:rsidRPr="00E2582A">
        <w:rPr>
          <w:rFonts w:ascii="Times New Roman" w:hAnsi="Times New Roman" w:cs="Times New Roman"/>
          <w:sz w:val="28"/>
          <w:szCs w:val="28"/>
        </w:rPr>
        <w:t>они богато украшены фигурацией –</w:t>
      </w:r>
      <w:r w:rsidRPr="00E2582A">
        <w:rPr>
          <w:rFonts w:ascii="Times New Roman" w:hAnsi="Times New Roman" w:cs="Times New Roman"/>
          <w:sz w:val="28"/>
          <w:szCs w:val="28"/>
        </w:rPr>
        <w:t xml:space="preserve"> л</w:t>
      </w:r>
      <w:r w:rsidR="00F6184F" w:rsidRPr="00E2582A">
        <w:rPr>
          <w:rFonts w:ascii="Times New Roman" w:hAnsi="Times New Roman" w:cs="Times New Roman"/>
          <w:sz w:val="28"/>
          <w:szCs w:val="28"/>
        </w:rPr>
        <w:t>икующими вокализам</w:t>
      </w:r>
      <w:r w:rsidR="00372A4A">
        <w:rPr>
          <w:rFonts w:ascii="Times New Roman" w:hAnsi="Times New Roman" w:cs="Times New Roman"/>
          <w:sz w:val="28"/>
          <w:szCs w:val="28"/>
        </w:rPr>
        <w:t>и-юбиляциями. В других случаях «сферу радости» раскрывают</w:t>
      </w:r>
      <w:r w:rsidR="00F6184F" w:rsidRPr="00E2582A">
        <w:rPr>
          <w:rFonts w:ascii="Times New Roman" w:hAnsi="Times New Roman" w:cs="Times New Roman"/>
          <w:sz w:val="28"/>
          <w:szCs w:val="28"/>
        </w:rPr>
        <w:t xml:space="preserve"> более спокойные и светлые арии</w:t>
      </w:r>
      <w:r w:rsidRPr="00E2582A">
        <w:rPr>
          <w:rFonts w:ascii="Times New Roman" w:hAnsi="Times New Roman" w:cs="Times New Roman"/>
          <w:sz w:val="28"/>
          <w:szCs w:val="28"/>
        </w:rPr>
        <w:t xml:space="preserve"> (например, в</w:t>
      </w:r>
      <w:r w:rsidR="00F6184F" w:rsidRPr="00E2582A">
        <w:rPr>
          <w:rFonts w:ascii="Times New Roman" w:hAnsi="Times New Roman" w:cs="Times New Roman"/>
          <w:sz w:val="28"/>
          <w:szCs w:val="28"/>
        </w:rPr>
        <w:t xml:space="preserve"> басовой арии «И в Духа Святого</w:t>
      </w:r>
      <w:r w:rsidRPr="00E2582A">
        <w:rPr>
          <w:rFonts w:ascii="Times New Roman" w:hAnsi="Times New Roman" w:cs="Times New Roman"/>
          <w:sz w:val="28"/>
          <w:szCs w:val="28"/>
        </w:rPr>
        <w:t>»</w:t>
      </w:r>
      <w:r w:rsidR="00372A4A">
        <w:rPr>
          <w:rFonts w:ascii="Times New Roman" w:hAnsi="Times New Roman" w:cs="Times New Roman"/>
          <w:sz w:val="28"/>
          <w:szCs w:val="28"/>
        </w:rPr>
        <w:t xml:space="preserve">  </w:t>
      </w:r>
      <w:r w:rsidR="00F6184F" w:rsidRPr="00E2582A">
        <w:rPr>
          <w:rFonts w:ascii="Times New Roman" w:hAnsi="Times New Roman" w:cs="Times New Roman"/>
          <w:sz w:val="28"/>
          <w:szCs w:val="28"/>
        </w:rPr>
        <w:t xml:space="preserve"> </w:t>
      </w:r>
      <w:r w:rsidR="00F6184F" w:rsidRPr="00E2582A">
        <w:rPr>
          <w:rFonts w:ascii="Times New Roman" w:hAnsi="Times New Roman" w:cs="Times New Roman"/>
          <w:i/>
          <w:sz w:val="28"/>
          <w:szCs w:val="28"/>
          <w:lang w:val="en-US"/>
        </w:rPr>
        <w:t>A</w:t>
      </w:r>
      <w:r w:rsidR="00F6184F" w:rsidRPr="00E2582A">
        <w:rPr>
          <w:rFonts w:ascii="Times New Roman" w:hAnsi="Times New Roman" w:cs="Times New Roman"/>
          <w:i/>
          <w:sz w:val="28"/>
          <w:szCs w:val="28"/>
        </w:rPr>
        <w:t>-</w:t>
      </w:r>
      <w:r w:rsidR="00F6184F" w:rsidRPr="00E2582A">
        <w:rPr>
          <w:rFonts w:ascii="Times New Roman" w:hAnsi="Times New Roman" w:cs="Times New Roman"/>
          <w:i/>
          <w:sz w:val="28"/>
          <w:szCs w:val="28"/>
          <w:lang w:val="en-US"/>
        </w:rPr>
        <w:t>dur</w:t>
      </w:r>
      <w:r w:rsidRPr="00E2582A">
        <w:rPr>
          <w:rFonts w:ascii="Times New Roman" w:hAnsi="Times New Roman" w:cs="Times New Roman"/>
          <w:sz w:val="28"/>
          <w:szCs w:val="28"/>
        </w:rPr>
        <w:t>)</w:t>
      </w:r>
      <w:r w:rsidR="00F6184F" w:rsidRPr="00E2582A">
        <w:rPr>
          <w:rFonts w:ascii="Times New Roman" w:hAnsi="Times New Roman" w:cs="Times New Roman"/>
          <w:sz w:val="28"/>
          <w:szCs w:val="28"/>
        </w:rPr>
        <w:t>.</w:t>
      </w:r>
      <w:r w:rsidRPr="00E2582A">
        <w:rPr>
          <w:rFonts w:ascii="Times New Roman" w:hAnsi="Times New Roman" w:cs="Times New Roman"/>
          <w:sz w:val="28"/>
          <w:szCs w:val="28"/>
        </w:rPr>
        <w:t xml:space="preserve">  </w:t>
      </w:r>
    </w:p>
    <w:p w:rsidR="00C532CB" w:rsidRDefault="00DC1364" w:rsidP="00E2582A">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Б</w:t>
      </w:r>
      <w:r w:rsidR="00407227" w:rsidRPr="00E2582A">
        <w:rPr>
          <w:rFonts w:ascii="Times New Roman" w:hAnsi="Times New Roman" w:cs="Times New Roman"/>
          <w:sz w:val="28"/>
          <w:szCs w:val="28"/>
        </w:rPr>
        <w:t>олее диатонична</w:t>
      </w:r>
      <w:r>
        <w:rPr>
          <w:rFonts w:ascii="Times New Roman" w:hAnsi="Times New Roman" w:cs="Times New Roman"/>
          <w:sz w:val="28"/>
          <w:szCs w:val="28"/>
        </w:rPr>
        <w:t xml:space="preserve"> и гармония, которая</w:t>
      </w:r>
      <w:r w:rsidR="00407227" w:rsidRPr="00E2582A">
        <w:rPr>
          <w:rFonts w:ascii="Times New Roman" w:hAnsi="Times New Roman" w:cs="Times New Roman"/>
          <w:sz w:val="28"/>
          <w:szCs w:val="28"/>
        </w:rPr>
        <w:t xml:space="preserve"> движется преимущественно по близким степеням родства. Ритм собранный, активный, разнообразный, жи</w:t>
      </w:r>
      <w:r w:rsidR="00F6184F" w:rsidRPr="00E2582A">
        <w:rPr>
          <w:rFonts w:ascii="Times New Roman" w:hAnsi="Times New Roman" w:cs="Times New Roman"/>
          <w:sz w:val="28"/>
          <w:szCs w:val="28"/>
        </w:rPr>
        <w:t xml:space="preserve">вой. Темпы скоры, и стремительны. Почти все хоры этой группы – </w:t>
      </w:r>
      <w:r w:rsidR="00407227" w:rsidRPr="00E2582A">
        <w:rPr>
          <w:rFonts w:ascii="Times New Roman" w:hAnsi="Times New Roman" w:cs="Times New Roman"/>
          <w:sz w:val="28"/>
          <w:szCs w:val="28"/>
        </w:rPr>
        <w:t>фуги или включают фуги. Однако гомофонные элементы выражены в них гораздо более широко, и это связан</w:t>
      </w:r>
      <w:r w:rsidR="00F6184F" w:rsidRPr="00E2582A">
        <w:rPr>
          <w:rFonts w:ascii="Times New Roman" w:hAnsi="Times New Roman" w:cs="Times New Roman"/>
          <w:sz w:val="28"/>
          <w:szCs w:val="28"/>
        </w:rPr>
        <w:t>о с их жанровой природой: одни –</w:t>
      </w:r>
      <w:r w:rsidR="00407227" w:rsidRPr="00E2582A">
        <w:rPr>
          <w:rFonts w:ascii="Times New Roman" w:hAnsi="Times New Roman" w:cs="Times New Roman"/>
          <w:sz w:val="28"/>
          <w:szCs w:val="28"/>
        </w:rPr>
        <w:t xml:space="preserve"> гимны наро</w:t>
      </w:r>
      <w:r w:rsidR="00F6184F" w:rsidRPr="00E2582A">
        <w:rPr>
          <w:rFonts w:ascii="Times New Roman" w:hAnsi="Times New Roman" w:cs="Times New Roman"/>
          <w:sz w:val="28"/>
          <w:szCs w:val="28"/>
        </w:rPr>
        <w:t>дного склада (</w:t>
      </w:r>
      <w:r w:rsidR="00F6184F" w:rsidRPr="00E2582A">
        <w:rPr>
          <w:rFonts w:ascii="Times New Roman" w:hAnsi="Times New Roman" w:cs="Times New Roman"/>
          <w:i/>
          <w:sz w:val="28"/>
          <w:szCs w:val="28"/>
        </w:rPr>
        <w:t>Gratias</w:t>
      </w:r>
      <w:r w:rsidR="00F6184F" w:rsidRPr="00E2582A">
        <w:rPr>
          <w:rFonts w:ascii="Times New Roman" w:hAnsi="Times New Roman" w:cs="Times New Roman"/>
          <w:sz w:val="28"/>
          <w:szCs w:val="28"/>
        </w:rPr>
        <w:t>), другие – хоры-ликования</w:t>
      </w:r>
      <w:r w:rsidR="00407227" w:rsidRPr="00E2582A">
        <w:rPr>
          <w:rFonts w:ascii="Times New Roman" w:hAnsi="Times New Roman" w:cs="Times New Roman"/>
          <w:sz w:val="28"/>
          <w:szCs w:val="28"/>
        </w:rPr>
        <w:t xml:space="preserve"> (</w:t>
      </w:r>
      <w:r w:rsidR="00407227" w:rsidRPr="00E2582A">
        <w:rPr>
          <w:rFonts w:ascii="Times New Roman" w:hAnsi="Times New Roman" w:cs="Times New Roman"/>
          <w:i/>
          <w:sz w:val="28"/>
          <w:szCs w:val="28"/>
        </w:rPr>
        <w:t>Gloria, Osanna</w:t>
      </w:r>
      <w:r w:rsidR="00F6184F" w:rsidRPr="00E2582A">
        <w:rPr>
          <w:rFonts w:ascii="Times New Roman" w:hAnsi="Times New Roman" w:cs="Times New Roman"/>
          <w:sz w:val="28"/>
          <w:szCs w:val="28"/>
        </w:rPr>
        <w:t>), третьи –</w:t>
      </w:r>
      <w:r w:rsidR="00407227" w:rsidRPr="00E2582A">
        <w:rPr>
          <w:rFonts w:ascii="Times New Roman" w:hAnsi="Times New Roman" w:cs="Times New Roman"/>
          <w:sz w:val="28"/>
          <w:szCs w:val="28"/>
        </w:rPr>
        <w:t xml:space="preserve"> хоры-марши (</w:t>
      </w:r>
      <w:r w:rsidR="00407227" w:rsidRPr="00E2582A">
        <w:rPr>
          <w:rFonts w:ascii="Times New Roman" w:hAnsi="Times New Roman" w:cs="Times New Roman"/>
          <w:i/>
          <w:sz w:val="28"/>
          <w:szCs w:val="28"/>
        </w:rPr>
        <w:t>Cum sancto spiritu, Sanctus</w:t>
      </w:r>
      <w:r w:rsidR="00407227" w:rsidRPr="00E2582A">
        <w:rPr>
          <w:rFonts w:ascii="Times New Roman" w:hAnsi="Times New Roman" w:cs="Times New Roman"/>
          <w:sz w:val="28"/>
          <w:szCs w:val="28"/>
        </w:rPr>
        <w:t xml:space="preserve">). Изложение насыщенно и массивно, </w:t>
      </w:r>
      <w:r w:rsidR="00F6184F" w:rsidRPr="00E2582A">
        <w:rPr>
          <w:rFonts w:ascii="Times New Roman" w:hAnsi="Times New Roman" w:cs="Times New Roman"/>
          <w:sz w:val="28"/>
          <w:szCs w:val="28"/>
        </w:rPr>
        <w:t xml:space="preserve">с яркостью </w:t>
      </w:r>
      <w:r w:rsidR="00407227" w:rsidRPr="00E2582A">
        <w:rPr>
          <w:rFonts w:ascii="Times New Roman" w:hAnsi="Times New Roman" w:cs="Times New Roman"/>
          <w:sz w:val="28"/>
          <w:szCs w:val="28"/>
        </w:rPr>
        <w:t>в оркестре</w:t>
      </w:r>
      <w:r w:rsidR="00F6184F" w:rsidRPr="00E2582A">
        <w:rPr>
          <w:rFonts w:ascii="Times New Roman" w:hAnsi="Times New Roman" w:cs="Times New Roman"/>
          <w:sz w:val="28"/>
          <w:szCs w:val="28"/>
        </w:rPr>
        <w:t xml:space="preserve"> </w:t>
      </w:r>
      <w:r w:rsidR="00407227" w:rsidRPr="00E2582A">
        <w:rPr>
          <w:rFonts w:ascii="Times New Roman" w:hAnsi="Times New Roman" w:cs="Times New Roman"/>
          <w:sz w:val="28"/>
          <w:szCs w:val="28"/>
        </w:rPr>
        <w:t xml:space="preserve">(трубы, литавры). </w:t>
      </w:r>
      <w:r w:rsidR="00F6184F" w:rsidRPr="00E2582A">
        <w:rPr>
          <w:rFonts w:ascii="Times New Roman" w:hAnsi="Times New Roman" w:cs="Times New Roman"/>
          <w:sz w:val="28"/>
          <w:szCs w:val="28"/>
        </w:rPr>
        <w:t xml:space="preserve">Музыка </w:t>
      </w:r>
      <w:r w:rsidR="00407227" w:rsidRPr="00E2582A">
        <w:rPr>
          <w:rFonts w:ascii="Times New Roman" w:hAnsi="Times New Roman" w:cs="Times New Roman"/>
          <w:sz w:val="28"/>
          <w:szCs w:val="28"/>
        </w:rPr>
        <w:t xml:space="preserve">дышит силой, правдой бытия и парит высоко над текстом. </w:t>
      </w:r>
    </w:p>
    <w:p w:rsidR="008D70DB" w:rsidRPr="00E2582A" w:rsidRDefault="00407227" w:rsidP="00E2582A">
      <w:pPr>
        <w:spacing w:after="0"/>
        <w:ind w:firstLine="709"/>
        <w:contextualSpacing/>
        <w:jc w:val="both"/>
        <w:rPr>
          <w:rFonts w:ascii="Times New Roman" w:hAnsi="Times New Roman" w:cs="Times New Roman"/>
          <w:sz w:val="28"/>
          <w:szCs w:val="28"/>
        </w:rPr>
      </w:pPr>
      <w:r w:rsidRPr="00E2582A">
        <w:rPr>
          <w:rFonts w:ascii="Times New Roman" w:hAnsi="Times New Roman" w:cs="Times New Roman"/>
          <w:sz w:val="28"/>
          <w:szCs w:val="28"/>
        </w:rPr>
        <w:lastRenderedPageBreak/>
        <w:t>Объединяющая тонально</w:t>
      </w:r>
      <w:r w:rsidR="00F6184F" w:rsidRPr="00E2582A">
        <w:rPr>
          <w:rFonts w:ascii="Times New Roman" w:hAnsi="Times New Roman" w:cs="Times New Roman"/>
          <w:sz w:val="28"/>
          <w:szCs w:val="28"/>
        </w:rPr>
        <w:t>сть этой сферы света и радости –</w:t>
      </w:r>
      <w:r w:rsidRPr="00E2582A">
        <w:rPr>
          <w:rFonts w:ascii="Times New Roman" w:hAnsi="Times New Roman" w:cs="Times New Roman"/>
          <w:sz w:val="28"/>
          <w:szCs w:val="28"/>
        </w:rPr>
        <w:t xml:space="preserve"> </w:t>
      </w:r>
      <w:r w:rsidR="00F6184F" w:rsidRPr="00E2582A">
        <w:rPr>
          <w:rFonts w:ascii="Times New Roman" w:hAnsi="Times New Roman" w:cs="Times New Roman"/>
          <w:i/>
          <w:sz w:val="28"/>
          <w:szCs w:val="28"/>
        </w:rPr>
        <w:t>D-dur</w:t>
      </w:r>
      <w:r w:rsidRPr="00E2582A">
        <w:rPr>
          <w:rFonts w:ascii="Times New Roman" w:hAnsi="Times New Roman" w:cs="Times New Roman"/>
          <w:sz w:val="28"/>
          <w:szCs w:val="28"/>
        </w:rPr>
        <w:t>. Из восьми</w:t>
      </w:r>
      <w:r w:rsidR="00C532CB">
        <w:rPr>
          <w:rFonts w:ascii="Times New Roman" w:hAnsi="Times New Roman" w:cs="Times New Roman"/>
          <w:sz w:val="28"/>
          <w:szCs w:val="28"/>
        </w:rPr>
        <w:t xml:space="preserve"> хоров семь написаны в </w:t>
      </w:r>
      <w:r w:rsidR="00F6184F" w:rsidRPr="00E2582A">
        <w:rPr>
          <w:rFonts w:ascii="Times New Roman" w:hAnsi="Times New Roman" w:cs="Times New Roman"/>
          <w:i/>
          <w:sz w:val="28"/>
          <w:szCs w:val="28"/>
        </w:rPr>
        <w:t>D-dur</w:t>
      </w:r>
      <w:r w:rsidRPr="00E2582A">
        <w:rPr>
          <w:rFonts w:ascii="Times New Roman" w:hAnsi="Times New Roman" w:cs="Times New Roman"/>
          <w:sz w:val="28"/>
          <w:szCs w:val="28"/>
        </w:rPr>
        <w:t xml:space="preserve">, что отвечает общим принципам эстетики и гармонии Баха: </w:t>
      </w:r>
      <w:r w:rsidRPr="00E2582A">
        <w:rPr>
          <w:rFonts w:ascii="Times New Roman" w:hAnsi="Times New Roman" w:cs="Times New Roman"/>
          <w:i/>
          <w:sz w:val="28"/>
          <w:szCs w:val="28"/>
        </w:rPr>
        <w:t>D-dur</w:t>
      </w:r>
      <w:r w:rsidR="00F6184F" w:rsidRPr="00E2582A">
        <w:rPr>
          <w:rFonts w:ascii="Times New Roman" w:hAnsi="Times New Roman" w:cs="Times New Roman"/>
          <w:sz w:val="28"/>
          <w:szCs w:val="28"/>
        </w:rPr>
        <w:t xml:space="preserve"> </w:t>
      </w:r>
      <w:r w:rsidR="00F6184F" w:rsidRPr="00E2582A">
        <w:rPr>
          <w:rFonts w:ascii="Times New Roman" w:hAnsi="Times New Roman" w:cs="Times New Roman"/>
          <w:i/>
          <w:sz w:val="28"/>
          <w:szCs w:val="28"/>
        </w:rPr>
        <w:t xml:space="preserve">– </w:t>
      </w:r>
      <w:r w:rsidRPr="00E2582A">
        <w:rPr>
          <w:rFonts w:ascii="Times New Roman" w:hAnsi="Times New Roman" w:cs="Times New Roman"/>
          <w:sz w:val="28"/>
          <w:szCs w:val="28"/>
        </w:rPr>
        <w:t>его тональность триумфа</w:t>
      </w:r>
      <w:r w:rsidR="00F6184F" w:rsidRPr="00E2582A">
        <w:rPr>
          <w:rFonts w:ascii="Times New Roman" w:hAnsi="Times New Roman" w:cs="Times New Roman"/>
          <w:sz w:val="28"/>
          <w:szCs w:val="28"/>
        </w:rPr>
        <w:t xml:space="preserve"> жизни и вечности</w:t>
      </w:r>
      <w:r w:rsidRPr="00E2582A">
        <w:rPr>
          <w:rFonts w:ascii="Times New Roman" w:hAnsi="Times New Roman" w:cs="Times New Roman"/>
          <w:sz w:val="28"/>
          <w:szCs w:val="28"/>
        </w:rPr>
        <w:t xml:space="preserve">, тональность Магнификата и </w:t>
      </w:r>
      <w:r w:rsidR="00F6184F" w:rsidRPr="00E2582A">
        <w:rPr>
          <w:rFonts w:ascii="Times New Roman" w:hAnsi="Times New Roman" w:cs="Times New Roman"/>
          <w:sz w:val="28"/>
          <w:szCs w:val="28"/>
        </w:rPr>
        <w:t>праздничных кантат</w:t>
      </w:r>
      <w:r w:rsidRPr="00E2582A">
        <w:rPr>
          <w:rFonts w:ascii="Times New Roman" w:hAnsi="Times New Roman" w:cs="Times New Roman"/>
          <w:sz w:val="28"/>
          <w:szCs w:val="28"/>
        </w:rPr>
        <w:t>.</w:t>
      </w:r>
    </w:p>
    <w:p w:rsidR="008D70DB" w:rsidRPr="00E2582A" w:rsidRDefault="008D70DB" w:rsidP="00E2582A">
      <w:pPr>
        <w:spacing w:after="0"/>
        <w:ind w:firstLine="709"/>
        <w:contextualSpacing/>
        <w:jc w:val="both"/>
        <w:rPr>
          <w:rFonts w:ascii="Times New Roman" w:hAnsi="Times New Roman" w:cs="Times New Roman"/>
          <w:sz w:val="28"/>
          <w:szCs w:val="28"/>
        </w:rPr>
      </w:pPr>
    </w:p>
    <w:p w:rsidR="008D70DB" w:rsidRPr="00E2582A" w:rsidRDefault="008D70DB" w:rsidP="00E2582A">
      <w:pPr>
        <w:spacing w:after="0"/>
        <w:ind w:firstLine="709"/>
        <w:contextualSpacing/>
        <w:jc w:val="both"/>
        <w:rPr>
          <w:rFonts w:ascii="Times New Roman" w:hAnsi="Times New Roman" w:cs="Times New Roman"/>
          <w:sz w:val="28"/>
          <w:szCs w:val="28"/>
        </w:rPr>
      </w:pPr>
    </w:p>
    <w:p w:rsidR="00CF2A53" w:rsidRPr="00E2582A" w:rsidRDefault="00CF2A53" w:rsidP="00CF2A53">
      <w:pPr>
        <w:spacing w:after="0"/>
        <w:ind w:firstLine="708"/>
        <w:contextualSpacing/>
        <w:jc w:val="both"/>
        <w:rPr>
          <w:rFonts w:ascii="Times New Roman" w:eastAsia="Times New Roman" w:hAnsi="Times New Roman" w:cs="Times New Roman"/>
          <w:sz w:val="28"/>
        </w:rPr>
      </w:pPr>
      <w:r w:rsidRPr="00E2582A">
        <w:rPr>
          <w:rFonts w:ascii="Times New Roman" w:eastAsia="Times New Roman" w:hAnsi="Times New Roman" w:cs="Times New Roman"/>
          <w:b/>
          <w:sz w:val="28"/>
        </w:rPr>
        <w:t>Особенность баховской музыки</w:t>
      </w:r>
      <w:r w:rsidRPr="00E2582A">
        <w:rPr>
          <w:rFonts w:ascii="Times New Roman" w:eastAsia="Times New Roman" w:hAnsi="Times New Roman" w:cs="Times New Roman"/>
          <w:sz w:val="28"/>
        </w:rPr>
        <w:t xml:space="preserve">. О музыке Баха говорят по-разному. Но в одном сходятся все – информационная плотность его творчества не имеет аналогий. </w:t>
      </w:r>
      <w:r w:rsidRPr="00E2582A">
        <w:rPr>
          <w:rFonts w:ascii="Times New Roman" w:hAnsi="Times New Roman" w:cs="Times New Roman"/>
          <w:sz w:val="28"/>
          <w:szCs w:val="28"/>
        </w:rPr>
        <w:t>Вот как характеризует современный музыковед Михаил Казиник одно их произведений Баха</w:t>
      </w:r>
      <w:r w:rsidR="00427827">
        <w:rPr>
          <w:rFonts w:ascii="Times New Roman" w:hAnsi="Times New Roman" w:cs="Times New Roman"/>
          <w:sz w:val="28"/>
          <w:szCs w:val="28"/>
        </w:rPr>
        <w:t xml:space="preserve">. «Маленькая хоральная прелюдия»        </w:t>
      </w:r>
      <w:r w:rsidRPr="00E2582A">
        <w:rPr>
          <w:rFonts w:ascii="Times New Roman" w:hAnsi="Times New Roman" w:cs="Times New Roman"/>
          <w:sz w:val="28"/>
          <w:szCs w:val="28"/>
        </w:rPr>
        <w:t>Баха – высшее откровение, дарованное ему с неба. Так, Иоганн Себастьян Бах спрессовывает в двухминутном звучании такое количество духовной информации, энергии, мысли, что начинаешь задумываться о недавно открытых астрон</w:t>
      </w:r>
      <w:r w:rsidR="007C4A3F">
        <w:rPr>
          <w:rFonts w:ascii="Times New Roman" w:hAnsi="Times New Roman" w:cs="Times New Roman"/>
          <w:sz w:val="28"/>
          <w:szCs w:val="28"/>
        </w:rPr>
        <w:t xml:space="preserve">омами астрономических объектах </w:t>
      </w:r>
      <w:r w:rsidRPr="00E2582A">
        <w:rPr>
          <w:rFonts w:ascii="Times New Roman" w:hAnsi="Times New Roman" w:cs="Times New Roman"/>
          <w:sz w:val="28"/>
          <w:szCs w:val="28"/>
        </w:rPr>
        <w:t>с невероятной плотностью вещества – квазарах».</w:t>
      </w:r>
    </w:p>
    <w:p w:rsidR="00427827" w:rsidRDefault="00CF2A53" w:rsidP="00427827">
      <w:pPr>
        <w:spacing w:after="0"/>
        <w:ind w:firstLine="709"/>
        <w:contextualSpacing/>
        <w:jc w:val="both"/>
        <w:rPr>
          <w:rFonts w:ascii="Times New Roman" w:eastAsia="Times New Roman" w:hAnsi="Times New Roman" w:cs="Times New Roman"/>
          <w:sz w:val="28"/>
        </w:rPr>
      </w:pPr>
      <w:r w:rsidRPr="00E2582A">
        <w:rPr>
          <w:rFonts w:ascii="Times New Roman" w:hAnsi="Times New Roman" w:cs="Times New Roman"/>
          <w:sz w:val="28"/>
          <w:szCs w:val="28"/>
        </w:rPr>
        <w:t>Следующая цитата показывает, как определяет М.</w:t>
      </w:r>
      <w:r w:rsidR="007C4A3F">
        <w:rPr>
          <w:rFonts w:ascii="Times New Roman" w:hAnsi="Times New Roman" w:cs="Times New Roman"/>
          <w:sz w:val="28"/>
          <w:szCs w:val="28"/>
        </w:rPr>
        <w:t xml:space="preserve"> </w:t>
      </w:r>
      <w:r w:rsidRPr="00E2582A">
        <w:rPr>
          <w:rFonts w:ascii="Times New Roman" w:hAnsi="Times New Roman" w:cs="Times New Roman"/>
          <w:sz w:val="28"/>
          <w:szCs w:val="28"/>
        </w:rPr>
        <w:t>Казиник сущность музыки двух наиболее почитаемых композиторов академического искусства: «Баховская</w:t>
      </w:r>
      <w:bookmarkStart w:id="0" w:name="_GoBack"/>
      <w:bookmarkEnd w:id="0"/>
      <w:r w:rsidRPr="00E2582A">
        <w:rPr>
          <w:rFonts w:ascii="Times New Roman" w:hAnsi="Times New Roman" w:cs="Times New Roman"/>
          <w:sz w:val="28"/>
          <w:szCs w:val="28"/>
        </w:rPr>
        <w:t xml:space="preserve"> музыка рождается вверху и ниспадает на нас </w:t>
      </w:r>
      <w:r w:rsidR="007C4A3F">
        <w:rPr>
          <w:rFonts w:ascii="Times New Roman" w:hAnsi="Times New Roman" w:cs="Times New Roman"/>
          <w:sz w:val="28"/>
          <w:szCs w:val="28"/>
        </w:rPr>
        <w:t xml:space="preserve">с неба, </w:t>
      </w:r>
      <w:r w:rsidRPr="00E2582A">
        <w:rPr>
          <w:rFonts w:ascii="Times New Roman" w:hAnsi="Times New Roman" w:cs="Times New Roman"/>
          <w:sz w:val="28"/>
          <w:szCs w:val="28"/>
        </w:rPr>
        <w:t xml:space="preserve">как дождь, или как солнечные лучи сквозь тучи. Моцартовская музыка рождается на земле или даже под землёй, и прорастает, стремясь вверх». Не только данный искусствовед (представитель утопического атеизма), но и целый ряд других музыкантов, композиторов прошлого и настоящего придерживаются мнения, согласно которому музыка Баха была дарована ему с неба. Подобная музыка, </w:t>
      </w:r>
      <w:r w:rsidR="007C4A3F">
        <w:rPr>
          <w:rFonts w:ascii="Times New Roman" w:hAnsi="Times New Roman" w:cs="Times New Roman"/>
          <w:sz w:val="28"/>
          <w:szCs w:val="28"/>
        </w:rPr>
        <w:t xml:space="preserve">удивительно </w:t>
      </w:r>
      <w:r w:rsidRPr="00E2582A">
        <w:rPr>
          <w:rFonts w:ascii="Times New Roman" w:hAnsi="Times New Roman" w:cs="Times New Roman"/>
          <w:sz w:val="28"/>
          <w:szCs w:val="28"/>
        </w:rPr>
        <w:t>глуб</w:t>
      </w:r>
      <w:r w:rsidR="007C4A3F">
        <w:rPr>
          <w:rFonts w:ascii="Times New Roman" w:hAnsi="Times New Roman" w:cs="Times New Roman"/>
          <w:sz w:val="28"/>
          <w:szCs w:val="28"/>
        </w:rPr>
        <w:t>окая, по их мнению, не могла являться лишь только плодом человеческого старания</w:t>
      </w:r>
      <w:r w:rsidRPr="00E2582A">
        <w:rPr>
          <w:rFonts w:ascii="Times New Roman" w:hAnsi="Times New Roman" w:cs="Times New Roman"/>
          <w:sz w:val="28"/>
          <w:szCs w:val="28"/>
        </w:rPr>
        <w:t>.</w:t>
      </w:r>
    </w:p>
    <w:p w:rsidR="00CF2A53" w:rsidRPr="00E2582A" w:rsidRDefault="00CF2A53" w:rsidP="00427827">
      <w:pPr>
        <w:spacing w:after="0"/>
        <w:ind w:firstLine="709"/>
        <w:contextualSpacing/>
        <w:jc w:val="both"/>
        <w:rPr>
          <w:rFonts w:ascii="Times New Roman" w:eastAsia="Times New Roman" w:hAnsi="Times New Roman" w:cs="Times New Roman"/>
          <w:sz w:val="28"/>
        </w:rPr>
      </w:pPr>
      <w:r w:rsidRPr="00E2582A">
        <w:rPr>
          <w:rFonts w:ascii="Times New Roman" w:eastAsia="Times New Roman" w:hAnsi="Times New Roman" w:cs="Times New Roman"/>
          <w:sz w:val="28"/>
        </w:rPr>
        <w:t>Будучи вместилищем всех аспектов музыкального опыта, музыка Баха н</w:t>
      </w:r>
      <w:r w:rsidR="007C4A3F">
        <w:rPr>
          <w:rFonts w:ascii="Times New Roman" w:eastAsia="Times New Roman" w:hAnsi="Times New Roman" w:cs="Times New Roman"/>
          <w:sz w:val="28"/>
        </w:rPr>
        <w:t>аходит отклик практически у каждого слушателя</w:t>
      </w:r>
      <w:r w:rsidRPr="00E2582A">
        <w:rPr>
          <w:rFonts w:ascii="Times New Roman" w:eastAsia="Times New Roman" w:hAnsi="Times New Roman" w:cs="Times New Roman"/>
          <w:sz w:val="28"/>
        </w:rPr>
        <w:t xml:space="preserve">. Она находит путь к любому человеку, способному воспринимать музыку на каком бы то ни было уровне. Случайному слушателю она приносит непосредственную радость, но в равной мере способна раскрыть свои глубины тому, кто подготовлен к изучению её символической природы. </w:t>
      </w:r>
    </w:p>
    <w:p w:rsidR="00424081" w:rsidRPr="00E2582A" w:rsidRDefault="00424081" w:rsidP="00E2582A">
      <w:pPr>
        <w:widowControl w:val="0"/>
        <w:autoSpaceDE w:val="0"/>
        <w:autoSpaceDN w:val="0"/>
        <w:adjustRightInd w:val="0"/>
        <w:spacing w:after="0"/>
        <w:ind w:right="-57"/>
        <w:contextualSpacing/>
        <w:jc w:val="both"/>
        <w:rPr>
          <w:rFonts w:ascii="Times New Roman" w:hAnsi="Times New Roman" w:cs="Times New Roman"/>
          <w:sz w:val="28"/>
          <w:szCs w:val="28"/>
        </w:rPr>
      </w:pPr>
    </w:p>
    <w:p w:rsidR="00424081" w:rsidRPr="00E2582A" w:rsidRDefault="00424081" w:rsidP="00E2582A">
      <w:pPr>
        <w:widowControl w:val="0"/>
        <w:autoSpaceDE w:val="0"/>
        <w:autoSpaceDN w:val="0"/>
        <w:adjustRightInd w:val="0"/>
        <w:spacing w:after="0"/>
        <w:ind w:right="-57"/>
        <w:contextualSpacing/>
        <w:jc w:val="both"/>
        <w:rPr>
          <w:rFonts w:ascii="Times New Roman" w:hAnsi="Times New Roman" w:cs="Times New Roman"/>
          <w:sz w:val="28"/>
          <w:szCs w:val="28"/>
        </w:rPr>
      </w:pPr>
    </w:p>
    <w:p w:rsidR="00424081" w:rsidRPr="00E2582A" w:rsidRDefault="00424081" w:rsidP="00E2582A">
      <w:pPr>
        <w:widowControl w:val="0"/>
        <w:autoSpaceDE w:val="0"/>
        <w:autoSpaceDN w:val="0"/>
        <w:adjustRightInd w:val="0"/>
        <w:spacing w:after="0"/>
        <w:ind w:right="-57"/>
        <w:contextualSpacing/>
        <w:jc w:val="both"/>
        <w:rPr>
          <w:rFonts w:ascii="Times New Roman" w:hAnsi="Times New Roman" w:cs="Times New Roman"/>
          <w:sz w:val="28"/>
          <w:szCs w:val="28"/>
        </w:rPr>
      </w:pPr>
      <w:r w:rsidRPr="00E2582A">
        <w:rPr>
          <w:rFonts w:ascii="Times New Roman" w:hAnsi="Times New Roman" w:cs="Times New Roman"/>
          <w:sz w:val="28"/>
          <w:szCs w:val="28"/>
        </w:rPr>
        <w:tab/>
      </w:r>
    </w:p>
    <w:p w:rsidR="00424081" w:rsidRPr="00E2582A" w:rsidRDefault="00424081" w:rsidP="00E2582A">
      <w:pPr>
        <w:widowControl w:val="0"/>
        <w:autoSpaceDE w:val="0"/>
        <w:autoSpaceDN w:val="0"/>
        <w:adjustRightInd w:val="0"/>
        <w:spacing w:after="0"/>
        <w:ind w:right="-57"/>
        <w:contextualSpacing/>
        <w:jc w:val="both"/>
        <w:rPr>
          <w:rFonts w:ascii="Times New Roman" w:hAnsi="Times New Roman" w:cs="Times New Roman"/>
          <w:sz w:val="28"/>
          <w:szCs w:val="28"/>
        </w:rPr>
      </w:pPr>
      <w:r w:rsidRPr="00E2582A">
        <w:rPr>
          <w:rFonts w:ascii="Times New Roman" w:hAnsi="Times New Roman" w:cs="Times New Roman"/>
          <w:sz w:val="28"/>
          <w:szCs w:val="28"/>
        </w:rPr>
        <w:tab/>
        <w:t xml:space="preserve"> </w:t>
      </w:r>
    </w:p>
    <w:p w:rsidR="00424081" w:rsidRPr="00E2582A" w:rsidRDefault="00424081" w:rsidP="00E2582A">
      <w:pPr>
        <w:widowControl w:val="0"/>
        <w:autoSpaceDE w:val="0"/>
        <w:autoSpaceDN w:val="0"/>
        <w:adjustRightInd w:val="0"/>
        <w:spacing w:after="0"/>
        <w:ind w:right="-57"/>
        <w:contextualSpacing/>
        <w:jc w:val="both"/>
        <w:rPr>
          <w:rFonts w:ascii="Times New Roman" w:hAnsi="Times New Roman" w:cs="Times New Roman"/>
          <w:sz w:val="28"/>
          <w:szCs w:val="28"/>
        </w:rPr>
      </w:pPr>
      <w:r w:rsidRPr="00E2582A">
        <w:rPr>
          <w:rFonts w:ascii="Times New Roman" w:hAnsi="Times New Roman" w:cs="Times New Roman"/>
          <w:sz w:val="28"/>
          <w:szCs w:val="28"/>
        </w:rPr>
        <w:tab/>
      </w:r>
    </w:p>
    <w:p w:rsidR="00424081" w:rsidRPr="00E2582A" w:rsidRDefault="00424081" w:rsidP="00E2582A">
      <w:pPr>
        <w:widowControl w:val="0"/>
        <w:autoSpaceDE w:val="0"/>
        <w:autoSpaceDN w:val="0"/>
        <w:adjustRightInd w:val="0"/>
        <w:spacing w:after="0"/>
        <w:ind w:right="-57"/>
        <w:contextualSpacing/>
        <w:jc w:val="both"/>
        <w:rPr>
          <w:rFonts w:ascii="Times New Roman" w:hAnsi="Times New Roman" w:cs="Times New Roman"/>
          <w:sz w:val="28"/>
          <w:szCs w:val="28"/>
        </w:rPr>
      </w:pPr>
      <w:r w:rsidRPr="00E2582A">
        <w:rPr>
          <w:rFonts w:ascii="Times New Roman" w:hAnsi="Times New Roman" w:cs="Times New Roman"/>
          <w:sz w:val="28"/>
          <w:szCs w:val="28"/>
        </w:rPr>
        <w:tab/>
      </w:r>
    </w:p>
    <w:p w:rsidR="00424081" w:rsidRPr="00E2582A" w:rsidRDefault="00424081" w:rsidP="00E2582A">
      <w:pPr>
        <w:widowControl w:val="0"/>
        <w:autoSpaceDE w:val="0"/>
        <w:autoSpaceDN w:val="0"/>
        <w:adjustRightInd w:val="0"/>
        <w:spacing w:after="0"/>
        <w:ind w:right="-57"/>
        <w:contextualSpacing/>
        <w:jc w:val="both"/>
        <w:rPr>
          <w:rFonts w:ascii="Times New Roman" w:hAnsi="Times New Roman" w:cs="Times New Roman"/>
          <w:sz w:val="28"/>
          <w:szCs w:val="28"/>
        </w:rPr>
      </w:pPr>
      <w:r w:rsidRPr="00E2582A">
        <w:rPr>
          <w:rFonts w:ascii="Times New Roman" w:hAnsi="Times New Roman" w:cs="Times New Roman"/>
          <w:sz w:val="28"/>
          <w:szCs w:val="28"/>
        </w:rPr>
        <w:tab/>
        <w:t xml:space="preserve"> </w:t>
      </w:r>
    </w:p>
    <w:p w:rsidR="00E2582A" w:rsidRDefault="00424081" w:rsidP="00427827">
      <w:pPr>
        <w:widowControl w:val="0"/>
        <w:autoSpaceDE w:val="0"/>
        <w:autoSpaceDN w:val="0"/>
        <w:adjustRightInd w:val="0"/>
        <w:jc w:val="center"/>
        <w:rPr>
          <w:rFonts w:ascii="Times New Roman" w:hAnsi="Times New Roman" w:cs="Times New Roman"/>
          <w:sz w:val="28"/>
          <w:szCs w:val="28"/>
        </w:rPr>
      </w:pPr>
      <w:r w:rsidRPr="00E2582A">
        <w:rPr>
          <w:rFonts w:ascii="Times New Roman" w:hAnsi="Times New Roman" w:cs="Times New Roman"/>
          <w:sz w:val="28"/>
          <w:szCs w:val="28"/>
        </w:rPr>
        <w:tab/>
      </w:r>
    </w:p>
    <w:p w:rsidR="00E2582A" w:rsidRPr="00E2582A" w:rsidRDefault="00424081" w:rsidP="003A1676">
      <w:pPr>
        <w:widowControl w:val="0"/>
        <w:autoSpaceDE w:val="0"/>
        <w:autoSpaceDN w:val="0"/>
        <w:adjustRightInd w:val="0"/>
        <w:spacing w:line="480" w:lineRule="auto"/>
        <w:jc w:val="center"/>
        <w:rPr>
          <w:rFonts w:ascii="Times New Roman" w:hAnsi="Times New Roman" w:cs="Times New Roman"/>
          <w:i/>
          <w:sz w:val="28"/>
          <w:szCs w:val="28"/>
        </w:rPr>
      </w:pPr>
      <w:r w:rsidRPr="00E2582A">
        <w:rPr>
          <w:rFonts w:ascii="Times New Roman" w:hAnsi="Times New Roman" w:cs="Times New Roman"/>
          <w:i/>
          <w:sz w:val="28"/>
          <w:szCs w:val="28"/>
        </w:rPr>
        <w:lastRenderedPageBreak/>
        <w:t>Библиография:</w:t>
      </w:r>
    </w:p>
    <w:p w:rsidR="00E2582A" w:rsidRDefault="00E2582A" w:rsidP="00967F05">
      <w:pPr>
        <w:pStyle w:val="a7"/>
        <w:numPr>
          <w:ilvl w:val="0"/>
          <w:numId w:val="7"/>
        </w:numPr>
        <w:spacing w:before="100" w:beforeAutospacing="1" w:after="100" w:afterAutospacing="1"/>
        <w:jc w:val="both"/>
        <w:outlineLvl w:val="0"/>
        <w:rPr>
          <w:rFonts w:ascii="Times New Roman" w:hAnsi="Times New Roman" w:cs="Times New Roman"/>
          <w:sz w:val="28"/>
          <w:szCs w:val="28"/>
        </w:rPr>
      </w:pPr>
      <w:r w:rsidRPr="00E2582A">
        <w:rPr>
          <w:rFonts w:ascii="Times New Roman" w:hAnsi="Times New Roman" w:cs="Times New Roman"/>
          <w:sz w:val="28"/>
          <w:szCs w:val="28"/>
        </w:rPr>
        <w:t>Бутир Л. О роли концертов в творческом наслед</w:t>
      </w:r>
      <w:r>
        <w:rPr>
          <w:rFonts w:ascii="Times New Roman" w:hAnsi="Times New Roman" w:cs="Times New Roman"/>
          <w:sz w:val="28"/>
          <w:szCs w:val="28"/>
        </w:rPr>
        <w:t>ии И. С. Баха. Л.: Музыка, 1974.</w:t>
      </w:r>
    </w:p>
    <w:p w:rsidR="00967F05" w:rsidRPr="00967F05" w:rsidRDefault="00967F05" w:rsidP="00967F05">
      <w:pPr>
        <w:pStyle w:val="a7"/>
        <w:spacing w:before="100" w:beforeAutospacing="1" w:after="100" w:afterAutospacing="1"/>
        <w:jc w:val="both"/>
        <w:outlineLvl w:val="0"/>
        <w:rPr>
          <w:rFonts w:ascii="Times New Roman" w:hAnsi="Times New Roman" w:cs="Times New Roman"/>
          <w:sz w:val="28"/>
          <w:szCs w:val="28"/>
        </w:rPr>
      </w:pPr>
    </w:p>
    <w:p w:rsidR="00E2582A" w:rsidRPr="00967F05" w:rsidRDefault="00E2582A" w:rsidP="00967F05">
      <w:pPr>
        <w:pStyle w:val="a7"/>
        <w:numPr>
          <w:ilvl w:val="0"/>
          <w:numId w:val="7"/>
        </w:numPr>
        <w:spacing w:before="100" w:beforeAutospacing="1" w:after="100" w:afterAutospacing="1"/>
        <w:jc w:val="both"/>
        <w:outlineLvl w:val="0"/>
        <w:rPr>
          <w:rFonts w:ascii="Times New Roman" w:hAnsi="Times New Roman" w:cs="Times New Roman"/>
          <w:sz w:val="28"/>
          <w:szCs w:val="28"/>
        </w:rPr>
      </w:pPr>
      <w:r w:rsidRPr="00E2582A">
        <w:rPr>
          <w:rFonts w:ascii="Times New Roman" w:hAnsi="Times New Roman" w:cs="Times New Roman"/>
          <w:sz w:val="28"/>
          <w:szCs w:val="28"/>
        </w:rPr>
        <w:t>Галацкая В. Музыкальная литература зарубежных стран. Выпуск 1. – М.: Музыка, 1978.</w:t>
      </w:r>
      <w:r>
        <w:rPr>
          <w:rFonts w:ascii="Times New Roman" w:hAnsi="Times New Roman" w:cs="Times New Roman"/>
          <w:sz w:val="28"/>
          <w:szCs w:val="28"/>
        </w:rPr>
        <w:t xml:space="preserve"> </w:t>
      </w:r>
      <w:r w:rsidRPr="00E2582A">
        <w:rPr>
          <w:rFonts w:ascii="Times New Roman" w:hAnsi="Times New Roman" w:cs="Times New Roman"/>
          <w:sz w:val="28"/>
          <w:szCs w:val="28"/>
        </w:rPr>
        <w:t xml:space="preserve">Казиник М. </w:t>
      </w:r>
      <w:r>
        <w:rPr>
          <w:rFonts w:ascii="Times New Roman" w:hAnsi="Times New Roman" w:cs="Times New Roman"/>
          <w:sz w:val="28"/>
          <w:szCs w:val="28"/>
        </w:rPr>
        <w:t>«Тайны гениев».</w:t>
      </w:r>
    </w:p>
    <w:p w:rsidR="00E2582A" w:rsidRPr="00E2582A" w:rsidRDefault="00E2582A" w:rsidP="00E2582A">
      <w:pPr>
        <w:pStyle w:val="a7"/>
        <w:spacing w:before="100" w:beforeAutospacing="1" w:after="100" w:afterAutospacing="1"/>
        <w:jc w:val="both"/>
        <w:outlineLvl w:val="0"/>
        <w:rPr>
          <w:rFonts w:ascii="Times New Roman" w:hAnsi="Times New Roman" w:cs="Times New Roman"/>
          <w:sz w:val="28"/>
          <w:szCs w:val="28"/>
        </w:rPr>
      </w:pPr>
    </w:p>
    <w:p w:rsidR="00E2582A" w:rsidRDefault="00E2582A" w:rsidP="00E2582A">
      <w:pPr>
        <w:pStyle w:val="a7"/>
        <w:numPr>
          <w:ilvl w:val="0"/>
          <w:numId w:val="7"/>
        </w:numPr>
        <w:spacing w:before="100" w:beforeAutospacing="1" w:after="100" w:afterAutospacing="1"/>
        <w:jc w:val="both"/>
        <w:outlineLvl w:val="0"/>
        <w:rPr>
          <w:rFonts w:ascii="Times New Roman" w:hAnsi="Times New Roman" w:cs="Times New Roman"/>
          <w:sz w:val="28"/>
          <w:szCs w:val="28"/>
        </w:rPr>
      </w:pPr>
      <w:r w:rsidRPr="00E2582A">
        <w:rPr>
          <w:rFonts w:ascii="Times New Roman" w:hAnsi="Times New Roman" w:cs="Times New Roman"/>
          <w:sz w:val="28"/>
          <w:szCs w:val="28"/>
        </w:rPr>
        <w:t>Котляровский И. Темп и его обозначения в произведениях И. С. Баха. В: Бах и современность. Киев, 1985.</w:t>
      </w:r>
    </w:p>
    <w:p w:rsidR="00E2582A" w:rsidRDefault="00E2582A" w:rsidP="00E2582A">
      <w:pPr>
        <w:pStyle w:val="a7"/>
        <w:spacing w:before="100" w:beforeAutospacing="1" w:after="100" w:afterAutospacing="1"/>
        <w:jc w:val="both"/>
        <w:outlineLvl w:val="0"/>
        <w:rPr>
          <w:rFonts w:ascii="Times New Roman" w:hAnsi="Times New Roman" w:cs="Times New Roman"/>
          <w:sz w:val="28"/>
          <w:szCs w:val="28"/>
        </w:rPr>
      </w:pPr>
    </w:p>
    <w:p w:rsidR="00E2582A" w:rsidRPr="00E2582A" w:rsidRDefault="00E2582A" w:rsidP="00E2582A">
      <w:pPr>
        <w:pStyle w:val="a7"/>
        <w:numPr>
          <w:ilvl w:val="0"/>
          <w:numId w:val="7"/>
        </w:numPr>
        <w:spacing w:before="100" w:beforeAutospacing="1" w:after="100" w:afterAutospacing="1"/>
        <w:jc w:val="both"/>
        <w:outlineLvl w:val="0"/>
        <w:rPr>
          <w:rFonts w:ascii="Times New Roman" w:hAnsi="Times New Roman" w:cs="Times New Roman"/>
          <w:sz w:val="28"/>
          <w:szCs w:val="28"/>
        </w:rPr>
      </w:pPr>
      <w:r w:rsidRPr="00E2582A">
        <w:rPr>
          <w:rFonts w:ascii="Times New Roman" w:eastAsia="Times New Roman" w:hAnsi="Times New Roman" w:cs="Times New Roman"/>
          <w:sz w:val="28"/>
        </w:rPr>
        <w:t>Курт Е. Кох, Музыка под лупой. Воздействие музыки.</w:t>
      </w:r>
    </w:p>
    <w:p w:rsidR="00E2582A" w:rsidRPr="00E2582A" w:rsidRDefault="00E2582A" w:rsidP="00E2582A">
      <w:pPr>
        <w:pStyle w:val="a7"/>
        <w:spacing w:before="100" w:beforeAutospacing="1" w:after="100" w:afterAutospacing="1"/>
        <w:jc w:val="both"/>
        <w:outlineLvl w:val="0"/>
        <w:rPr>
          <w:rFonts w:ascii="Times New Roman" w:hAnsi="Times New Roman" w:cs="Times New Roman"/>
          <w:sz w:val="28"/>
          <w:szCs w:val="28"/>
        </w:rPr>
      </w:pPr>
    </w:p>
    <w:p w:rsidR="00E2582A" w:rsidRPr="00E2582A" w:rsidRDefault="00E2582A" w:rsidP="00E2582A">
      <w:pPr>
        <w:pStyle w:val="a7"/>
        <w:numPr>
          <w:ilvl w:val="0"/>
          <w:numId w:val="7"/>
        </w:numPr>
        <w:spacing w:before="100" w:beforeAutospacing="1" w:after="100" w:afterAutospacing="1"/>
        <w:jc w:val="both"/>
        <w:outlineLvl w:val="0"/>
        <w:rPr>
          <w:rFonts w:ascii="Times New Roman" w:hAnsi="Times New Roman" w:cs="Times New Roman"/>
          <w:sz w:val="28"/>
          <w:szCs w:val="28"/>
        </w:rPr>
      </w:pPr>
      <w:r w:rsidRPr="00E2582A">
        <w:rPr>
          <w:rFonts w:ascii="Times New Roman" w:eastAsia="Times New Roman" w:hAnsi="Times New Roman" w:cs="Times New Roman"/>
          <w:sz w:val="28"/>
        </w:rPr>
        <w:t>Ливанова Т. История западноевропейской музыки до 1789 года. Том 2. М.: Музыка, 1982.</w:t>
      </w:r>
    </w:p>
    <w:p w:rsidR="00E2582A" w:rsidRPr="00E2582A" w:rsidRDefault="00E2582A" w:rsidP="00E2582A">
      <w:pPr>
        <w:pStyle w:val="a7"/>
        <w:spacing w:before="100" w:beforeAutospacing="1" w:after="100" w:afterAutospacing="1"/>
        <w:jc w:val="both"/>
        <w:outlineLvl w:val="0"/>
        <w:rPr>
          <w:rFonts w:ascii="Times New Roman" w:hAnsi="Times New Roman" w:cs="Times New Roman"/>
          <w:sz w:val="28"/>
          <w:szCs w:val="28"/>
        </w:rPr>
      </w:pPr>
    </w:p>
    <w:p w:rsidR="00E2582A" w:rsidRPr="00E2582A" w:rsidRDefault="00E2582A" w:rsidP="00E2582A">
      <w:pPr>
        <w:pStyle w:val="a7"/>
        <w:numPr>
          <w:ilvl w:val="0"/>
          <w:numId w:val="7"/>
        </w:numPr>
        <w:spacing w:before="100" w:beforeAutospacing="1" w:after="100" w:afterAutospacing="1"/>
        <w:jc w:val="both"/>
        <w:outlineLvl w:val="0"/>
        <w:rPr>
          <w:rFonts w:ascii="Times New Roman" w:hAnsi="Times New Roman" w:cs="Times New Roman"/>
          <w:sz w:val="28"/>
          <w:szCs w:val="28"/>
        </w:rPr>
      </w:pPr>
      <w:r w:rsidRPr="00E2582A">
        <w:rPr>
          <w:rFonts w:ascii="Times New Roman" w:eastAsia="Times New Roman" w:hAnsi="Times New Roman" w:cs="Times New Roman"/>
          <w:sz w:val="28"/>
        </w:rPr>
        <w:t>Лобанова М. Западноевропейское музыкальное барокко: проблемы эстетики и поэтики. М.: Музыка, 1994.</w:t>
      </w:r>
    </w:p>
    <w:p w:rsidR="00E2582A" w:rsidRPr="00E2582A" w:rsidRDefault="00E2582A" w:rsidP="00E2582A">
      <w:pPr>
        <w:pStyle w:val="a7"/>
        <w:spacing w:before="100" w:beforeAutospacing="1" w:after="100" w:afterAutospacing="1"/>
        <w:jc w:val="both"/>
        <w:outlineLvl w:val="0"/>
        <w:rPr>
          <w:rFonts w:ascii="Times New Roman" w:hAnsi="Times New Roman" w:cs="Times New Roman"/>
          <w:sz w:val="28"/>
          <w:szCs w:val="28"/>
        </w:rPr>
      </w:pPr>
    </w:p>
    <w:p w:rsidR="00E2582A" w:rsidRPr="00E2582A" w:rsidRDefault="00E2582A" w:rsidP="00E2582A">
      <w:pPr>
        <w:pStyle w:val="a7"/>
        <w:numPr>
          <w:ilvl w:val="0"/>
          <w:numId w:val="7"/>
        </w:numPr>
        <w:spacing w:before="100" w:beforeAutospacing="1" w:after="100" w:afterAutospacing="1"/>
        <w:jc w:val="both"/>
        <w:outlineLvl w:val="0"/>
        <w:rPr>
          <w:rFonts w:ascii="Times New Roman" w:hAnsi="Times New Roman" w:cs="Times New Roman"/>
          <w:sz w:val="28"/>
          <w:szCs w:val="28"/>
        </w:rPr>
      </w:pPr>
      <w:r w:rsidRPr="00E2582A">
        <w:rPr>
          <w:rFonts w:ascii="Times New Roman" w:eastAsia="Times New Roman" w:hAnsi="Times New Roman" w:cs="Times New Roman"/>
          <w:sz w:val="28"/>
        </w:rPr>
        <w:t xml:space="preserve">Протопопов В. История полифонии в её важнейших явлениях. Западноевропейская классика </w:t>
      </w:r>
      <w:r w:rsidRPr="00E2582A">
        <w:rPr>
          <w:rFonts w:ascii="Times New Roman" w:eastAsia="Times New Roman" w:hAnsi="Times New Roman" w:cs="Times New Roman"/>
          <w:sz w:val="28"/>
          <w:lang w:val="en-US"/>
        </w:rPr>
        <w:t>XVIII</w:t>
      </w:r>
      <w:r w:rsidRPr="00E2582A">
        <w:rPr>
          <w:rFonts w:ascii="Times New Roman" w:eastAsia="Times New Roman" w:hAnsi="Times New Roman" w:cs="Times New Roman"/>
          <w:sz w:val="28"/>
        </w:rPr>
        <w:t>-</w:t>
      </w:r>
      <w:r w:rsidRPr="00E2582A">
        <w:rPr>
          <w:rFonts w:ascii="Times New Roman" w:eastAsia="Times New Roman" w:hAnsi="Times New Roman" w:cs="Times New Roman"/>
          <w:sz w:val="28"/>
          <w:lang w:val="en-US"/>
        </w:rPr>
        <w:t>XIX</w:t>
      </w:r>
      <w:r w:rsidRPr="00E2582A">
        <w:rPr>
          <w:rFonts w:ascii="Times New Roman" w:eastAsia="Times New Roman" w:hAnsi="Times New Roman" w:cs="Times New Roman"/>
          <w:sz w:val="28"/>
        </w:rPr>
        <w:t xml:space="preserve"> веков. М.: Музыка, 1965.</w:t>
      </w:r>
    </w:p>
    <w:p w:rsidR="00E2582A" w:rsidRPr="00E2582A" w:rsidRDefault="00E2582A" w:rsidP="00E2582A">
      <w:pPr>
        <w:pStyle w:val="a7"/>
        <w:spacing w:before="100" w:beforeAutospacing="1" w:after="100" w:afterAutospacing="1"/>
        <w:jc w:val="both"/>
        <w:outlineLvl w:val="0"/>
        <w:rPr>
          <w:rFonts w:ascii="Times New Roman" w:hAnsi="Times New Roman" w:cs="Times New Roman"/>
          <w:sz w:val="28"/>
          <w:szCs w:val="28"/>
        </w:rPr>
      </w:pPr>
    </w:p>
    <w:p w:rsidR="00E2582A" w:rsidRPr="00E2582A" w:rsidRDefault="00E2582A" w:rsidP="00E2582A">
      <w:pPr>
        <w:pStyle w:val="a7"/>
        <w:numPr>
          <w:ilvl w:val="0"/>
          <w:numId w:val="7"/>
        </w:numPr>
        <w:spacing w:before="100" w:beforeAutospacing="1" w:after="100" w:afterAutospacing="1"/>
        <w:jc w:val="both"/>
        <w:outlineLvl w:val="0"/>
        <w:rPr>
          <w:rFonts w:ascii="Times New Roman" w:hAnsi="Times New Roman" w:cs="Times New Roman"/>
          <w:sz w:val="28"/>
          <w:szCs w:val="28"/>
        </w:rPr>
      </w:pPr>
      <w:r w:rsidRPr="00E2582A">
        <w:rPr>
          <w:rFonts w:ascii="Times New Roman" w:hAnsi="Times New Roman" w:cs="Times New Roman"/>
          <w:sz w:val="28"/>
          <w:szCs w:val="28"/>
        </w:rPr>
        <w:t>Розеншильд К. История зарубежной музыки до середины XVIII века.              М.: Музыка, 1973.</w:t>
      </w:r>
    </w:p>
    <w:p w:rsidR="00E2582A" w:rsidRPr="00E2582A" w:rsidRDefault="00E2582A" w:rsidP="00E2582A">
      <w:pPr>
        <w:pStyle w:val="a7"/>
        <w:spacing w:before="100" w:beforeAutospacing="1" w:after="100" w:afterAutospacing="1"/>
        <w:jc w:val="both"/>
        <w:outlineLvl w:val="0"/>
        <w:rPr>
          <w:rFonts w:ascii="Times New Roman" w:hAnsi="Times New Roman" w:cs="Times New Roman"/>
          <w:sz w:val="28"/>
          <w:szCs w:val="28"/>
        </w:rPr>
      </w:pPr>
    </w:p>
    <w:p w:rsidR="00424081" w:rsidRPr="00E2582A" w:rsidRDefault="00424081" w:rsidP="00E2582A">
      <w:pPr>
        <w:pStyle w:val="a7"/>
        <w:numPr>
          <w:ilvl w:val="0"/>
          <w:numId w:val="7"/>
        </w:numPr>
        <w:spacing w:before="100" w:beforeAutospacing="1" w:after="100" w:afterAutospacing="1"/>
        <w:jc w:val="both"/>
        <w:outlineLvl w:val="0"/>
        <w:rPr>
          <w:rFonts w:ascii="Times New Roman" w:hAnsi="Times New Roman" w:cs="Times New Roman"/>
          <w:sz w:val="28"/>
          <w:szCs w:val="28"/>
        </w:rPr>
      </w:pPr>
      <w:r w:rsidRPr="00E2582A">
        <w:rPr>
          <w:rFonts w:ascii="Times New Roman" w:hAnsi="Times New Roman" w:cs="Times New Roman"/>
          <w:sz w:val="28"/>
          <w:szCs w:val="28"/>
        </w:rPr>
        <w:t>Шестаков В. П. От этоса к аффекту.</w:t>
      </w:r>
      <w:r w:rsidRPr="00E2582A">
        <w:rPr>
          <w:rFonts w:ascii="Times New Roman" w:hAnsi="Times New Roman" w:cs="Times New Roman"/>
          <w:color w:val="000000"/>
          <w:sz w:val="18"/>
          <w:szCs w:val="18"/>
          <w:shd w:val="clear" w:color="auto" w:fill="FFFFFF"/>
        </w:rPr>
        <w:t xml:space="preserve"> </w:t>
      </w:r>
      <w:r w:rsidRPr="00E2582A">
        <w:rPr>
          <w:rFonts w:ascii="Times New Roman" w:hAnsi="Times New Roman" w:cs="Times New Roman"/>
          <w:color w:val="000000"/>
          <w:sz w:val="28"/>
          <w:szCs w:val="28"/>
          <w:shd w:val="clear" w:color="auto" w:fill="FFFFFF"/>
        </w:rPr>
        <w:t>История музыкальной эсте</w:t>
      </w:r>
      <w:r w:rsidR="00E2582A">
        <w:rPr>
          <w:rFonts w:ascii="Times New Roman" w:hAnsi="Times New Roman" w:cs="Times New Roman"/>
          <w:color w:val="000000"/>
          <w:sz w:val="28"/>
          <w:szCs w:val="28"/>
          <w:shd w:val="clear" w:color="auto" w:fill="FFFFFF"/>
        </w:rPr>
        <w:t xml:space="preserve">тики от античности до </w:t>
      </w:r>
      <w:r w:rsidR="00E2582A" w:rsidRPr="00E2582A">
        <w:rPr>
          <w:rFonts w:ascii="Times New Roman" w:hAnsi="Times New Roman" w:cs="Times New Roman"/>
          <w:sz w:val="28"/>
          <w:szCs w:val="28"/>
        </w:rPr>
        <w:t>XVIII</w:t>
      </w:r>
      <w:r w:rsidR="0042056E" w:rsidRPr="00E2582A">
        <w:rPr>
          <w:rFonts w:ascii="Times New Roman" w:hAnsi="Times New Roman" w:cs="Times New Roman"/>
          <w:color w:val="000000"/>
          <w:sz w:val="28"/>
          <w:szCs w:val="28"/>
          <w:shd w:val="clear" w:color="auto" w:fill="FFFFFF"/>
        </w:rPr>
        <w:t xml:space="preserve"> века. </w:t>
      </w:r>
      <w:r w:rsidR="00636EBA" w:rsidRPr="00E2582A">
        <w:rPr>
          <w:rFonts w:ascii="Times New Roman" w:hAnsi="Times New Roman" w:cs="Times New Roman"/>
          <w:color w:val="000000"/>
          <w:sz w:val="28"/>
          <w:szCs w:val="28"/>
          <w:shd w:val="clear" w:color="auto" w:fill="FFFFFF"/>
        </w:rPr>
        <w:t xml:space="preserve">– </w:t>
      </w:r>
      <w:r w:rsidR="0042056E" w:rsidRPr="00E2582A">
        <w:rPr>
          <w:rFonts w:ascii="Times New Roman" w:hAnsi="Times New Roman" w:cs="Times New Roman"/>
          <w:color w:val="000000"/>
          <w:sz w:val="28"/>
          <w:szCs w:val="28"/>
          <w:shd w:val="clear" w:color="auto" w:fill="FFFFFF"/>
        </w:rPr>
        <w:t>М.: М</w:t>
      </w:r>
      <w:r w:rsidRPr="00E2582A">
        <w:rPr>
          <w:rFonts w:ascii="Times New Roman" w:hAnsi="Times New Roman" w:cs="Times New Roman"/>
          <w:color w:val="000000"/>
          <w:sz w:val="28"/>
          <w:szCs w:val="28"/>
          <w:shd w:val="clear" w:color="auto" w:fill="FFFFFF"/>
        </w:rPr>
        <w:t>узыка, 1975</w:t>
      </w:r>
    </w:p>
    <w:p w:rsidR="00424081" w:rsidRPr="00E2582A" w:rsidRDefault="00424081" w:rsidP="00E2582A">
      <w:pPr>
        <w:jc w:val="both"/>
        <w:rPr>
          <w:rFonts w:ascii="Times New Roman" w:eastAsia="Times New Roman" w:hAnsi="Times New Roman" w:cs="Times New Roman"/>
          <w:sz w:val="28"/>
        </w:rPr>
      </w:pPr>
    </w:p>
    <w:sectPr w:rsidR="00424081" w:rsidRPr="00E2582A" w:rsidSect="008F7F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B12" w:rsidRDefault="00C47B12" w:rsidP="002F513E">
      <w:pPr>
        <w:spacing w:after="0" w:line="240" w:lineRule="auto"/>
      </w:pPr>
      <w:r>
        <w:separator/>
      </w:r>
    </w:p>
  </w:endnote>
  <w:endnote w:type="continuationSeparator" w:id="0">
    <w:p w:rsidR="00C47B12" w:rsidRDefault="00C47B12" w:rsidP="002F5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DejaVu Sans">
    <w:charset w:val="00"/>
    <w:family w:val="swiss"/>
    <w:pitch w:val="variable"/>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B12" w:rsidRDefault="00C47B12" w:rsidP="002F513E">
      <w:pPr>
        <w:spacing w:after="0" w:line="240" w:lineRule="auto"/>
      </w:pPr>
      <w:r>
        <w:separator/>
      </w:r>
    </w:p>
  </w:footnote>
  <w:footnote w:type="continuationSeparator" w:id="0">
    <w:p w:rsidR="00C47B12" w:rsidRDefault="00C47B12" w:rsidP="002F51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RTF_Num 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7113E1"/>
    <w:multiLevelType w:val="hybridMultilevel"/>
    <w:tmpl w:val="325437EA"/>
    <w:lvl w:ilvl="0" w:tplc="D278FB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710310"/>
    <w:multiLevelType w:val="hybridMultilevel"/>
    <w:tmpl w:val="744618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AC1AA8"/>
    <w:multiLevelType w:val="hybridMultilevel"/>
    <w:tmpl w:val="6FCC6A60"/>
    <w:lvl w:ilvl="0" w:tplc="D20811A6">
      <w:start w:val="1"/>
      <w:numFmt w:val="upperRoman"/>
      <w:lvlText w:val="%1."/>
      <w:lvlJc w:val="left"/>
      <w:pPr>
        <w:ind w:left="1080" w:hanging="72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C2173C"/>
    <w:multiLevelType w:val="hybridMultilevel"/>
    <w:tmpl w:val="BD7A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CD5B11"/>
    <w:multiLevelType w:val="hybridMultilevel"/>
    <w:tmpl w:val="73CA74D4"/>
    <w:lvl w:ilvl="0" w:tplc="2F8463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1AAE"/>
    <w:rsid w:val="00012CD4"/>
    <w:rsid w:val="00014E4B"/>
    <w:rsid w:val="0002372D"/>
    <w:rsid w:val="0002471C"/>
    <w:rsid w:val="00044780"/>
    <w:rsid w:val="00046334"/>
    <w:rsid w:val="0005212C"/>
    <w:rsid w:val="000561EE"/>
    <w:rsid w:val="000742DD"/>
    <w:rsid w:val="00075F7C"/>
    <w:rsid w:val="00077151"/>
    <w:rsid w:val="0009126C"/>
    <w:rsid w:val="00093012"/>
    <w:rsid w:val="000956B2"/>
    <w:rsid w:val="000A197D"/>
    <w:rsid w:val="000A4309"/>
    <w:rsid w:val="000A65B1"/>
    <w:rsid w:val="000B6925"/>
    <w:rsid w:val="000C1CB5"/>
    <w:rsid w:val="000C6D9F"/>
    <w:rsid w:val="000E488D"/>
    <w:rsid w:val="0010767D"/>
    <w:rsid w:val="00114840"/>
    <w:rsid w:val="001157D6"/>
    <w:rsid w:val="00116EF3"/>
    <w:rsid w:val="0012180C"/>
    <w:rsid w:val="00121A1B"/>
    <w:rsid w:val="00135906"/>
    <w:rsid w:val="00157A3C"/>
    <w:rsid w:val="001727DF"/>
    <w:rsid w:val="00177A70"/>
    <w:rsid w:val="00183C65"/>
    <w:rsid w:val="00190389"/>
    <w:rsid w:val="001A5A31"/>
    <w:rsid w:val="001B059B"/>
    <w:rsid w:val="001B255A"/>
    <w:rsid w:val="001B5D98"/>
    <w:rsid w:val="001C021A"/>
    <w:rsid w:val="001C13D8"/>
    <w:rsid w:val="001D0D59"/>
    <w:rsid w:val="001E3640"/>
    <w:rsid w:val="001F5760"/>
    <w:rsid w:val="002012E5"/>
    <w:rsid w:val="00202727"/>
    <w:rsid w:val="00203866"/>
    <w:rsid w:val="002052B8"/>
    <w:rsid w:val="00211E64"/>
    <w:rsid w:val="00213E8F"/>
    <w:rsid w:val="002169B0"/>
    <w:rsid w:val="0022387B"/>
    <w:rsid w:val="00235616"/>
    <w:rsid w:val="002473AF"/>
    <w:rsid w:val="0026141D"/>
    <w:rsid w:val="00264824"/>
    <w:rsid w:val="002661AD"/>
    <w:rsid w:val="00272141"/>
    <w:rsid w:val="002827B4"/>
    <w:rsid w:val="002919A9"/>
    <w:rsid w:val="0029714E"/>
    <w:rsid w:val="002A0551"/>
    <w:rsid w:val="002A0D56"/>
    <w:rsid w:val="002A1083"/>
    <w:rsid w:val="002A1CFE"/>
    <w:rsid w:val="002B3BEB"/>
    <w:rsid w:val="002C1B7E"/>
    <w:rsid w:val="002C296A"/>
    <w:rsid w:val="002C2EE3"/>
    <w:rsid w:val="002C5409"/>
    <w:rsid w:val="002C70CB"/>
    <w:rsid w:val="002C72B4"/>
    <w:rsid w:val="002C793A"/>
    <w:rsid w:val="002F513E"/>
    <w:rsid w:val="00302A70"/>
    <w:rsid w:val="00305969"/>
    <w:rsid w:val="00311327"/>
    <w:rsid w:val="0031703D"/>
    <w:rsid w:val="00323B51"/>
    <w:rsid w:val="00323DCA"/>
    <w:rsid w:val="00330374"/>
    <w:rsid w:val="0034635D"/>
    <w:rsid w:val="0035246D"/>
    <w:rsid w:val="0035271D"/>
    <w:rsid w:val="00353C84"/>
    <w:rsid w:val="00355A9A"/>
    <w:rsid w:val="003621BA"/>
    <w:rsid w:val="00364525"/>
    <w:rsid w:val="0036713D"/>
    <w:rsid w:val="0036780E"/>
    <w:rsid w:val="00370C94"/>
    <w:rsid w:val="00372A4A"/>
    <w:rsid w:val="00376717"/>
    <w:rsid w:val="0038226C"/>
    <w:rsid w:val="0039083C"/>
    <w:rsid w:val="00391A4A"/>
    <w:rsid w:val="003A1676"/>
    <w:rsid w:val="003A2B7B"/>
    <w:rsid w:val="003C3593"/>
    <w:rsid w:val="003D3700"/>
    <w:rsid w:val="003D3DAE"/>
    <w:rsid w:val="003D4406"/>
    <w:rsid w:val="003E03F3"/>
    <w:rsid w:val="003E42F9"/>
    <w:rsid w:val="003F05D0"/>
    <w:rsid w:val="003F498C"/>
    <w:rsid w:val="003F60A0"/>
    <w:rsid w:val="003F775E"/>
    <w:rsid w:val="00407227"/>
    <w:rsid w:val="00417BCB"/>
    <w:rsid w:val="0042056E"/>
    <w:rsid w:val="004217D9"/>
    <w:rsid w:val="004230AF"/>
    <w:rsid w:val="00424081"/>
    <w:rsid w:val="00427827"/>
    <w:rsid w:val="00430F6E"/>
    <w:rsid w:val="00443F33"/>
    <w:rsid w:val="00462626"/>
    <w:rsid w:val="00466D7E"/>
    <w:rsid w:val="00485A97"/>
    <w:rsid w:val="004862E3"/>
    <w:rsid w:val="00493A98"/>
    <w:rsid w:val="004A4E3F"/>
    <w:rsid w:val="004B08BA"/>
    <w:rsid w:val="004C0890"/>
    <w:rsid w:val="004C6DE2"/>
    <w:rsid w:val="004D2DC9"/>
    <w:rsid w:val="004D44B7"/>
    <w:rsid w:val="004E6C97"/>
    <w:rsid w:val="004F4C96"/>
    <w:rsid w:val="005127DD"/>
    <w:rsid w:val="00532DA6"/>
    <w:rsid w:val="00543719"/>
    <w:rsid w:val="005464E8"/>
    <w:rsid w:val="00551446"/>
    <w:rsid w:val="0055563F"/>
    <w:rsid w:val="00562964"/>
    <w:rsid w:val="0056590A"/>
    <w:rsid w:val="00567F73"/>
    <w:rsid w:val="005770CB"/>
    <w:rsid w:val="00582FA0"/>
    <w:rsid w:val="005865C2"/>
    <w:rsid w:val="005A2362"/>
    <w:rsid w:val="005A78EE"/>
    <w:rsid w:val="005C6EDD"/>
    <w:rsid w:val="005D1543"/>
    <w:rsid w:val="005D32C1"/>
    <w:rsid w:val="005D384D"/>
    <w:rsid w:val="005E104A"/>
    <w:rsid w:val="005F10C0"/>
    <w:rsid w:val="005F26F6"/>
    <w:rsid w:val="00605022"/>
    <w:rsid w:val="00611C36"/>
    <w:rsid w:val="00611FBB"/>
    <w:rsid w:val="006225A1"/>
    <w:rsid w:val="00624F85"/>
    <w:rsid w:val="00630FA2"/>
    <w:rsid w:val="00632468"/>
    <w:rsid w:val="006351D8"/>
    <w:rsid w:val="00636EBA"/>
    <w:rsid w:val="0064486F"/>
    <w:rsid w:val="00656639"/>
    <w:rsid w:val="00671D79"/>
    <w:rsid w:val="006751DF"/>
    <w:rsid w:val="006758AA"/>
    <w:rsid w:val="00681394"/>
    <w:rsid w:val="00687161"/>
    <w:rsid w:val="00693C98"/>
    <w:rsid w:val="006A15CD"/>
    <w:rsid w:val="006B66BB"/>
    <w:rsid w:val="006C2B75"/>
    <w:rsid w:val="006C5E99"/>
    <w:rsid w:val="006D7BE4"/>
    <w:rsid w:val="006F12BC"/>
    <w:rsid w:val="006F5722"/>
    <w:rsid w:val="006F65CA"/>
    <w:rsid w:val="006F6AF0"/>
    <w:rsid w:val="006F6D6B"/>
    <w:rsid w:val="00700208"/>
    <w:rsid w:val="00703735"/>
    <w:rsid w:val="00712248"/>
    <w:rsid w:val="0071309A"/>
    <w:rsid w:val="00726765"/>
    <w:rsid w:val="00740ABD"/>
    <w:rsid w:val="00741680"/>
    <w:rsid w:val="00743720"/>
    <w:rsid w:val="00747998"/>
    <w:rsid w:val="00750EAC"/>
    <w:rsid w:val="00752A91"/>
    <w:rsid w:val="007532C6"/>
    <w:rsid w:val="00762C4F"/>
    <w:rsid w:val="007648E3"/>
    <w:rsid w:val="00765568"/>
    <w:rsid w:val="007744B7"/>
    <w:rsid w:val="007815AA"/>
    <w:rsid w:val="00787299"/>
    <w:rsid w:val="007B1993"/>
    <w:rsid w:val="007C4A3F"/>
    <w:rsid w:val="007D7174"/>
    <w:rsid w:val="007D737B"/>
    <w:rsid w:val="007E12FC"/>
    <w:rsid w:val="007F5E23"/>
    <w:rsid w:val="00802789"/>
    <w:rsid w:val="0080478B"/>
    <w:rsid w:val="00806D77"/>
    <w:rsid w:val="00810857"/>
    <w:rsid w:val="00814782"/>
    <w:rsid w:val="00815E9A"/>
    <w:rsid w:val="00827AA2"/>
    <w:rsid w:val="00835E67"/>
    <w:rsid w:val="008426A8"/>
    <w:rsid w:val="00842AA2"/>
    <w:rsid w:val="00857E14"/>
    <w:rsid w:val="008646B6"/>
    <w:rsid w:val="008725B6"/>
    <w:rsid w:val="00872EE1"/>
    <w:rsid w:val="008860D9"/>
    <w:rsid w:val="008B10A5"/>
    <w:rsid w:val="008B10D4"/>
    <w:rsid w:val="008B4087"/>
    <w:rsid w:val="008D20B4"/>
    <w:rsid w:val="008D2AD2"/>
    <w:rsid w:val="008D70DB"/>
    <w:rsid w:val="008F7906"/>
    <w:rsid w:val="008F7F12"/>
    <w:rsid w:val="00901AAE"/>
    <w:rsid w:val="0090551F"/>
    <w:rsid w:val="009062EE"/>
    <w:rsid w:val="00906E90"/>
    <w:rsid w:val="00915B00"/>
    <w:rsid w:val="0093180F"/>
    <w:rsid w:val="009434C7"/>
    <w:rsid w:val="00954DE6"/>
    <w:rsid w:val="009605C3"/>
    <w:rsid w:val="00962F28"/>
    <w:rsid w:val="00967F05"/>
    <w:rsid w:val="0097281E"/>
    <w:rsid w:val="00974450"/>
    <w:rsid w:val="00980D4F"/>
    <w:rsid w:val="00983DFD"/>
    <w:rsid w:val="00986DFF"/>
    <w:rsid w:val="009911D7"/>
    <w:rsid w:val="00993B72"/>
    <w:rsid w:val="009A6A71"/>
    <w:rsid w:val="009B1CAF"/>
    <w:rsid w:val="009B3FBF"/>
    <w:rsid w:val="009C198B"/>
    <w:rsid w:val="009C2BE6"/>
    <w:rsid w:val="009C7F52"/>
    <w:rsid w:val="009D0458"/>
    <w:rsid w:val="009D2802"/>
    <w:rsid w:val="009D60D3"/>
    <w:rsid w:val="009D6C62"/>
    <w:rsid w:val="009D7048"/>
    <w:rsid w:val="009E19B9"/>
    <w:rsid w:val="009F24CB"/>
    <w:rsid w:val="00A07824"/>
    <w:rsid w:val="00A105FE"/>
    <w:rsid w:val="00A10AC5"/>
    <w:rsid w:val="00A11D93"/>
    <w:rsid w:val="00A2554C"/>
    <w:rsid w:val="00A3190D"/>
    <w:rsid w:val="00A3349D"/>
    <w:rsid w:val="00A3353D"/>
    <w:rsid w:val="00A33CEC"/>
    <w:rsid w:val="00A43441"/>
    <w:rsid w:val="00A45CC1"/>
    <w:rsid w:val="00A47ED1"/>
    <w:rsid w:val="00A60777"/>
    <w:rsid w:val="00A609CE"/>
    <w:rsid w:val="00A60C02"/>
    <w:rsid w:val="00A62238"/>
    <w:rsid w:val="00A71EDB"/>
    <w:rsid w:val="00A84B08"/>
    <w:rsid w:val="00A91BCD"/>
    <w:rsid w:val="00A92647"/>
    <w:rsid w:val="00AA3AAB"/>
    <w:rsid w:val="00AA5A5F"/>
    <w:rsid w:val="00AB1D2E"/>
    <w:rsid w:val="00AB4B92"/>
    <w:rsid w:val="00AC5490"/>
    <w:rsid w:val="00AD19FA"/>
    <w:rsid w:val="00AD5C49"/>
    <w:rsid w:val="00AE0A3E"/>
    <w:rsid w:val="00AE2ED1"/>
    <w:rsid w:val="00AF2C63"/>
    <w:rsid w:val="00AF2E52"/>
    <w:rsid w:val="00B07283"/>
    <w:rsid w:val="00B10920"/>
    <w:rsid w:val="00B24BB5"/>
    <w:rsid w:val="00B32743"/>
    <w:rsid w:val="00B55676"/>
    <w:rsid w:val="00B55BCD"/>
    <w:rsid w:val="00B62CDD"/>
    <w:rsid w:val="00B67530"/>
    <w:rsid w:val="00B70EFB"/>
    <w:rsid w:val="00B94594"/>
    <w:rsid w:val="00B94644"/>
    <w:rsid w:val="00B94AC0"/>
    <w:rsid w:val="00B952FC"/>
    <w:rsid w:val="00BA5280"/>
    <w:rsid w:val="00BA5733"/>
    <w:rsid w:val="00BB2917"/>
    <w:rsid w:val="00BB42D3"/>
    <w:rsid w:val="00BC5850"/>
    <w:rsid w:val="00BE1619"/>
    <w:rsid w:val="00BE450E"/>
    <w:rsid w:val="00BF00C7"/>
    <w:rsid w:val="00BF0D49"/>
    <w:rsid w:val="00BF24D8"/>
    <w:rsid w:val="00BF65AE"/>
    <w:rsid w:val="00C04529"/>
    <w:rsid w:val="00C333AA"/>
    <w:rsid w:val="00C354E1"/>
    <w:rsid w:val="00C4002A"/>
    <w:rsid w:val="00C41BDA"/>
    <w:rsid w:val="00C433D6"/>
    <w:rsid w:val="00C44A1F"/>
    <w:rsid w:val="00C454B9"/>
    <w:rsid w:val="00C47B12"/>
    <w:rsid w:val="00C532CB"/>
    <w:rsid w:val="00C54677"/>
    <w:rsid w:val="00C55D1A"/>
    <w:rsid w:val="00C56B11"/>
    <w:rsid w:val="00C573CB"/>
    <w:rsid w:val="00C703DD"/>
    <w:rsid w:val="00C711BC"/>
    <w:rsid w:val="00C77BC6"/>
    <w:rsid w:val="00C81594"/>
    <w:rsid w:val="00C856D6"/>
    <w:rsid w:val="00C875D2"/>
    <w:rsid w:val="00CB1DAE"/>
    <w:rsid w:val="00CC459E"/>
    <w:rsid w:val="00CE2CF3"/>
    <w:rsid w:val="00CE49EB"/>
    <w:rsid w:val="00CF2A53"/>
    <w:rsid w:val="00D00B2C"/>
    <w:rsid w:val="00D0275B"/>
    <w:rsid w:val="00D252EE"/>
    <w:rsid w:val="00D31507"/>
    <w:rsid w:val="00D3547A"/>
    <w:rsid w:val="00D35EEB"/>
    <w:rsid w:val="00D36335"/>
    <w:rsid w:val="00D376D3"/>
    <w:rsid w:val="00D40591"/>
    <w:rsid w:val="00D52391"/>
    <w:rsid w:val="00D859A2"/>
    <w:rsid w:val="00D87070"/>
    <w:rsid w:val="00DA5497"/>
    <w:rsid w:val="00DA74E0"/>
    <w:rsid w:val="00DC1364"/>
    <w:rsid w:val="00DC7F43"/>
    <w:rsid w:val="00DD399F"/>
    <w:rsid w:val="00DD7DFF"/>
    <w:rsid w:val="00DF0285"/>
    <w:rsid w:val="00E03750"/>
    <w:rsid w:val="00E04109"/>
    <w:rsid w:val="00E20118"/>
    <w:rsid w:val="00E2582A"/>
    <w:rsid w:val="00E50255"/>
    <w:rsid w:val="00E55E9B"/>
    <w:rsid w:val="00E64142"/>
    <w:rsid w:val="00E659A2"/>
    <w:rsid w:val="00E978A8"/>
    <w:rsid w:val="00EA5105"/>
    <w:rsid w:val="00ED5335"/>
    <w:rsid w:val="00EE4DC9"/>
    <w:rsid w:val="00EF50E0"/>
    <w:rsid w:val="00F06256"/>
    <w:rsid w:val="00F076DC"/>
    <w:rsid w:val="00F15B29"/>
    <w:rsid w:val="00F215AA"/>
    <w:rsid w:val="00F21836"/>
    <w:rsid w:val="00F313F3"/>
    <w:rsid w:val="00F501F6"/>
    <w:rsid w:val="00F548D5"/>
    <w:rsid w:val="00F578DC"/>
    <w:rsid w:val="00F6184F"/>
    <w:rsid w:val="00F61B3C"/>
    <w:rsid w:val="00F66B41"/>
    <w:rsid w:val="00F7401D"/>
    <w:rsid w:val="00F8550C"/>
    <w:rsid w:val="00F876F4"/>
    <w:rsid w:val="00F92841"/>
    <w:rsid w:val="00F92BA7"/>
    <w:rsid w:val="00F958EE"/>
    <w:rsid w:val="00FA6915"/>
    <w:rsid w:val="00FB24D7"/>
    <w:rsid w:val="00FC3E2B"/>
    <w:rsid w:val="00FD2895"/>
    <w:rsid w:val="00FF5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F12"/>
  </w:style>
  <w:style w:type="paragraph" w:styleId="1">
    <w:name w:val="heading 1"/>
    <w:basedOn w:val="a"/>
    <w:next w:val="a"/>
    <w:link w:val="10"/>
    <w:uiPriority w:val="9"/>
    <w:qFormat/>
    <w:rsid w:val="00D405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901A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A19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01AAE"/>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901AAE"/>
  </w:style>
  <w:style w:type="character" w:styleId="a3">
    <w:name w:val="Hyperlink"/>
    <w:basedOn w:val="a0"/>
    <w:uiPriority w:val="99"/>
    <w:unhideWhenUsed/>
    <w:rsid w:val="00901AAE"/>
    <w:rPr>
      <w:color w:val="0000FF"/>
      <w:u w:val="single"/>
    </w:rPr>
  </w:style>
  <w:style w:type="paragraph" w:styleId="a4">
    <w:name w:val="Balloon Text"/>
    <w:basedOn w:val="a"/>
    <w:link w:val="a5"/>
    <w:uiPriority w:val="99"/>
    <w:semiHidden/>
    <w:unhideWhenUsed/>
    <w:rsid w:val="00901A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1AAE"/>
    <w:rPr>
      <w:rFonts w:ascii="Tahoma" w:hAnsi="Tahoma" w:cs="Tahoma"/>
      <w:sz w:val="16"/>
      <w:szCs w:val="16"/>
    </w:rPr>
  </w:style>
  <w:style w:type="paragraph" w:styleId="a6">
    <w:name w:val="Normal (Web)"/>
    <w:basedOn w:val="a"/>
    <w:uiPriority w:val="99"/>
    <w:unhideWhenUsed/>
    <w:rsid w:val="00BE45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99"/>
    <w:qFormat/>
    <w:rsid w:val="00B62CDD"/>
    <w:pPr>
      <w:ind w:left="720"/>
      <w:contextualSpacing/>
    </w:pPr>
  </w:style>
  <w:style w:type="character" w:styleId="a8">
    <w:name w:val="Strong"/>
    <w:basedOn w:val="a0"/>
    <w:uiPriority w:val="22"/>
    <w:qFormat/>
    <w:rsid w:val="00B62CDD"/>
    <w:rPr>
      <w:b/>
      <w:bCs/>
    </w:rPr>
  </w:style>
  <w:style w:type="character" w:styleId="a9">
    <w:name w:val="Emphasis"/>
    <w:basedOn w:val="a0"/>
    <w:uiPriority w:val="20"/>
    <w:qFormat/>
    <w:rsid w:val="00407227"/>
    <w:rPr>
      <w:i/>
      <w:iCs/>
    </w:rPr>
  </w:style>
  <w:style w:type="paragraph" w:styleId="aa">
    <w:name w:val="Body Text"/>
    <w:basedOn w:val="a"/>
    <w:link w:val="ab"/>
    <w:semiHidden/>
    <w:rsid w:val="004D2DC9"/>
    <w:pPr>
      <w:widowControl w:val="0"/>
      <w:suppressAutoHyphens/>
      <w:autoSpaceDE w:val="0"/>
      <w:spacing w:after="283" w:line="240" w:lineRule="auto"/>
      <w:jc w:val="both"/>
    </w:pPr>
    <w:rPr>
      <w:rFonts w:ascii="Times New Roman" w:eastAsia="Times New Roman" w:hAnsi="Times New Roman" w:cs="Times New Roman"/>
      <w:color w:val="000000"/>
      <w:sz w:val="27"/>
      <w:szCs w:val="27"/>
      <w:lang w:val="en-US"/>
    </w:rPr>
  </w:style>
  <w:style w:type="character" w:customStyle="1" w:styleId="ab">
    <w:name w:val="Основной текст Знак"/>
    <w:basedOn w:val="a0"/>
    <w:link w:val="aa"/>
    <w:semiHidden/>
    <w:rsid w:val="004D2DC9"/>
    <w:rPr>
      <w:rFonts w:ascii="Times New Roman" w:eastAsia="Times New Roman" w:hAnsi="Times New Roman" w:cs="Times New Roman"/>
      <w:color w:val="000000"/>
      <w:sz w:val="27"/>
      <w:szCs w:val="27"/>
      <w:lang w:val="en-US"/>
    </w:rPr>
  </w:style>
  <w:style w:type="paragraph" w:customStyle="1" w:styleId="41">
    <w:name w:val="Заголовок 41"/>
    <w:basedOn w:val="a"/>
    <w:next w:val="aa"/>
    <w:rsid w:val="004D2DC9"/>
    <w:pPr>
      <w:keepNext/>
      <w:widowControl w:val="0"/>
      <w:tabs>
        <w:tab w:val="num" w:pos="2828"/>
      </w:tabs>
      <w:suppressAutoHyphens/>
      <w:autoSpaceDE w:val="0"/>
      <w:spacing w:before="240" w:after="283" w:line="240" w:lineRule="auto"/>
      <w:ind w:left="2828" w:hanging="283"/>
      <w:jc w:val="both"/>
      <w:outlineLvl w:val="3"/>
    </w:pPr>
    <w:rPr>
      <w:rFonts w:ascii="Liberation Serif" w:eastAsia="DejaVu Sans" w:hAnsi="Liberation Serif" w:cs="Liberation Serif"/>
      <w:b/>
      <w:bCs/>
      <w:color w:val="000000"/>
      <w:sz w:val="24"/>
      <w:szCs w:val="24"/>
      <w:lang w:val="en-US"/>
    </w:rPr>
  </w:style>
  <w:style w:type="paragraph" w:customStyle="1" w:styleId="11">
    <w:name w:val="Стиль1"/>
    <w:basedOn w:val="a"/>
    <w:rsid w:val="0031703D"/>
    <w:pPr>
      <w:overflowPunct w:val="0"/>
      <w:autoSpaceDE w:val="0"/>
      <w:autoSpaceDN w:val="0"/>
      <w:adjustRightInd w:val="0"/>
      <w:spacing w:after="0" w:line="240" w:lineRule="auto"/>
      <w:jc w:val="both"/>
    </w:pPr>
    <w:rPr>
      <w:rFonts w:ascii="Arial" w:eastAsia="Times New Roman" w:hAnsi="Arial" w:cs="Times New Roman"/>
      <w:spacing w:val="-2"/>
      <w:sz w:val="24"/>
      <w:szCs w:val="20"/>
      <w:lang w:eastAsia="ru-RU"/>
    </w:rPr>
  </w:style>
  <w:style w:type="character" w:customStyle="1" w:styleId="30">
    <w:name w:val="Заголовок 3 Знак"/>
    <w:basedOn w:val="a0"/>
    <w:link w:val="3"/>
    <w:uiPriority w:val="9"/>
    <w:semiHidden/>
    <w:rsid w:val="000A197D"/>
    <w:rPr>
      <w:rFonts w:asciiTheme="majorHAnsi" w:eastAsiaTheme="majorEastAsia" w:hAnsiTheme="majorHAnsi" w:cstheme="majorBidi"/>
      <w:b/>
      <w:bCs/>
      <w:color w:val="4F81BD" w:themeColor="accent1"/>
    </w:rPr>
  </w:style>
  <w:style w:type="character" w:customStyle="1" w:styleId="mw-headline">
    <w:name w:val="mw-headline"/>
    <w:basedOn w:val="a0"/>
    <w:uiPriority w:val="99"/>
    <w:rsid w:val="000A197D"/>
    <w:rPr>
      <w:rFonts w:cs="Times New Roman"/>
    </w:rPr>
  </w:style>
  <w:style w:type="paragraph" w:styleId="ac">
    <w:name w:val="No Spacing"/>
    <w:uiPriority w:val="99"/>
    <w:qFormat/>
    <w:rsid w:val="000A197D"/>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D40591"/>
    <w:rPr>
      <w:rFonts w:asciiTheme="majorHAnsi" w:eastAsiaTheme="majorEastAsia" w:hAnsiTheme="majorHAnsi" w:cstheme="majorBidi"/>
      <w:b/>
      <w:bCs/>
      <w:color w:val="365F91" w:themeColor="accent1" w:themeShade="BF"/>
      <w:sz w:val="28"/>
      <w:szCs w:val="28"/>
    </w:rPr>
  </w:style>
  <w:style w:type="paragraph" w:styleId="ad">
    <w:name w:val="header"/>
    <w:basedOn w:val="a"/>
    <w:link w:val="ae"/>
    <w:uiPriority w:val="99"/>
    <w:unhideWhenUsed/>
    <w:rsid w:val="002F51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F513E"/>
  </w:style>
  <w:style w:type="paragraph" w:styleId="af">
    <w:name w:val="footer"/>
    <w:basedOn w:val="a"/>
    <w:link w:val="af0"/>
    <w:uiPriority w:val="99"/>
    <w:unhideWhenUsed/>
    <w:rsid w:val="002F51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F51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83567">
      <w:bodyDiv w:val="1"/>
      <w:marLeft w:val="0"/>
      <w:marRight w:val="0"/>
      <w:marTop w:val="0"/>
      <w:marBottom w:val="0"/>
      <w:divBdr>
        <w:top w:val="none" w:sz="0" w:space="0" w:color="auto"/>
        <w:left w:val="none" w:sz="0" w:space="0" w:color="auto"/>
        <w:bottom w:val="none" w:sz="0" w:space="0" w:color="auto"/>
        <w:right w:val="none" w:sz="0" w:space="0" w:color="auto"/>
      </w:divBdr>
    </w:div>
    <w:div w:id="394939758">
      <w:bodyDiv w:val="1"/>
      <w:marLeft w:val="0"/>
      <w:marRight w:val="0"/>
      <w:marTop w:val="0"/>
      <w:marBottom w:val="0"/>
      <w:divBdr>
        <w:top w:val="none" w:sz="0" w:space="0" w:color="auto"/>
        <w:left w:val="none" w:sz="0" w:space="0" w:color="auto"/>
        <w:bottom w:val="none" w:sz="0" w:space="0" w:color="auto"/>
        <w:right w:val="none" w:sz="0" w:space="0" w:color="auto"/>
      </w:divBdr>
    </w:div>
    <w:div w:id="584268474">
      <w:bodyDiv w:val="1"/>
      <w:marLeft w:val="0"/>
      <w:marRight w:val="0"/>
      <w:marTop w:val="0"/>
      <w:marBottom w:val="0"/>
      <w:divBdr>
        <w:top w:val="none" w:sz="0" w:space="0" w:color="auto"/>
        <w:left w:val="none" w:sz="0" w:space="0" w:color="auto"/>
        <w:bottom w:val="none" w:sz="0" w:space="0" w:color="auto"/>
        <w:right w:val="none" w:sz="0" w:space="0" w:color="auto"/>
      </w:divBdr>
    </w:div>
    <w:div w:id="606424462">
      <w:bodyDiv w:val="1"/>
      <w:marLeft w:val="0"/>
      <w:marRight w:val="0"/>
      <w:marTop w:val="0"/>
      <w:marBottom w:val="0"/>
      <w:divBdr>
        <w:top w:val="none" w:sz="0" w:space="0" w:color="auto"/>
        <w:left w:val="none" w:sz="0" w:space="0" w:color="auto"/>
        <w:bottom w:val="none" w:sz="0" w:space="0" w:color="auto"/>
        <w:right w:val="none" w:sz="0" w:space="0" w:color="auto"/>
      </w:divBdr>
    </w:div>
    <w:div w:id="619805109">
      <w:bodyDiv w:val="1"/>
      <w:marLeft w:val="0"/>
      <w:marRight w:val="0"/>
      <w:marTop w:val="0"/>
      <w:marBottom w:val="0"/>
      <w:divBdr>
        <w:top w:val="none" w:sz="0" w:space="0" w:color="auto"/>
        <w:left w:val="none" w:sz="0" w:space="0" w:color="auto"/>
        <w:bottom w:val="none" w:sz="0" w:space="0" w:color="auto"/>
        <w:right w:val="none" w:sz="0" w:space="0" w:color="auto"/>
      </w:divBdr>
    </w:div>
    <w:div w:id="762919742">
      <w:bodyDiv w:val="1"/>
      <w:marLeft w:val="0"/>
      <w:marRight w:val="0"/>
      <w:marTop w:val="0"/>
      <w:marBottom w:val="0"/>
      <w:divBdr>
        <w:top w:val="none" w:sz="0" w:space="0" w:color="auto"/>
        <w:left w:val="none" w:sz="0" w:space="0" w:color="auto"/>
        <w:bottom w:val="none" w:sz="0" w:space="0" w:color="auto"/>
        <w:right w:val="none" w:sz="0" w:space="0" w:color="auto"/>
      </w:divBdr>
    </w:div>
    <w:div w:id="1413115603">
      <w:bodyDiv w:val="1"/>
      <w:marLeft w:val="0"/>
      <w:marRight w:val="0"/>
      <w:marTop w:val="0"/>
      <w:marBottom w:val="0"/>
      <w:divBdr>
        <w:top w:val="none" w:sz="0" w:space="0" w:color="auto"/>
        <w:left w:val="none" w:sz="0" w:space="0" w:color="auto"/>
        <w:bottom w:val="none" w:sz="0" w:space="0" w:color="auto"/>
        <w:right w:val="none" w:sz="0" w:space="0" w:color="auto"/>
      </w:divBdr>
    </w:div>
    <w:div w:id="1729451117">
      <w:bodyDiv w:val="1"/>
      <w:marLeft w:val="0"/>
      <w:marRight w:val="0"/>
      <w:marTop w:val="0"/>
      <w:marBottom w:val="0"/>
      <w:divBdr>
        <w:top w:val="none" w:sz="0" w:space="0" w:color="auto"/>
        <w:left w:val="none" w:sz="0" w:space="0" w:color="auto"/>
        <w:bottom w:val="none" w:sz="0" w:space="0" w:color="auto"/>
        <w:right w:val="none" w:sz="0" w:space="0" w:color="auto"/>
      </w:divBdr>
    </w:div>
    <w:div w:id="1794708741">
      <w:bodyDiv w:val="1"/>
      <w:marLeft w:val="0"/>
      <w:marRight w:val="0"/>
      <w:marTop w:val="0"/>
      <w:marBottom w:val="0"/>
      <w:divBdr>
        <w:top w:val="none" w:sz="0" w:space="0" w:color="auto"/>
        <w:left w:val="none" w:sz="0" w:space="0" w:color="auto"/>
        <w:bottom w:val="none" w:sz="0" w:space="0" w:color="auto"/>
        <w:right w:val="none" w:sz="0" w:space="0" w:color="auto"/>
      </w:divBdr>
      <w:divsChild>
        <w:div w:id="1342128273">
          <w:marLeft w:val="0"/>
          <w:marRight w:val="0"/>
          <w:marTop w:val="0"/>
          <w:marBottom w:val="0"/>
          <w:divBdr>
            <w:top w:val="none" w:sz="0" w:space="0" w:color="auto"/>
            <w:left w:val="none" w:sz="0" w:space="0" w:color="auto"/>
            <w:bottom w:val="none" w:sz="0" w:space="0" w:color="auto"/>
            <w:right w:val="none" w:sz="0" w:space="0" w:color="auto"/>
          </w:divBdr>
        </w:div>
        <w:div w:id="863713844">
          <w:marLeft w:val="0"/>
          <w:marRight w:val="0"/>
          <w:marTop w:val="0"/>
          <w:marBottom w:val="0"/>
          <w:divBdr>
            <w:top w:val="none" w:sz="0" w:space="0" w:color="auto"/>
            <w:left w:val="none" w:sz="0" w:space="0" w:color="auto"/>
            <w:bottom w:val="none" w:sz="0" w:space="0" w:color="auto"/>
            <w:right w:val="none" w:sz="0" w:space="0" w:color="auto"/>
          </w:divBdr>
          <w:divsChild>
            <w:div w:id="1391585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1012</TotalTime>
  <Pages>33</Pages>
  <Words>10862</Words>
  <Characters>61917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R1</dc:creator>
  <cp:lastModifiedBy>Maxim</cp:lastModifiedBy>
  <cp:revision>434</cp:revision>
  <dcterms:created xsi:type="dcterms:W3CDTF">2012-10-01T08:58:00Z</dcterms:created>
  <dcterms:modified xsi:type="dcterms:W3CDTF">2017-06-03T11:38:00Z</dcterms:modified>
</cp:coreProperties>
</file>