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31" w:rsidRDefault="00E16531" w:rsidP="00E16531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Фолькло</w:t>
      </w:r>
      <w:r w:rsidRPr="009A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</w:p>
    <w:p w:rsidR="00E16531" w:rsidRDefault="00E16531" w:rsidP="00E16531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83F" w:rsidRDefault="00E16531" w:rsidP="0032183F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термина. </w:t>
      </w:r>
      <w:r w:rsidRPr="00E16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Фольклор –</w:t>
      </w:r>
      <w:r w:rsidR="00E0530F" w:rsidRPr="009A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r w:rsidR="00E0530F" w:rsidRPr="009A5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англ. </w:t>
      </w:r>
      <w:r w:rsidR="00E0530F" w:rsidRPr="009A5E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folk-lore</w:t>
      </w:r>
      <w:r w:rsidR="00F24DFD" w:rsidRPr="009A5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24DFD" w:rsidRPr="009A5E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65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народная мудрость</w:t>
      </w:r>
      <w:r w:rsidR="00F24DFD" w:rsidRPr="009A5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  <w:r w:rsidR="00F24DFD" w:rsidRPr="009A5E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3FE8" w:rsidRPr="009A5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0F" w:rsidRPr="009A5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народное </w:t>
      </w:r>
      <w:r w:rsidR="00D01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творчество, чаще всего устное. В самом широком смысле – это коллективная </w:t>
      </w:r>
      <w:r w:rsidR="00E0530F" w:rsidRPr="009A5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творческая деятельность народа, отражающ</w:t>
      </w:r>
      <w:r w:rsidR="00D01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его жизнь, воззрения и </w:t>
      </w:r>
      <w:r w:rsidR="004B1274" w:rsidRPr="009A5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идеалы</w:t>
      </w:r>
      <w:r w:rsidR="00E0530F" w:rsidRPr="009A5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создаваемые народом и бытующие в народных массах поэзия (</w:t>
      </w:r>
      <w:hyperlink r:id="rId6" w:tooltip="Предание" w:history="1">
        <w:r w:rsidR="00E0530F" w:rsidRPr="009A5E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предание</w:t>
        </w:r>
      </w:hyperlink>
      <w:r w:rsidR="00D01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0530F" w:rsidRPr="009A5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частушки, </w:t>
      </w:r>
      <w:hyperlink r:id="rId7" w:tooltip="Сказка" w:history="1">
        <w:r w:rsidR="00E0530F" w:rsidRPr="009A5E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сказки</w:t>
        </w:r>
      </w:hyperlink>
      <w:r w:rsidR="00E0530F" w:rsidRPr="009A5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эпос), народная музыка (песни, инструментальные наигрыши), </w:t>
      </w:r>
      <w:hyperlink r:id="rId8" w:tooltip="Театр" w:history="1">
        <w:r w:rsidR="00E0530F" w:rsidRPr="009A5E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театр</w:t>
        </w:r>
      </w:hyperlink>
      <w:r w:rsidR="00E0530F" w:rsidRPr="009A5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(драмы, сатирические пьесы, театр кукол), танец.</w:t>
      </w:r>
      <w:r w:rsidR="00E0530F" w:rsidRPr="009A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Важнейшей особенностью фольклора в отличие от литературы и современной книжной культуры является его</w:t>
      </w:r>
      <w:r w:rsidR="00F24DFD" w:rsidRPr="009A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0F" w:rsidRPr="009A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традиционализм и ориентация на устный способ передачи информации. Носителями обычно выступали сельские жители (крестьяне).</w:t>
      </w:r>
    </w:p>
    <w:p w:rsidR="0032183F" w:rsidRDefault="00E0530F" w:rsidP="0032183F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творчество</w:t>
      </w:r>
      <w:r w:rsidR="002A02F7" w:rsidRPr="009A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B2" w:rsidRPr="009A5E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историческая основа всей </w:t>
      </w:r>
      <w:r w:rsidR="002A02F7" w:rsidRPr="009A5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</w:t>
      </w:r>
      <w:r w:rsidR="00FD5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культуры, источник </w:t>
      </w:r>
      <w:r w:rsidRPr="009A5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национальных традиций, способ выражения народного самосознания. Термин «фольклор» впервые был введён анг</w:t>
      </w:r>
      <w:r w:rsidR="00FD5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лийским учёным Уильямом Томсом </w:t>
      </w:r>
      <w:r w:rsidR="00FD5C9D" w:rsidRPr="00FD5C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FD5C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William Thoms</w:t>
      </w:r>
      <w:r w:rsidRPr="00FD5C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9A5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1846 году для обозначения как художественной (предания, танцы, музыка и т. д.), так и материальной (жильё, утварь, одежда) культуры народа.</w:t>
      </w:r>
      <w:r w:rsidR="00D8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83F" w:rsidRDefault="0032183F" w:rsidP="0032183F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FDC" w:rsidRDefault="00D827F0" w:rsidP="00604FDC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140">
        <w:rPr>
          <w:rStyle w:val="a8"/>
          <w:rFonts w:ascii="Times New Roman" w:hAnsi="Times New Roman" w:cs="Times New Roman"/>
          <w:sz w:val="28"/>
          <w:szCs w:val="28"/>
        </w:rPr>
        <w:t>Народная музыка</w:t>
      </w:r>
      <w:r w:rsidR="00604FDC">
        <w:rPr>
          <w:rStyle w:val="a8"/>
          <w:rFonts w:ascii="Times New Roman" w:hAnsi="Times New Roman" w:cs="Times New Roman"/>
          <w:sz w:val="28"/>
          <w:szCs w:val="28"/>
        </w:rPr>
        <w:t xml:space="preserve"> как часть фольклора.</w:t>
      </w:r>
      <w:r w:rsidR="0032183F">
        <w:rPr>
          <w:rFonts w:ascii="Times New Roman" w:hAnsi="Times New Roman" w:cs="Times New Roman"/>
          <w:sz w:val="28"/>
          <w:szCs w:val="28"/>
        </w:rPr>
        <w:t xml:space="preserve"> М</w:t>
      </w:r>
      <w:r w:rsidRPr="006F1140">
        <w:rPr>
          <w:rFonts w:ascii="Times New Roman" w:hAnsi="Times New Roman" w:cs="Times New Roman"/>
          <w:sz w:val="28"/>
          <w:szCs w:val="28"/>
        </w:rPr>
        <w:t>узыкально-поэтическое творчество народа</w:t>
      </w:r>
      <w:r w:rsidR="0032183F">
        <w:rPr>
          <w:rFonts w:ascii="Times New Roman" w:hAnsi="Times New Roman" w:cs="Times New Roman"/>
          <w:sz w:val="28"/>
          <w:szCs w:val="28"/>
        </w:rPr>
        <w:t xml:space="preserve"> ярче всего представлено народной музыкой (</w:t>
      </w:r>
      <w:r w:rsidR="000D0ACD">
        <w:rPr>
          <w:rFonts w:ascii="Times New Roman" w:hAnsi="Times New Roman" w:cs="Times New Roman"/>
          <w:sz w:val="28"/>
          <w:szCs w:val="28"/>
        </w:rPr>
        <w:t xml:space="preserve">также известной как </w:t>
      </w:r>
      <w:r w:rsidR="0032183F">
        <w:rPr>
          <w:rFonts w:ascii="Times New Roman" w:hAnsi="Times New Roman" w:cs="Times New Roman"/>
          <w:sz w:val="28"/>
          <w:szCs w:val="28"/>
        </w:rPr>
        <w:t>фольклор</w:t>
      </w:r>
      <w:r w:rsidR="000D0ACD">
        <w:rPr>
          <w:rFonts w:ascii="Times New Roman" w:hAnsi="Times New Roman" w:cs="Times New Roman"/>
          <w:sz w:val="28"/>
          <w:szCs w:val="28"/>
        </w:rPr>
        <w:t>, но уже в узком смысле</w:t>
      </w:r>
      <w:r w:rsidR="0032183F">
        <w:rPr>
          <w:rFonts w:ascii="Times New Roman" w:hAnsi="Times New Roman" w:cs="Times New Roman"/>
          <w:sz w:val="28"/>
          <w:szCs w:val="28"/>
        </w:rPr>
        <w:t>)</w:t>
      </w:r>
      <w:r w:rsidR="00841A77">
        <w:rPr>
          <w:rFonts w:ascii="Times New Roman" w:hAnsi="Times New Roman" w:cs="Times New Roman"/>
          <w:sz w:val="28"/>
          <w:szCs w:val="28"/>
        </w:rPr>
        <w:t>. Она –</w:t>
      </w:r>
      <w:r w:rsidRPr="006F1140">
        <w:rPr>
          <w:rFonts w:ascii="Times New Roman" w:hAnsi="Times New Roman" w:cs="Times New Roman"/>
          <w:sz w:val="28"/>
          <w:szCs w:val="28"/>
        </w:rPr>
        <w:t xml:space="preserve"> неотъемлемая часть фольклора и вместе с тем включается в исторический процесс формирования и развития культовой и светской, профессиональной и массовой музыкальной культуры. </w:t>
      </w:r>
      <w:r w:rsidR="00FE79F9">
        <w:rPr>
          <w:rFonts w:ascii="Times New Roman" w:hAnsi="Times New Roman" w:cs="Times New Roman"/>
          <w:sz w:val="28"/>
          <w:szCs w:val="28"/>
        </w:rPr>
        <w:t xml:space="preserve">То есть народная музыка всегда существенно влияла как на академическую, так и на эстрадную культуру. </w:t>
      </w:r>
      <w:r w:rsidRPr="006F1140">
        <w:rPr>
          <w:rFonts w:ascii="Times New Roman" w:hAnsi="Times New Roman" w:cs="Times New Roman"/>
          <w:sz w:val="28"/>
          <w:szCs w:val="28"/>
        </w:rPr>
        <w:t>На конференции международного совета народной музыки (начало 1950-х годов) народная музыка была определена как продукт музыкальной традиции, формируемой в процессе устной пере</w:t>
      </w:r>
      <w:r w:rsidR="00604FDC">
        <w:rPr>
          <w:rFonts w:ascii="Times New Roman" w:hAnsi="Times New Roman" w:cs="Times New Roman"/>
          <w:sz w:val="28"/>
          <w:szCs w:val="28"/>
        </w:rPr>
        <w:t>дачи тремя факторами –</w:t>
      </w:r>
      <w:r w:rsidRPr="006F1140">
        <w:rPr>
          <w:rFonts w:ascii="Times New Roman" w:hAnsi="Times New Roman" w:cs="Times New Roman"/>
          <w:sz w:val="28"/>
          <w:szCs w:val="28"/>
        </w:rPr>
        <w:t xml:space="preserve"> непрерывностью (преемственностью), вариантностью (изменчивостью) и из</w:t>
      </w:r>
      <w:r w:rsidR="00604FDC">
        <w:rPr>
          <w:rFonts w:ascii="Times New Roman" w:hAnsi="Times New Roman" w:cs="Times New Roman"/>
          <w:sz w:val="28"/>
          <w:szCs w:val="28"/>
        </w:rPr>
        <w:t>бирательностью (отбором среды).</w:t>
      </w:r>
    </w:p>
    <w:p w:rsidR="00604FDC" w:rsidRDefault="00604FDC" w:rsidP="00604FDC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27B9" w:rsidRDefault="00275C96" w:rsidP="000527B9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C96">
        <w:rPr>
          <w:rFonts w:ascii="Times New Roman" w:hAnsi="Times New Roman" w:cs="Times New Roman"/>
          <w:b/>
          <w:bCs/>
          <w:sz w:val="28"/>
          <w:szCs w:val="28"/>
        </w:rPr>
        <w:t xml:space="preserve">Жанры народной музыки. </w:t>
      </w:r>
      <w:r w:rsidR="005C0CD2" w:rsidRPr="00024668">
        <w:rPr>
          <w:rFonts w:ascii="Times New Roman" w:hAnsi="Times New Roman" w:cs="Times New Roman"/>
          <w:bCs/>
          <w:sz w:val="28"/>
          <w:szCs w:val="28"/>
        </w:rPr>
        <w:t>Народная песня</w:t>
      </w:r>
      <w:r w:rsidR="009A5EB2" w:rsidRPr="00275C96">
        <w:rPr>
          <w:rFonts w:ascii="Times New Roman" w:hAnsi="Times New Roman" w:cs="Times New Roman"/>
          <w:sz w:val="28"/>
          <w:szCs w:val="28"/>
        </w:rPr>
        <w:t xml:space="preserve"> –</w:t>
      </w:r>
      <w:r w:rsidR="005C0CD2" w:rsidRPr="00275C96">
        <w:rPr>
          <w:rFonts w:ascii="Times New Roman" w:hAnsi="Times New Roman" w:cs="Times New Roman"/>
          <w:sz w:val="28"/>
          <w:szCs w:val="28"/>
        </w:rPr>
        <w:t xml:space="preserve"> наиболее распространённый вид народной музыки, продукт коллективного устного творчества.</w:t>
      </w:r>
      <w:r w:rsidR="009A5EB2" w:rsidRPr="00275C96">
        <w:rPr>
          <w:rFonts w:ascii="Times New Roman" w:hAnsi="Times New Roman" w:cs="Times New Roman"/>
          <w:sz w:val="28"/>
          <w:szCs w:val="28"/>
        </w:rPr>
        <w:t xml:space="preserve"> </w:t>
      </w:r>
      <w:r w:rsidR="005C0CD2" w:rsidRPr="00275C96">
        <w:rPr>
          <w:rFonts w:ascii="Times New Roman" w:hAnsi="Times New Roman" w:cs="Times New Roman"/>
          <w:sz w:val="28"/>
          <w:szCs w:val="28"/>
        </w:rPr>
        <w:t>Народная песня отражает характер каждого народа, обычаи, исторические события, отличается своеобразием жанрового содержания, музыкального языка, структуры. В некоторых древних и отчасти современных видах народной музыки она существует в синкретическом единстве с танцем, игрой, инструментальной музыкой.</w:t>
      </w:r>
      <w:r w:rsidR="000527B9">
        <w:rPr>
          <w:rFonts w:ascii="Times New Roman" w:hAnsi="Times New Roman" w:cs="Times New Roman"/>
          <w:sz w:val="28"/>
          <w:szCs w:val="28"/>
        </w:rPr>
        <w:t xml:space="preserve"> Но также можно </w:t>
      </w:r>
      <w:r w:rsidR="000527B9">
        <w:rPr>
          <w:rFonts w:ascii="Times New Roman" w:hAnsi="Times New Roman" w:cs="Times New Roman"/>
          <w:sz w:val="28"/>
          <w:szCs w:val="28"/>
        </w:rPr>
        <w:lastRenderedPageBreak/>
        <w:t>выделить танец, как не менее показательный образец народного творчества. И если песня, в основе которой стоит мелодизм, в первую очередь отражает духовные качества народа, то танец становится показателем темперамента.</w:t>
      </w:r>
    </w:p>
    <w:p w:rsidR="000527B9" w:rsidRPr="000527B9" w:rsidRDefault="005C0CD2" w:rsidP="000527B9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27B9">
        <w:rPr>
          <w:rFonts w:ascii="Times New Roman" w:hAnsi="Times New Roman" w:cs="Times New Roman"/>
          <w:sz w:val="28"/>
          <w:szCs w:val="28"/>
        </w:rPr>
        <w:t>Существенная черта большинства т</w:t>
      </w:r>
      <w:r w:rsidR="009A5EB2" w:rsidRPr="000527B9">
        <w:rPr>
          <w:rFonts w:ascii="Times New Roman" w:hAnsi="Times New Roman" w:cs="Times New Roman"/>
          <w:sz w:val="28"/>
          <w:szCs w:val="28"/>
        </w:rPr>
        <w:t>радиционных жанров –</w:t>
      </w:r>
      <w:r w:rsidRPr="000527B9">
        <w:rPr>
          <w:rFonts w:ascii="Times New Roman" w:hAnsi="Times New Roman" w:cs="Times New Roman"/>
          <w:sz w:val="28"/>
          <w:szCs w:val="28"/>
        </w:rPr>
        <w:t xml:space="preserve"> непосредственная связь народной песни с бытом</w:t>
      </w:r>
      <w:r w:rsidR="009A5EB2" w:rsidRPr="000527B9">
        <w:rPr>
          <w:rFonts w:ascii="Times New Roman" w:hAnsi="Times New Roman" w:cs="Times New Roman"/>
          <w:sz w:val="28"/>
          <w:szCs w:val="28"/>
        </w:rPr>
        <w:t xml:space="preserve"> и трудовой деятельностью (например</w:t>
      </w:r>
      <w:r w:rsidR="00B222A8">
        <w:rPr>
          <w:rFonts w:ascii="Times New Roman" w:hAnsi="Times New Roman" w:cs="Times New Roman"/>
          <w:sz w:val="28"/>
          <w:szCs w:val="28"/>
        </w:rPr>
        <w:t xml:space="preserve">, </w:t>
      </w:r>
      <w:r w:rsidR="00DF40FB"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="00B222A8">
        <w:rPr>
          <w:rFonts w:ascii="Times New Roman" w:hAnsi="Times New Roman" w:cs="Times New Roman"/>
          <w:sz w:val="28"/>
          <w:szCs w:val="28"/>
        </w:rPr>
        <w:t xml:space="preserve">песни, </w:t>
      </w:r>
      <w:r w:rsidRPr="000527B9">
        <w:rPr>
          <w:rFonts w:ascii="Times New Roman" w:hAnsi="Times New Roman" w:cs="Times New Roman"/>
          <w:sz w:val="28"/>
          <w:szCs w:val="28"/>
        </w:rPr>
        <w:t>сопро</w:t>
      </w:r>
      <w:r w:rsidR="009A5EB2" w:rsidRPr="000527B9">
        <w:rPr>
          <w:rFonts w:ascii="Times New Roman" w:hAnsi="Times New Roman" w:cs="Times New Roman"/>
          <w:sz w:val="28"/>
          <w:szCs w:val="28"/>
        </w:rPr>
        <w:t xml:space="preserve">вождающие различные виды труда </w:t>
      </w:r>
      <w:r w:rsidR="00DF40FB" w:rsidRPr="000527B9">
        <w:rPr>
          <w:rFonts w:ascii="Times New Roman" w:hAnsi="Times New Roman" w:cs="Times New Roman"/>
          <w:sz w:val="28"/>
          <w:szCs w:val="28"/>
        </w:rPr>
        <w:t>–</w:t>
      </w:r>
      <w:r w:rsidRPr="000527B9">
        <w:rPr>
          <w:rFonts w:ascii="Times New Roman" w:hAnsi="Times New Roman" w:cs="Times New Roman"/>
          <w:sz w:val="28"/>
          <w:szCs w:val="28"/>
        </w:rPr>
        <w:t xml:space="preserve"> бурлацкие, покосные, прополочн</w:t>
      </w:r>
      <w:r w:rsidR="009A5EB2" w:rsidRPr="000527B9">
        <w:rPr>
          <w:rFonts w:ascii="Times New Roman" w:hAnsi="Times New Roman" w:cs="Times New Roman"/>
          <w:sz w:val="28"/>
          <w:szCs w:val="28"/>
        </w:rPr>
        <w:t>ые, жатвенные, молотильные и другие</w:t>
      </w:r>
      <w:r w:rsidR="00B222A8">
        <w:rPr>
          <w:rFonts w:ascii="Times New Roman" w:hAnsi="Times New Roman" w:cs="Times New Roman"/>
          <w:sz w:val="28"/>
          <w:szCs w:val="28"/>
        </w:rPr>
        <w:t>;</w:t>
      </w:r>
      <w:r w:rsidR="00DF40FB">
        <w:rPr>
          <w:rFonts w:ascii="Times New Roman" w:hAnsi="Times New Roman" w:cs="Times New Roman"/>
          <w:sz w:val="28"/>
          <w:szCs w:val="28"/>
        </w:rPr>
        <w:t xml:space="preserve"> обрядовые,</w:t>
      </w:r>
      <w:r w:rsidRPr="000527B9">
        <w:rPr>
          <w:rFonts w:ascii="Times New Roman" w:hAnsi="Times New Roman" w:cs="Times New Roman"/>
          <w:sz w:val="28"/>
          <w:szCs w:val="28"/>
        </w:rPr>
        <w:t xml:space="preserve"> сопровождающие земледельческие и</w:t>
      </w:r>
      <w:r w:rsidR="00B222A8">
        <w:rPr>
          <w:rFonts w:ascii="Times New Roman" w:hAnsi="Times New Roman" w:cs="Times New Roman"/>
          <w:sz w:val="28"/>
          <w:szCs w:val="28"/>
        </w:rPr>
        <w:t xml:space="preserve"> семейные обряды и празднества </w:t>
      </w:r>
      <w:r w:rsidR="009A5EB2" w:rsidRPr="000527B9">
        <w:rPr>
          <w:rFonts w:ascii="Times New Roman" w:hAnsi="Times New Roman" w:cs="Times New Roman"/>
          <w:sz w:val="28"/>
          <w:szCs w:val="28"/>
        </w:rPr>
        <w:t>–</w:t>
      </w:r>
      <w:r w:rsidR="00B222A8">
        <w:rPr>
          <w:rFonts w:ascii="Times New Roman" w:hAnsi="Times New Roman" w:cs="Times New Roman"/>
          <w:sz w:val="28"/>
          <w:szCs w:val="28"/>
        </w:rPr>
        <w:t xml:space="preserve"> </w:t>
      </w:r>
      <w:r w:rsidRPr="000527B9">
        <w:rPr>
          <w:rFonts w:ascii="Times New Roman" w:hAnsi="Times New Roman" w:cs="Times New Roman"/>
          <w:sz w:val="28"/>
          <w:szCs w:val="28"/>
        </w:rPr>
        <w:t>колядки, масленичные, веснянки, купальские, свадебные, похорон</w:t>
      </w:r>
      <w:r w:rsidR="00DF40FB">
        <w:rPr>
          <w:rFonts w:ascii="Times New Roman" w:hAnsi="Times New Roman" w:cs="Times New Roman"/>
          <w:sz w:val="28"/>
          <w:szCs w:val="28"/>
        </w:rPr>
        <w:t>ные, игровые календарные</w:t>
      </w:r>
      <w:r w:rsidRPr="000527B9">
        <w:rPr>
          <w:rFonts w:ascii="Times New Roman" w:hAnsi="Times New Roman" w:cs="Times New Roman"/>
          <w:sz w:val="28"/>
          <w:szCs w:val="28"/>
        </w:rPr>
        <w:t>).</w:t>
      </w:r>
    </w:p>
    <w:p w:rsidR="005C0CD2" w:rsidRPr="000527B9" w:rsidRDefault="009A5EB2" w:rsidP="000527B9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27B9">
        <w:rPr>
          <w:rFonts w:ascii="Times New Roman" w:hAnsi="Times New Roman" w:cs="Times New Roman"/>
          <w:sz w:val="28"/>
          <w:szCs w:val="28"/>
        </w:rPr>
        <w:t>Создание слов и музыки –</w:t>
      </w:r>
      <w:r w:rsidR="005C0CD2" w:rsidRPr="000527B9">
        <w:rPr>
          <w:rFonts w:ascii="Times New Roman" w:hAnsi="Times New Roman" w:cs="Times New Roman"/>
          <w:sz w:val="28"/>
          <w:szCs w:val="28"/>
        </w:rPr>
        <w:t xml:space="preserve"> единый творческий процесс, в котором р</w:t>
      </w:r>
      <w:r w:rsidRPr="000527B9">
        <w:rPr>
          <w:rFonts w:ascii="Times New Roman" w:hAnsi="Times New Roman" w:cs="Times New Roman"/>
          <w:sz w:val="28"/>
          <w:szCs w:val="28"/>
        </w:rPr>
        <w:t>ешающее значение имеет традиция. В</w:t>
      </w:r>
      <w:r w:rsidR="005C0CD2" w:rsidRPr="000527B9">
        <w:rPr>
          <w:rFonts w:ascii="Times New Roman" w:hAnsi="Times New Roman" w:cs="Times New Roman"/>
          <w:sz w:val="28"/>
          <w:szCs w:val="28"/>
        </w:rPr>
        <w:t xml:space="preserve"> каждом жанре народной песни существуют ведущие и периферийные по значению песенные типы (ритмические, мелодические</w:t>
      </w:r>
      <w:r w:rsidRPr="000527B9">
        <w:rPr>
          <w:rFonts w:ascii="Times New Roman" w:hAnsi="Times New Roman" w:cs="Times New Roman"/>
          <w:sz w:val="28"/>
          <w:szCs w:val="28"/>
        </w:rPr>
        <w:t>)</w:t>
      </w:r>
      <w:r w:rsidR="005C0CD2" w:rsidRPr="000527B9">
        <w:rPr>
          <w:rFonts w:ascii="Times New Roman" w:hAnsi="Times New Roman" w:cs="Times New Roman"/>
          <w:sz w:val="28"/>
          <w:szCs w:val="28"/>
        </w:rPr>
        <w:t>. Наряду с варьированием основных песенных типов в народном творчестве часто используются перетекстовка старых мелодий и переинтонирование старых текстов.</w:t>
      </w:r>
      <w:r w:rsidRPr="000527B9">
        <w:rPr>
          <w:rFonts w:ascii="Times New Roman" w:hAnsi="Times New Roman" w:cs="Times New Roman"/>
          <w:sz w:val="28"/>
          <w:szCs w:val="28"/>
        </w:rPr>
        <w:t xml:space="preserve"> </w:t>
      </w:r>
      <w:r w:rsidR="005C0CD2" w:rsidRPr="000527B9">
        <w:rPr>
          <w:rFonts w:ascii="Times New Roman" w:hAnsi="Times New Roman" w:cs="Times New Roman"/>
          <w:sz w:val="28"/>
          <w:szCs w:val="28"/>
        </w:rPr>
        <w:t>Народная песня существует во множестве местных вариантов, постепенно видоизменяясь.</w:t>
      </w:r>
    </w:p>
    <w:p w:rsidR="002B3D80" w:rsidRPr="009A5EB2" w:rsidRDefault="002B3D80" w:rsidP="009A5EB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CD2" w:rsidRPr="009A5EB2" w:rsidRDefault="000C5863" w:rsidP="009A5EB2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Фольклор за пределами Европы. </w:t>
      </w:r>
      <w:r w:rsidRPr="000C5863">
        <w:rPr>
          <w:bCs/>
          <w:sz w:val="28"/>
          <w:szCs w:val="28"/>
        </w:rPr>
        <w:t xml:space="preserve">Музыкальное творчество неевропейских (т.е. языческих) </w:t>
      </w:r>
      <w:r>
        <w:rPr>
          <w:bCs/>
          <w:sz w:val="28"/>
          <w:szCs w:val="28"/>
        </w:rPr>
        <w:t xml:space="preserve">народов называется </w:t>
      </w:r>
      <w:r w:rsidRPr="00701426">
        <w:rPr>
          <w:bCs/>
          <w:i/>
          <w:sz w:val="28"/>
          <w:szCs w:val="28"/>
        </w:rPr>
        <w:t>этнической</w:t>
      </w:r>
      <w:r w:rsidR="009A5EB2" w:rsidRPr="00701426">
        <w:rPr>
          <w:bCs/>
          <w:i/>
          <w:sz w:val="28"/>
          <w:szCs w:val="28"/>
        </w:rPr>
        <w:t xml:space="preserve"> му</w:t>
      </w:r>
      <w:r w:rsidRPr="00701426">
        <w:rPr>
          <w:bCs/>
          <w:i/>
          <w:sz w:val="28"/>
          <w:szCs w:val="28"/>
        </w:rPr>
        <w:t>зыкой</w:t>
      </w:r>
      <w:r w:rsidR="005C0CD2" w:rsidRPr="009A5EB2">
        <w:rPr>
          <w:sz w:val="28"/>
          <w:szCs w:val="28"/>
        </w:rPr>
        <w:t xml:space="preserve"> </w:t>
      </w:r>
      <w:r w:rsidR="005C0CD2" w:rsidRPr="00701426">
        <w:rPr>
          <w:i/>
          <w:sz w:val="28"/>
          <w:szCs w:val="28"/>
        </w:rPr>
        <w:t>(</w:t>
      </w:r>
      <w:r w:rsidR="005C0CD2" w:rsidRPr="00701426">
        <w:rPr>
          <w:i/>
          <w:iCs/>
          <w:sz w:val="28"/>
          <w:szCs w:val="28"/>
        </w:rPr>
        <w:t>этника</w:t>
      </w:r>
      <w:r w:rsidR="005C0CD2" w:rsidRPr="00701426">
        <w:rPr>
          <w:i/>
          <w:sz w:val="28"/>
          <w:szCs w:val="28"/>
        </w:rPr>
        <w:t xml:space="preserve">, </w:t>
      </w:r>
      <w:r w:rsidR="005C0CD2" w:rsidRPr="00701426">
        <w:rPr>
          <w:i/>
          <w:iCs/>
          <w:sz w:val="28"/>
          <w:szCs w:val="28"/>
        </w:rPr>
        <w:t>этно</w:t>
      </w:r>
      <w:r w:rsidRPr="00701426">
        <w:rPr>
          <w:i/>
          <w:sz w:val="28"/>
          <w:szCs w:val="28"/>
        </w:rPr>
        <w:t>)</w:t>
      </w:r>
      <w:r>
        <w:rPr>
          <w:sz w:val="28"/>
          <w:szCs w:val="28"/>
        </w:rPr>
        <w:t>. Данный термин является ближайшим</w:t>
      </w:r>
      <w:r w:rsidR="005C0CD2" w:rsidRPr="009A5EB2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ом</w:t>
      </w:r>
      <w:r w:rsidR="00701426">
        <w:rPr>
          <w:sz w:val="28"/>
          <w:szCs w:val="28"/>
        </w:rPr>
        <w:t xml:space="preserve"> английского термина </w:t>
      </w:r>
      <w:r w:rsidRPr="00701426">
        <w:rPr>
          <w:i/>
          <w:sz w:val="28"/>
          <w:szCs w:val="28"/>
        </w:rPr>
        <w:t>w</w:t>
      </w:r>
      <w:r w:rsidR="00701426" w:rsidRPr="00701426">
        <w:rPr>
          <w:i/>
          <w:sz w:val="28"/>
          <w:szCs w:val="28"/>
        </w:rPr>
        <w:t>orld music</w:t>
      </w:r>
      <w:r w:rsidR="005C0CD2" w:rsidRPr="009A5EB2">
        <w:rPr>
          <w:sz w:val="28"/>
          <w:szCs w:val="28"/>
        </w:rPr>
        <w:t xml:space="preserve"> (</w:t>
      </w:r>
      <w:r w:rsidRPr="009A5EB2">
        <w:rPr>
          <w:sz w:val="28"/>
          <w:szCs w:val="28"/>
        </w:rPr>
        <w:t>музыка народов мира, музыка мира</w:t>
      </w:r>
      <w:r w:rsidR="005C0CD2" w:rsidRPr="009A5EB2">
        <w:rPr>
          <w:sz w:val="28"/>
          <w:szCs w:val="28"/>
        </w:rPr>
        <w:t>). Это</w:t>
      </w:r>
      <w:r w:rsidR="00701426">
        <w:rPr>
          <w:sz w:val="28"/>
          <w:szCs w:val="28"/>
        </w:rPr>
        <w:t>,</w:t>
      </w:r>
      <w:r w:rsidR="005C0CD2" w:rsidRPr="009A5EB2">
        <w:rPr>
          <w:sz w:val="28"/>
          <w:szCs w:val="28"/>
        </w:rPr>
        <w:t xml:space="preserve"> в первую очередь</w:t>
      </w:r>
      <w:r w:rsidR="00701426">
        <w:rPr>
          <w:sz w:val="28"/>
          <w:szCs w:val="28"/>
        </w:rPr>
        <w:t xml:space="preserve">, </w:t>
      </w:r>
      <w:r w:rsidR="005C0CD2" w:rsidRPr="009A5EB2">
        <w:rPr>
          <w:sz w:val="28"/>
          <w:szCs w:val="28"/>
        </w:rPr>
        <w:t>азиатская и африканская музыка, адаптированная под североамериканские и европейские станд</w:t>
      </w:r>
      <w:r w:rsidR="00701426">
        <w:rPr>
          <w:sz w:val="28"/>
          <w:szCs w:val="28"/>
        </w:rPr>
        <w:t xml:space="preserve">арты коммерческой звукозаписи. Также сюда относится вся </w:t>
      </w:r>
      <w:r w:rsidR="005C0CD2" w:rsidRPr="009A5EB2">
        <w:rPr>
          <w:sz w:val="28"/>
          <w:szCs w:val="28"/>
        </w:rPr>
        <w:t xml:space="preserve">современная «западная» музыка с широким использованием заимствованных из </w:t>
      </w:r>
      <w:r w:rsidR="00691E68">
        <w:rPr>
          <w:sz w:val="28"/>
          <w:szCs w:val="28"/>
        </w:rPr>
        <w:t xml:space="preserve">неевропейской </w:t>
      </w:r>
      <w:r w:rsidR="005C0CD2" w:rsidRPr="009A5EB2">
        <w:rPr>
          <w:sz w:val="28"/>
          <w:szCs w:val="28"/>
        </w:rPr>
        <w:t>народной музыки традиций</w:t>
      </w:r>
      <w:r w:rsidR="00691E68">
        <w:rPr>
          <w:sz w:val="28"/>
          <w:szCs w:val="28"/>
        </w:rPr>
        <w:t>,</w:t>
      </w:r>
      <w:r w:rsidR="005C0CD2" w:rsidRPr="009A5EB2">
        <w:rPr>
          <w:sz w:val="28"/>
          <w:szCs w:val="28"/>
        </w:rPr>
        <w:t xml:space="preserve"> звукорядов,</w:t>
      </w:r>
      <w:r w:rsidR="00691E68">
        <w:rPr>
          <w:sz w:val="28"/>
          <w:szCs w:val="28"/>
        </w:rPr>
        <w:t xml:space="preserve"> инструментов, манер исполнения и </w:t>
      </w:r>
      <w:r w:rsidR="004C21BF">
        <w:rPr>
          <w:sz w:val="28"/>
          <w:szCs w:val="28"/>
        </w:rPr>
        <w:t xml:space="preserve"> </w:t>
      </w:r>
      <w:r w:rsidR="00691E68">
        <w:rPr>
          <w:sz w:val="28"/>
          <w:szCs w:val="28"/>
        </w:rPr>
        <w:t xml:space="preserve">т. п. </w:t>
      </w:r>
      <w:r w:rsidR="004C21BF">
        <w:rPr>
          <w:sz w:val="28"/>
          <w:szCs w:val="28"/>
        </w:rPr>
        <w:t xml:space="preserve"> В произведе-ниях </w:t>
      </w:r>
      <w:r w:rsidR="005C0CD2" w:rsidRPr="009A5EB2">
        <w:rPr>
          <w:sz w:val="28"/>
          <w:szCs w:val="28"/>
        </w:rPr>
        <w:t>этнич</w:t>
      </w:r>
      <w:r w:rsidR="009A5EB2">
        <w:rPr>
          <w:sz w:val="28"/>
          <w:szCs w:val="28"/>
        </w:rPr>
        <w:t xml:space="preserve">еской музыки применяются звуки </w:t>
      </w:r>
      <w:r w:rsidR="005C0CD2" w:rsidRPr="009A5EB2">
        <w:rPr>
          <w:sz w:val="28"/>
          <w:szCs w:val="28"/>
        </w:rPr>
        <w:t xml:space="preserve">джембе, дудука, ситара, волынки, диджериду и многих других </w:t>
      </w:r>
      <w:r w:rsidR="004C21BF">
        <w:rPr>
          <w:sz w:val="28"/>
          <w:szCs w:val="28"/>
        </w:rPr>
        <w:t xml:space="preserve">экзотических </w:t>
      </w:r>
      <w:r w:rsidR="005C0CD2" w:rsidRPr="009A5EB2">
        <w:rPr>
          <w:sz w:val="28"/>
          <w:szCs w:val="28"/>
        </w:rPr>
        <w:t>музыкальных инструментов.</w:t>
      </w:r>
      <w:r w:rsidR="004C21BF">
        <w:rPr>
          <w:sz w:val="28"/>
          <w:szCs w:val="28"/>
        </w:rPr>
        <w:t xml:space="preserve"> Распространено смеши</w:t>
      </w:r>
      <w:r w:rsidR="005C0CD2" w:rsidRPr="009A5EB2">
        <w:rPr>
          <w:sz w:val="28"/>
          <w:szCs w:val="28"/>
        </w:rPr>
        <w:t>вание народных инструментов и пения.</w:t>
      </w:r>
    </w:p>
    <w:p w:rsidR="007438C2" w:rsidRDefault="007438C2" w:rsidP="007438C2">
      <w:pPr>
        <w:pStyle w:val="2"/>
        <w:spacing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A0AF9" w:rsidRDefault="007438C2" w:rsidP="007A0AF9">
      <w:pPr>
        <w:pStyle w:val="2"/>
        <w:spacing w:line="276" w:lineRule="auto"/>
        <w:ind w:firstLine="708"/>
        <w:contextualSpacing/>
        <w:jc w:val="both"/>
        <w:rPr>
          <w:b w:val="0"/>
          <w:sz w:val="28"/>
          <w:szCs w:val="28"/>
        </w:rPr>
      </w:pPr>
      <w:r w:rsidRPr="007438C2">
        <w:rPr>
          <w:rFonts w:eastAsiaTheme="minorHAnsi"/>
          <w:bCs w:val="0"/>
          <w:sz w:val="28"/>
          <w:szCs w:val="28"/>
          <w:lang w:eastAsia="en-US"/>
        </w:rPr>
        <w:t>Влияние фольклора на классическую музыку.</w:t>
      </w:r>
      <w:r w:rsidRPr="007438C2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592BAE" w:rsidRPr="007438C2">
        <w:rPr>
          <w:b w:val="0"/>
          <w:sz w:val="28"/>
          <w:szCs w:val="28"/>
        </w:rPr>
        <w:t>О</w:t>
      </w:r>
      <w:r w:rsidR="007F7B92">
        <w:rPr>
          <w:b w:val="0"/>
          <w:sz w:val="28"/>
          <w:szCs w:val="28"/>
        </w:rPr>
        <w:t xml:space="preserve">бращение западной цивилизации к традициям народной музыки (в том числе </w:t>
      </w:r>
      <w:r w:rsidR="00592BAE" w:rsidRPr="007438C2">
        <w:rPr>
          <w:b w:val="0"/>
          <w:sz w:val="28"/>
          <w:szCs w:val="28"/>
        </w:rPr>
        <w:t xml:space="preserve">и </w:t>
      </w:r>
      <w:r w:rsidR="007F7B92">
        <w:rPr>
          <w:b w:val="0"/>
          <w:sz w:val="28"/>
          <w:szCs w:val="28"/>
        </w:rPr>
        <w:t>экзотической</w:t>
      </w:r>
      <w:r w:rsidR="007F7B92" w:rsidRPr="007438C2">
        <w:rPr>
          <w:b w:val="0"/>
          <w:sz w:val="28"/>
          <w:szCs w:val="28"/>
        </w:rPr>
        <w:t xml:space="preserve"> для неё </w:t>
      </w:r>
      <w:r w:rsidR="00592BAE" w:rsidRPr="007438C2">
        <w:rPr>
          <w:b w:val="0"/>
          <w:sz w:val="28"/>
          <w:szCs w:val="28"/>
        </w:rPr>
        <w:t>музыки других</w:t>
      </w:r>
      <w:r w:rsidR="00BA2FFB">
        <w:rPr>
          <w:b w:val="0"/>
          <w:sz w:val="28"/>
          <w:szCs w:val="28"/>
        </w:rPr>
        <w:t xml:space="preserve"> культур</w:t>
      </w:r>
      <w:r w:rsidR="007F7B92">
        <w:rPr>
          <w:b w:val="0"/>
          <w:sz w:val="28"/>
          <w:szCs w:val="28"/>
        </w:rPr>
        <w:t>)</w:t>
      </w:r>
      <w:r w:rsidR="009A42D6">
        <w:rPr>
          <w:b w:val="0"/>
          <w:sz w:val="28"/>
          <w:szCs w:val="28"/>
        </w:rPr>
        <w:t>,</w:t>
      </w:r>
      <w:r w:rsidR="00592BAE" w:rsidRPr="007438C2">
        <w:rPr>
          <w:b w:val="0"/>
          <w:sz w:val="28"/>
          <w:szCs w:val="28"/>
        </w:rPr>
        <w:t xml:space="preserve"> прослеживается</w:t>
      </w:r>
      <w:r w:rsidR="009A42D6">
        <w:rPr>
          <w:b w:val="0"/>
          <w:sz w:val="28"/>
          <w:szCs w:val="28"/>
        </w:rPr>
        <w:t>, начиная</w:t>
      </w:r>
      <w:r w:rsidR="00592BAE" w:rsidRPr="007438C2">
        <w:rPr>
          <w:b w:val="0"/>
          <w:sz w:val="28"/>
          <w:szCs w:val="28"/>
        </w:rPr>
        <w:t xml:space="preserve"> </w:t>
      </w:r>
      <w:r w:rsidR="00473AF1" w:rsidRPr="007438C2">
        <w:rPr>
          <w:b w:val="0"/>
          <w:sz w:val="28"/>
          <w:szCs w:val="28"/>
        </w:rPr>
        <w:t xml:space="preserve">уже </w:t>
      </w:r>
      <w:r w:rsidR="009A42D6">
        <w:rPr>
          <w:b w:val="0"/>
          <w:sz w:val="28"/>
          <w:szCs w:val="28"/>
        </w:rPr>
        <w:t xml:space="preserve">с </w:t>
      </w:r>
      <w:r w:rsidR="00592BAE" w:rsidRPr="007438C2">
        <w:rPr>
          <w:b w:val="0"/>
          <w:sz w:val="28"/>
          <w:szCs w:val="28"/>
        </w:rPr>
        <w:t xml:space="preserve">музыки </w:t>
      </w:r>
      <w:r w:rsidR="009A42D6">
        <w:rPr>
          <w:b w:val="0"/>
          <w:sz w:val="28"/>
          <w:szCs w:val="28"/>
        </w:rPr>
        <w:t>Б</w:t>
      </w:r>
      <w:r w:rsidR="00592BAE" w:rsidRPr="007438C2">
        <w:rPr>
          <w:b w:val="0"/>
          <w:sz w:val="28"/>
          <w:szCs w:val="28"/>
        </w:rPr>
        <w:t>арокко</w:t>
      </w:r>
      <w:r w:rsidR="009A42D6">
        <w:rPr>
          <w:b w:val="0"/>
          <w:sz w:val="28"/>
          <w:szCs w:val="28"/>
        </w:rPr>
        <w:t>,</w:t>
      </w:r>
      <w:r w:rsidR="00473AF1" w:rsidRPr="007438C2">
        <w:rPr>
          <w:b w:val="0"/>
          <w:sz w:val="28"/>
          <w:szCs w:val="28"/>
        </w:rPr>
        <w:t xml:space="preserve"> и уверенно закрепляется к концу </w:t>
      </w:r>
      <w:r w:rsidR="007A0AF9" w:rsidRPr="007438C2">
        <w:rPr>
          <w:b w:val="0"/>
          <w:sz w:val="28"/>
          <w:szCs w:val="28"/>
        </w:rPr>
        <w:t>XIX</w:t>
      </w:r>
      <w:r w:rsidR="00473AF1" w:rsidRPr="007438C2">
        <w:rPr>
          <w:b w:val="0"/>
          <w:sz w:val="28"/>
          <w:szCs w:val="28"/>
        </w:rPr>
        <w:t xml:space="preserve"> века</w:t>
      </w:r>
      <w:r w:rsidR="00592BAE" w:rsidRPr="007438C2">
        <w:rPr>
          <w:b w:val="0"/>
          <w:sz w:val="28"/>
          <w:szCs w:val="28"/>
        </w:rPr>
        <w:t xml:space="preserve">. Существует множество музыкальных произведений на стыке этнической и классической музыки. При этом следует отметить композитора Антонина Дворжака, написавшего </w:t>
      </w:r>
      <w:r w:rsidR="00592BAE" w:rsidRPr="007438C2">
        <w:rPr>
          <w:b w:val="0"/>
          <w:sz w:val="28"/>
          <w:szCs w:val="28"/>
        </w:rPr>
        <w:lastRenderedPageBreak/>
        <w:t xml:space="preserve">«Славянские танцы» под влиянием народной музыки народов Центральной Европы и </w:t>
      </w:r>
      <w:r w:rsidR="00473AF1" w:rsidRPr="007438C2">
        <w:rPr>
          <w:b w:val="0"/>
          <w:sz w:val="28"/>
          <w:szCs w:val="28"/>
        </w:rPr>
        <w:t xml:space="preserve">Симфонию </w:t>
      </w:r>
      <w:r w:rsidR="00592BAE" w:rsidRPr="007438C2">
        <w:rPr>
          <w:b w:val="0"/>
          <w:sz w:val="28"/>
          <w:szCs w:val="28"/>
        </w:rPr>
        <w:t>«Из нового света</w:t>
      </w:r>
      <w:r w:rsidR="00473AF1" w:rsidRPr="007438C2">
        <w:rPr>
          <w:b w:val="0"/>
          <w:sz w:val="28"/>
          <w:szCs w:val="28"/>
        </w:rPr>
        <w:t>»</w:t>
      </w:r>
      <w:r w:rsidR="00592BAE" w:rsidRPr="007438C2">
        <w:rPr>
          <w:b w:val="0"/>
          <w:sz w:val="28"/>
          <w:szCs w:val="28"/>
        </w:rPr>
        <w:t xml:space="preserve"> под влиянием народной музыки негров и аборигенов Северной Америки.</w:t>
      </w:r>
    </w:p>
    <w:p w:rsidR="000D352C" w:rsidRPr="007A0AF9" w:rsidRDefault="007A0AF9" w:rsidP="007A0AF9">
      <w:pPr>
        <w:pStyle w:val="2"/>
        <w:spacing w:line="276" w:lineRule="auto"/>
        <w:ind w:firstLine="708"/>
        <w:contextualSpacing/>
        <w:jc w:val="both"/>
        <w:rPr>
          <w:b w:val="0"/>
          <w:sz w:val="28"/>
          <w:szCs w:val="28"/>
        </w:rPr>
      </w:pPr>
      <w:r w:rsidRPr="007A0AF9">
        <w:rPr>
          <w:b w:val="0"/>
          <w:sz w:val="28"/>
          <w:szCs w:val="28"/>
        </w:rPr>
        <w:t>Интерес к народному творчеству, изучение и претворение композиторами фольклора способствовал в начале XIX века зарождению фольклори</w:t>
      </w:r>
      <w:r w:rsidR="000D352C" w:rsidRPr="007A0AF9">
        <w:rPr>
          <w:b w:val="0"/>
          <w:sz w:val="28"/>
          <w:szCs w:val="28"/>
        </w:rPr>
        <w:t>стик</w:t>
      </w:r>
      <w:r>
        <w:rPr>
          <w:b w:val="0"/>
          <w:sz w:val="28"/>
          <w:szCs w:val="28"/>
        </w:rPr>
        <w:t xml:space="preserve">и. </w:t>
      </w:r>
      <w:r w:rsidRPr="007A0AF9">
        <w:rPr>
          <w:b w:val="0"/>
          <w:sz w:val="28"/>
          <w:szCs w:val="28"/>
        </w:rPr>
        <w:t>Эта наука, находящаяся на стыке этнографии, литературо</w:t>
      </w:r>
      <w:r>
        <w:rPr>
          <w:b w:val="0"/>
          <w:sz w:val="28"/>
          <w:szCs w:val="28"/>
        </w:rPr>
        <w:t>-</w:t>
      </w:r>
      <w:r w:rsidRPr="007A0AF9">
        <w:rPr>
          <w:b w:val="0"/>
          <w:sz w:val="28"/>
          <w:szCs w:val="28"/>
        </w:rPr>
        <w:t>ведения и музыкознания, изучает</w:t>
      </w:r>
      <w:r w:rsidR="000D352C" w:rsidRPr="007A0AF9">
        <w:rPr>
          <w:b w:val="0"/>
          <w:sz w:val="28"/>
          <w:szCs w:val="28"/>
        </w:rPr>
        <w:t xml:space="preserve"> народное творчество (фольклор</w:t>
      </w:r>
      <w:r w:rsidRPr="007A0AF9">
        <w:rPr>
          <w:b w:val="0"/>
          <w:sz w:val="28"/>
          <w:szCs w:val="28"/>
        </w:rPr>
        <w:t>)</w:t>
      </w:r>
      <w:r w:rsidR="000D352C" w:rsidRPr="007A0AF9">
        <w:rPr>
          <w:b w:val="0"/>
          <w:sz w:val="28"/>
          <w:szCs w:val="28"/>
        </w:rPr>
        <w:t>. В сфере научных интересов фольклористики находится собирание, издание, типологизация и общее изучение народного творчества</w:t>
      </w:r>
      <w:r w:rsidRPr="007A0AF9">
        <w:rPr>
          <w:b w:val="0"/>
          <w:sz w:val="28"/>
          <w:szCs w:val="28"/>
        </w:rPr>
        <w:t>.</w:t>
      </w:r>
    </w:p>
    <w:p w:rsidR="008001D2" w:rsidRDefault="008001D2" w:rsidP="007A0AF9">
      <w:pPr>
        <w:pStyle w:val="2"/>
        <w:spacing w:line="276" w:lineRule="auto"/>
        <w:contextualSpacing/>
        <w:jc w:val="both"/>
        <w:rPr>
          <w:b w:val="0"/>
          <w:sz w:val="28"/>
          <w:szCs w:val="28"/>
        </w:rPr>
      </w:pPr>
    </w:p>
    <w:p w:rsidR="008001D2" w:rsidRDefault="008001D2" w:rsidP="008001D2">
      <w:pPr>
        <w:pStyle w:val="2"/>
        <w:spacing w:line="276" w:lineRule="auto"/>
        <w:ind w:firstLine="708"/>
        <w:contextualSpacing/>
        <w:jc w:val="both"/>
        <w:rPr>
          <w:b w:val="0"/>
          <w:sz w:val="28"/>
          <w:szCs w:val="28"/>
        </w:rPr>
      </w:pPr>
    </w:p>
    <w:p w:rsidR="007A0AF9" w:rsidRDefault="004C61EC" w:rsidP="007A0AF9">
      <w:pPr>
        <w:pStyle w:val="2"/>
        <w:spacing w:line="276" w:lineRule="auto"/>
        <w:ind w:firstLine="708"/>
        <w:contextualSpacing/>
        <w:jc w:val="both"/>
        <w:rPr>
          <w:b w:val="0"/>
          <w:sz w:val="28"/>
          <w:szCs w:val="28"/>
        </w:rPr>
      </w:pPr>
      <w:r w:rsidRPr="004C61EC">
        <w:rPr>
          <w:rStyle w:val="mw-headline"/>
          <w:color w:val="000000" w:themeColor="text1"/>
          <w:sz w:val="28"/>
          <w:szCs w:val="28"/>
        </w:rPr>
        <w:t xml:space="preserve">Влияние этно-музыки на западную культуру </w:t>
      </w:r>
      <w:r w:rsidR="00592BAE" w:rsidRPr="004C61EC">
        <w:rPr>
          <w:rStyle w:val="mw-headline"/>
          <w:color w:val="000000" w:themeColor="text1"/>
          <w:sz w:val="28"/>
          <w:szCs w:val="28"/>
        </w:rPr>
        <w:t>XX век</w:t>
      </w:r>
      <w:r w:rsidRPr="004C61EC">
        <w:rPr>
          <w:rStyle w:val="mw-headline"/>
          <w:color w:val="000000" w:themeColor="text1"/>
          <w:sz w:val="28"/>
          <w:szCs w:val="28"/>
        </w:rPr>
        <w:t>а.</w:t>
      </w:r>
      <w:r>
        <w:rPr>
          <w:rStyle w:val="mw-headline"/>
          <w:color w:val="000000" w:themeColor="text1"/>
          <w:sz w:val="28"/>
          <w:szCs w:val="28"/>
        </w:rPr>
        <w:t xml:space="preserve"> </w:t>
      </w:r>
      <w:r w:rsidR="007A0AF9" w:rsidRPr="007438C2">
        <w:rPr>
          <w:b w:val="0"/>
          <w:sz w:val="28"/>
          <w:szCs w:val="28"/>
        </w:rPr>
        <w:t xml:space="preserve">На классической, а позднее джазовой сцене XX века музыкальная архаика утверждается как самостоятельное направление в виде </w:t>
      </w:r>
      <w:r w:rsidR="007A0AF9" w:rsidRPr="00FD1DF2">
        <w:rPr>
          <w:b w:val="0"/>
          <w:i/>
          <w:sz w:val="28"/>
          <w:szCs w:val="28"/>
        </w:rPr>
        <w:t>неофольклоризма</w:t>
      </w:r>
      <w:r w:rsidR="007A0AF9" w:rsidRPr="007438C2">
        <w:rPr>
          <w:b w:val="0"/>
          <w:sz w:val="28"/>
          <w:szCs w:val="28"/>
        </w:rPr>
        <w:t xml:space="preserve">. «Танец семи покрывал» из оперы «Саломея» называют одним из первых образцов авторской эстетизации фольклора. В 1913 году </w:t>
      </w:r>
      <w:r w:rsidR="007A0AF9">
        <w:rPr>
          <w:b w:val="0"/>
          <w:sz w:val="28"/>
          <w:szCs w:val="28"/>
        </w:rPr>
        <w:t xml:space="preserve">русский композитор </w:t>
      </w:r>
      <w:r w:rsidR="007A0AF9" w:rsidRPr="007438C2">
        <w:rPr>
          <w:b w:val="0"/>
          <w:sz w:val="28"/>
          <w:szCs w:val="28"/>
        </w:rPr>
        <w:t xml:space="preserve">Игорь Стравинский поэтизировал </w:t>
      </w:r>
      <w:r w:rsidR="007A0AF9">
        <w:rPr>
          <w:b w:val="0"/>
          <w:sz w:val="28"/>
          <w:szCs w:val="28"/>
        </w:rPr>
        <w:t xml:space="preserve">славянское </w:t>
      </w:r>
      <w:r w:rsidR="007A0AF9" w:rsidRPr="007438C2">
        <w:rPr>
          <w:b w:val="0"/>
          <w:sz w:val="28"/>
          <w:szCs w:val="28"/>
        </w:rPr>
        <w:t>язычество в балете «Весна священная</w:t>
      </w:r>
      <w:r w:rsidR="007A0AF9">
        <w:rPr>
          <w:b w:val="0"/>
          <w:sz w:val="28"/>
          <w:szCs w:val="28"/>
        </w:rPr>
        <w:t>», который в будущем стал</w:t>
      </w:r>
      <w:r w:rsidR="007A0AF9" w:rsidRPr="007438C2">
        <w:rPr>
          <w:b w:val="0"/>
          <w:sz w:val="28"/>
          <w:szCs w:val="28"/>
        </w:rPr>
        <w:t xml:space="preserve"> своеобразным манифестом</w:t>
      </w:r>
      <w:r w:rsidR="007A0AF9">
        <w:rPr>
          <w:b w:val="0"/>
          <w:sz w:val="28"/>
          <w:szCs w:val="28"/>
        </w:rPr>
        <w:t xml:space="preserve"> неофольклоризма. </w:t>
      </w:r>
      <w:r w:rsidR="007A0AF9" w:rsidRPr="007438C2">
        <w:rPr>
          <w:b w:val="0"/>
          <w:sz w:val="28"/>
          <w:szCs w:val="28"/>
        </w:rPr>
        <w:t xml:space="preserve">Его влияние заметно сказалось на произведениях </w:t>
      </w:r>
      <w:r w:rsidR="007A0AF9">
        <w:rPr>
          <w:b w:val="0"/>
          <w:sz w:val="28"/>
          <w:szCs w:val="28"/>
        </w:rPr>
        <w:t xml:space="preserve"> </w:t>
      </w:r>
      <w:r w:rsidR="007A0AF9" w:rsidRPr="007438C2">
        <w:rPr>
          <w:b w:val="0"/>
          <w:sz w:val="28"/>
          <w:szCs w:val="28"/>
        </w:rPr>
        <w:t>Сергея Прокофьева, Родиона Щедрина и других в России, а за рубежом – Бартока и К</w:t>
      </w:r>
      <w:r w:rsidR="007A0AF9">
        <w:rPr>
          <w:b w:val="0"/>
          <w:sz w:val="28"/>
          <w:szCs w:val="28"/>
        </w:rPr>
        <w:t>одая</w:t>
      </w:r>
      <w:r w:rsidR="007A0AF9" w:rsidRPr="007438C2">
        <w:rPr>
          <w:b w:val="0"/>
          <w:sz w:val="28"/>
          <w:szCs w:val="28"/>
        </w:rPr>
        <w:t xml:space="preserve"> в Венгрии, де Фалья в Испании, Вила-Лобоса в Бразилии.</w:t>
      </w:r>
    </w:p>
    <w:p w:rsidR="008001D2" w:rsidRDefault="00592BAE" w:rsidP="008001D2">
      <w:pPr>
        <w:pStyle w:val="2"/>
        <w:spacing w:line="276" w:lineRule="auto"/>
        <w:ind w:firstLine="708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4C61EC">
        <w:rPr>
          <w:b w:val="0"/>
          <w:color w:val="000000" w:themeColor="text1"/>
          <w:sz w:val="28"/>
          <w:szCs w:val="28"/>
        </w:rPr>
        <w:t xml:space="preserve">Большое влияние этническая музыка (особенно </w:t>
      </w:r>
      <w:r w:rsidR="00473AF1" w:rsidRPr="004C61EC">
        <w:rPr>
          <w:b w:val="0"/>
          <w:color w:val="000000" w:themeColor="text1"/>
          <w:sz w:val="28"/>
          <w:szCs w:val="28"/>
        </w:rPr>
        <w:t xml:space="preserve">музыка Востока) оказала на </w:t>
      </w:r>
      <w:r w:rsidRPr="004C61EC">
        <w:rPr>
          <w:b w:val="0"/>
          <w:color w:val="000000" w:themeColor="text1"/>
          <w:sz w:val="28"/>
          <w:szCs w:val="28"/>
        </w:rPr>
        <w:t xml:space="preserve"> американских композиторов XX века.</w:t>
      </w:r>
      <w:r w:rsidR="004C61EC" w:rsidRPr="004C61EC">
        <w:rPr>
          <w:b w:val="0"/>
          <w:color w:val="000000" w:themeColor="text1"/>
          <w:sz w:val="28"/>
          <w:szCs w:val="28"/>
        </w:rPr>
        <w:t xml:space="preserve"> </w:t>
      </w:r>
      <w:r w:rsidRPr="004C61EC">
        <w:rPr>
          <w:b w:val="0"/>
          <w:color w:val="000000" w:themeColor="text1"/>
          <w:sz w:val="28"/>
          <w:szCs w:val="28"/>
        </w:rPr>
        <w:t xml:space="preserve">В 1960-х годах </w:t>
      </w:r>
      <w:r w:rsidR="008001D2" w:rsidRPr="004C61EC">
        <w:rPr>
          <w:b w:val="0"/>
          <w:color w:val="000000" w:themeColor="text1"/>
          <w:sz w:val="28"/>
          <w:szCs w:val="28"/>
        </w:rPr>
        <w:t xml:space="preserve">к средствам традиционной музыки Востока </w:t>
      </w:r>
      <w:r w:rsidR="008001D2">
        <w:rPr>
          <w:b w:val="0"/>
          <w:color w:val="000000" w:themeColor="text1"/>
          <w:sz w:val="28"/>
          <w:szCs w:val="28"/>
        </w:rPr>
        <w:t xml:space="preserve">прибегали </w:t>
      </w:r>
      <w:r w:rsidRPr="004C61EC">
        <w:rPr>
          <w:b w:val="0"/>
          <w:color w:val="000000" w:themeColor="text1"/>
          <w:sz w:val="28"/>
          <w:szCs w:val="28"/>
        </w:rPr>
        <w:t xml:space="preserve">многие рок-музыканты. Например, в музыке </w:t>
      </w:r>
      <w:r w:rsidRPr="008001D2">
        <w:rPr>
          <w:b w:val="0"/>
          <w:i/>
          <w:color w:val="000000" w:themeColor="text1"/>
          <w:sz w:val="28"/>
          <w:szCs w:val="28"/>
        </w:rPr>
        <w:t>The Beatles</w:t>
      </w:r>
      <w:r w:rsidRPr="004C61EC">
        <w:rPr>
          <w:b w:val="0"/>
          <w:color w:val="000000" w:themeColor="text1"/>
          <w:sz w:val="28"/>
          <w:szCs w:val="28"/>
        </w:rPr>
        <w:t xml:space="preserve"> появились индийские элементы, а участников группы учил играть на ситаре известнейший индийский музыкант Рави Шанкар.</w:t>
      </w:r>
    </w:p>
    <w:p w:rsidR="008001D2" w:rsidRDefault="00592BAE" w:rsidP="008001D2">
      <w:pPr>
        <w:pStyle w:val="2"/>
        <w:spacing w:line="276" w:lineRule="auto"/>
        <w:ind w:firstLine="708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4C61EC">
        <w:rPr>
          <w:b w:val="0"/>
          <w:color w:val="000000" w:themeColor="text1"/>
          <w:sz w:val="28"/>
          <w:szCs w:val="28"/>
        </w:rPr>
        <w:t>В ту же эпох</w:t>
      </w:r>
      <w:r w:rsidR="00E65762">
        <w:rPr>
          <w:b w:val="0"/>
          <w:color w:val="000000" w:themeColor="text1"/>
          <w:sz w:val="28"/>
          <w:szCs w:val="28"/>
        </w:rPr>
        <w:t xml:space="preserve">у широкую популярность приобрел </w:t>
      </w:r>
      <w:r w:rsidRPr="004C61EC">
        <w:rPr>
          <w:b w:val="0"/>
          <w:color w:val="000000" w:themeColor="text1"/>
          <w:sz w:val="28"/>
          <w:szCs w:val="28"/>
        </w:rPr>
        <w:t>стиль регги, берущий начало в духовной музыке Ямайки.</w:t>
      </w:r>
      <w:r w:rsidR="00E65762">
        <w:rPr>
          <w:b w:val="0"/>
          <w:color w:val="000000" w:themeColor="text1"/>
          <w:sz w:val="28"/>
          <w:szCs w:val="28"/>
        </w:rPr>
        <w:t xml:space="preserve"> Англоязычная культура относит его </w:t>
      </w:r>
      <w:r w:rsidR="00E65762" w:rsidRPr="004C61EC">
        <w:rPr>
          <w:b w:val="0"/>
          <w:color w:val="000000" w:themeColor="text1"/>
          <w:sz w:val="28"/>
          <w:szCs w:val="28"/>
        </w:rPr>
        <w:t>к «мировой музыке»</w:t>
      </w:r>
      <w:r w:rsidR="00352F33">
        <w:rPr>
          <w:b w:val="0"/>
          <w:color w:val="000000" w:themeColor="text1"/>
          <w:sz w:val="28"/>
          <w:szCs w:val="28"/>
        </w:rPr>
        <w:t xml:space="preserve"> </w:t>
      </w:r>
      <w:r w:rsidR="00352F33" w:rsidRPr="00352F33">
        <w:rPr>
          <w:b w:val="0"/>
          <w:color w:val="000000" w:themeColor="text1"/>
          <w:sz w:val="28"/>
          <w:szCs w:val="28"/>
        </w:rPr>
        <w:t>(</w:t>
      </w:r>
      <w:r w:rsidR="00352F33" w:rsidRPr="00352F33">
        <w:rPr>
          <w:b w:val="0"/>
          <w:i/>
          <w:sz w:val="28"/>
          <w:szCs w:val="28"/>
        </w:rPr>
        <w:t>world music</w:t>
      </w:r>
      <w:r w:rsidR="00352F33" w:rsidRPr="00352F33">
        <w:rPr>
          <w:b w:val="0"/>
          <w:sz w:val="28"/>
          <w:szCs w:val="28"/>
        </w:rPr>
        <w:t>)</w:t>
      </w:r>
      <w:r w:rsidR="00352F33">
        <w:rPr>
          <w:b w:val="0"/>
          <w:sz w:val="28"/>
          <w:szCs w:val="28"/>
        </w:rPr>
        <w:t>.</w:t>
      </w:r>
    </w:p>
    <w:p w:rsidR="008001D2" w:rsidRPr="008001D2" w:rsidRDefault="00592BAE" w:rsidP="008001D2">
      <w:pPr>
        <w:pStyle w:val="2"/>
        <w:spacing w:line="276" w:lineRule="auto"/>
        <w:ind w:firstLine="708"/>
        <w:contextualSpacing/>
        <w:jc w:val="both"/>
        <w:rPr>
          <w:b w:val="0"/>
          <w:sz w:val="28"/>
          <w:szCs w:val="28"/>
        </w:rPr>
      </w:pPr>
      <w:r w:rsidRPr="008001D2">
        <w:rPr>
          <w:b w:val="0"/>
          <w:sz w:val="28"/>
          <w:szCs w:val="28"/>
        </w:rPr>
        <w:t>В 1980-х годах на Западе произошёл очередной всплеск инте</w:t>
      </w:r>
      <w:r w:rsidR="00473AF1" w:rsidRPr="008001D2">
        <w:rPr>
          <w:b w:val="0"/>
          <w:sz w:val="28"/>
          <w:szCs w:val="28"/>
        </w:rPr>
        <w:t>реса к этнике. С одной стороны –</w:t>
      </w:r>
      <w:r w:rsidRPr="008001D2">
        <w:rPr>
          <w:b w:val="0"/>
          <w:sz w:val="28"/>
          <w:szCs w:val="28"/>
        </w:rPr>
        <w:t xml:space="preserve"> западные музыканты искали новых влияний и открывали для себя нар</w:t>
      </w:r>
      <w:r w:rsidR="00935F7A" w:rsidRPr="008001D2">
        <w:rPr>
          <w:b w:val="0"/>
          <w:sz w:val="28"/>
          <w:szCs w:val="28"/>
        </w:rPr>
        <w:t>одную музыку, с другой стороны –</w:t>
      </w:r>
      <w:r w:rsidRPr="008001D2">
        <w:rPr>
          <w:b w:val="0"/>
          <w:sz w:val="28"/>
          <w:szCs w:val="28"/>
        </w:rPr>
        <w:t xml:space="preserve"> этническая музыка была перспективной с точки зрения маркетинга </w:t>
      </w:r>
      <w:r w:rsidR="00352F33">
        <w:rPr>
          <w:b w:val="0"/>
          <w:sz w:val="28"/>
          <w:szCs w:val="28"/>
        </w:rPr>
        <w:t>и музыкальной индустрии. П</w:t>
      </w:r>
      <w:r w:rsidRPr="008001D2">
        <w:rPr>
          <w:b w:val="0"/>
          <w:sz w:val="28"/>
          <w:szCs w:val="28"/>
        </w:rPr>
        <w:t xml:space="preserve">оявились радиопередачи, фестивали, специализирующиеся на этнической музыке. </w:t>
      </w:r>
    </w:p>
    <w:p w:rsidR="00352F33" w:rsidRDefault="00352F33" w:rsidP="00352F33">
      <w:pPr>
        <w:pStyle w:val="2"/>
        <w:spacing w:line="276" w:lineRule="auto"/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Произошло</w:t>
      </w:r>
      <w:r w:rsidR="00592BAE" w:rsidRPr="008001D2">
        <w:rPr>
          <w:b w:val="0"/>
          <w:sz w:val="28"/>
          <w:szCs w:val="28"/>
        </w:rPr>
        <w:t xml:space="preserve"> пересечение </w:t>
      </w:r>
      <w:r>
        <w:rPr>
          <w:b w:val="0"/>
          <w:sz w:val="28"/>
          <w:szCs w:val="28"/>
        </w:rPr>
        <w:t xml:space="preserve">музыки этно </w:t>
      </w:r>
      <w:r w:rsidR="00592BAE" w:rsidRPr="008001D2">
        <w:rPr>
          <w:b w:val="0"/>
          <w:sz w:val="28"/>
          <w:szCs w:val="28"/>
        </w:rPr>
        <w:t>с такими стилями как рок-музыка, поп-музыка</w:t>
      </w:r>
      <w:r>
        <w:rPr>
          <w:b w:val="0"/>
          <w:sz w:val="28"/>
          <w:szCs w:val="28"/>
        </w:rPr>
        <w:t xml:space="preserve"> (например – </w:t>
      </w:r>
      <w:r w:rsidR="00592BAE" w:rsidRPr="00352F33">
        <w:rPr>
          <w:b w:val="0"/>
          <w:i/>
          <w:sz w:val="28"/>
          <w:szCs w:val="28"/>
        </w:rPr>
        <w:t>latin pop</w:t>
      </w:r>
      <w:r w:rsidR="00592BAE" w:rsidRPr="008001D2">
        <w:rPr>
          <w:b w:val="0"/>
          <w:sz w:val="28"/>
          <w:szCs w:val="28"/>
        </w:rPr>
        <w:t xml:space="preserve">), электронная музыка. Особо стоит отметить армянского </w:t>
      </w:r>
      <w:r>
        <w:rPr>
          <w:b w:val="0"/>
          <w:sz w:val="28"/>
          <w:szCs w:val="28"/>
        </w:rPr>
        <w:t>исполнителя</w:t>
      </w:r>
      <w:r w:rsidR="00592BAE" w:rsidRPr="008001D2">
        <w:rPr>
          <w:b w:val="0"/>
          <w:sz w:val="28"/>
          <w:szCs w:val="28"/>
        </w:rPr>
        <w:t xml:space="preserve"> Дживана Гаспаряна</w:t>
      </w:r>
      <w:r>
        <w:rPr>
          <w:b w:val="0"/>
          <w:sz w:val="28"/>
          <w:szCs w:val="28"/>
        </w:rPr>
        <w:t xml:space="preserve"> (играющего на дудуке)</w:t>
      </w:r>
      <w:r w:rsidR="00592BAE" w:rsidRPr="008001D2">
        <w:rPr>
          <w:b w:val="0"/>
          <w:sz w:val="28"/>
          <w:szCs w:val="28"/>
        </w:rPr>
        <w:t xml:space="preserve">, который записал саундтреки к нескольким голливудским </w:t>
      </w:r>
      <w:r w:rsidR="00592BAE" w:rsidRPr="008001D2">
        <w:rPr>
          <w:b w:val="0"/>
          <w:sz w:val="28"/>
          <w:szCs w:val="28"/>
        </w:rPr>
        <w:lastRenderedPageBreak/>
        <w:t>кинофильмам. Нельзя та</w:t>
      </w:r>
      <w:r>
        <w:rPr>
          <w:b w:val="0"/>
          <w:sz w:val="28"/>
          <w:szCs w:val="28"/>
        </w:rPr>
        <w:t>кже не упомянуть шамана</w:t>
      </w:r>
      <w:r w:rsidR="00592BAE" w:rsidRPr="008001D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республики </w:t>
      </w:r>
      <w:r w:rsidR="00592BAE" w:rsidRPr="008001D2">
        <w:rPr>
          <w:b w:val="0"/>
          <w:sz w:val="28"/>
          <w:szCs w:val="28"/>
        </w:rPr>
        <w:t>Тывы Николая Ооржака, исполняющего традиционную музыку своего народа, в том числе горловое пение.</w:t>
      </w:r>
    </w:p>
    <w:p w:rsidR="00C74958" w:rsidRDefault="00592BAE" w:rsidP="00C74958">
      <w:pPr>
        <w:pStyle w:val="2"/>
        <w:spacing w:line="276" w:lineRule="auto"/>
        <w:ind w:firstLine="708"/>
        <w:contextualSpacing/>
        <w:jc w:val="both"/>
        <w:rPr>
          <w:b w:val="0"/>
          <w:sz w:val="28"/>
          <w:szCs w:val="28"/>
        </w:rPr>
      </w:pPr>
      <w:r w:rsidRPr="008001D2">
        <w:rPr>
          <w:b w:val="0"/>
          <w:sz w:val="28"/>
          <w:szCs w:val="28"/>
        </w:rPr>
        <w:t xml:space="preserve">В России за последние годы жанр этнической и </w:t>
      </w:r>
      <w:r w:rsidRPr="00352F33">
        <w:rPr>
          <w:b w:val="0"/>
          <w:i/>
          <w:sz w:val="28"/>
          <w:szCs w:val="28"/>
        </w:rPr>
        <w:t>world</w:t>
      </w:r>
      <w:r w:rsidRPr="008001D2">
        <w:rPr>
          <w:b w:val="0"/>
          <w:sz w:val="28"/>
          <w:szCs w:val="28"/>
        </w:rPr>
        <w:t xml:space="preserve"> музыки становится все более и более популярным. Яркими образами российск</w:t>
      </w:r>
      <w:r w:rsidR="00935F7A" w:rsidRPr="008001D2">
        <w:rPr>
          <w:b w:val="0"/>
          <w:sz w:val="28"/>
          <w:szCs w:val="28"/>
        </w:rPr>
        <w:t xml:space="preserve">ой </w:t>
      </w:r>
      <w:r w:rsidR="00935F7A" w:rsidRPr="00352F33">
        <w:rPr>
          <w:b w:val="0"/>
          <w:i/>
          <w:sz w:val="28"/>
          <w:szCs w:val="28"/>
        </w:rPr>
        <w:t>world music</w:t>
      </w:r>
      <w:r w:rsidR="00935F7A" w:rsidRPr="008001D2">
        <w:rPr>
          <w:b w:val="0"/>
          <w:sz w:val="28"/>
          <w:szCs w:val="28"/>
        </w:rPr>
        <w:t xml:space="preserve"> сцены стали</w:t>
      </w:r>
      <w:r w:rsidRPr="008001D2">
        <w:rPr>
          <w:b w:val="0"/>
          <w:sz w:val="28"/>
          <w:szCs w:val="28"/>
        </w:rPr>
        <w:t xml:space="preserve"> </w:t>
      </w:r>
      <w:r w:rsidR="00935F7A" w:rsidRPr="008001D2">
        <w:rPr>
          <w:b w:val="0"/>
          <w:sz w:val="28"/>
          <w:szCs w:val="28"/>
        </w:rPr>
        <w:t xml:space="preserve">некоторые </w:t>
      </w:r>
      <w:r w:rsidRPr="008001D2">
        <w:rPr>
          <w:b w:val="0"/>
          <w:sz w:val="28"/>
          <w:szCs w:val="28"/>
        </w:rPr>
        <w:t xml:space="preserve">группы и </w:t>
      </w:r>
      <w:r w:rsidR="00935F7A" w:rsidRPr="008001D2">
        <w:rPr>
          <w:b w:val="0"/>
          <w:sz w:val="28"/>
          <w:szCs w:val="28"/>
        </w:rPr>
        <w:t xml:space="preserve">отдельные </w:t>
      </w:r>
      <w:r w:rsidRPr="008001D2">
        <w:rPr>
          <w:b w:val="0"/>
          <w:sz w:val="28"/>
          <w:szCs w:val="28"/>
        </w:rPr>
        <w:t>музыкант</w:t>
      </w:r>
      <w:r w:rsidR="00935F7A" w:rsidRPr="008001D2">
        <w:rPr>
          <w:b w:val="0"/>
          <w:sz w:val="28"/>
          <w:szCs w:val="28"/>
        </w:rPr>
        <w:t>ы</w:t>
      </w:r>
      <w:r w:rsidRPr="008001D2">
        <w:rPr>
          <w:b w:val="0"/>
          <w:sz w:val="28"/>
          <w:szCs w:val="28"/>
        </w:rPr>
        <w:t>.</w:t>
      </w:r>
    </w:p>
    <w:p w:rsidR="00C74958" w:rsidRDefault="00C74958" w:rsidP="00C74958">
      <w:pPr>
        <w:pStyle w:val="2"/>
        <w:spacing w:line="276" w:lineRule="auto"/>
        <w:ind w:firstLine="708"/>
        <w:contextualSpacing/>
        <w:jc w:val="both"/>
        <w:rPr>
          <w:b w:val="0"/>
          <w:sz w:val="28"/>
          <w:szCs w:val="28"/>
        </w:rPr>
      </w:pPr>
    </w:p>
    <w:p w:rsidR="00C74958" w:rsidRDefault="00C74958" w:rsidP="00C74958">
      <w:pPr>
        <w:pStyle w:val="2"/>
        <w:spacing w:line="276" w:lineRule="auto"/>
        <w:ind w:firstLine="708"/>
        <w:contextualSpacing/>
        <w:jc w:val="both"/>
        <w:rPr>
          <w:b w:val="0"/>
          <w:sz w:val="28"/>
          <w:szCs w:val="28"/>
        </w:rPr>
      </w:pPr>
    </w:p>
    <w:p w:rsidR="00C74958" w:rsidRPr="00C74958" w:rsidRDefault="00C74958" w:rsidP="00C74958">
      <w:pPr>
        <w:pStyle w:val="2"/>
        <w:spacing w:line="276" w:lineRule="auto"/>
        <w:ind w:firstLine="708"/>
        <w:contextualSpacing/>
        <w:jc w:val="both"/>
        <w:rPr>
          <w:b w:val="0"/>
          <w:sz w:val="28"/>
          <w:szCs w:val="28"/>
        </w:rPr>
      </w:pPr>
      <w:r w:rsidRPr="00C74958">
        <w:rPr>
          <w:sz w:val="28"/>
          <w:szCs w:val="28"/>
        </w:rPr>
        <w:t>Фольклорные</w:t>
      </w:r>
      <w:r w:rsidR="00592BAE" w:rsidRPr="00C74958">
        <w:rPr>
          <w:sz w:val="28"/>
          <w:szCs w:val="28"/>
        </w:rPr>
        <w:t xml:space="preserve"> ансамбли</w:t>
      </w:r>
      <w:r w:rsidRPr="00C74958"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592BAE" w:rsidRPr="00C74958">
        <w:rPr>
          <w:b w:val="0"/>
          <w:sz w:val="28"/>
          <w:szCs w:val="28"/>
        </w:rPr>
        <w:t>Проникновением этнических мотивов в жанровую музыку (классику, рок, джаз) присутствие фольклора на профессиональной сцене не ограничилось. По сей день важную роль здесь играют академические народные коллективы, хоры и оркестры, а также индивидуальные исполнители народной музыки и песен. Старейший</w:t>
      </w:r>
      <w:r w:rsidR="00692500">
        <w:rPr>
          <w:b w:val="0"/>
          <w:sz w:val="28"/>
          <w:szCs w:val="28"/>
        </w:rPr>
        <w:t xml:space="preserve"> коллектив</w:t>
      </w:r>
      <w:r w:rsidR="00592BAE" w:rsidRPr="00C74958">
        <w:rPr>
          <w:b w:val="0"/>
          <w:sz w:val="28"/>
          <w:szCs w:val="28"/>
        </w:rPr>
        <w:t xml:space="preserve">, исполняющий </w:t>
      </w:r>
      <w:r w:rsidR="00692500">
        <w:rPr>
          <w:b w:val="0"/>
          <w:sz w:val="28"/>
          <w:szCs w:val="28"/>
        </w:rPr>
        <w:t xml:space="preserve">славянский фольклор </w:t>
      </w:r>
      <w:r w:rsidR="00572655" w:rsidRPr="00C74958">
        <w:rPr>
          <w:b w:val="0"/>
          <w:sz w:val="28"/>
          <w:szCs w:val="28"/>
        </w:rPr>
        <w:t>–</w:t>
      </w:r>
      <w:r w:rsidR="00592BAE" w:rsidRPr="00C74958">
        <w:rPr>
          <w:b w:val="0"/>
          <w:sz w:val="28"/>
          <w:szCs w:val="28"/>
        </w:rPr>
        <w:t xml:space="preserve"> Кубанский казачий хор образован ещё в 1811 году. </w:t>
      </w:r>
      <w:r w:rsidR="00715C3A" w:rsidRPr="00C74958">
        <w:rPr>
          <w:b w:val="0"/>
          <w:sz w:val="28"/>
          <w:szCs w:val="28"/>
        </w:rPr>
        <w:t xml:space="preserve">Достаточно давно (во второй половине XIX века) </w:t>
      </w:r>
      <w:r w:rsidR="00592BAE" w:rsidRPr="00C74958">
        <w:rPr>
          <w:b w:val="0"/>
          <w:sz w:val="28"/>
          <w:szCs w:val="28"/>
        </w:rPr>
        <w:t xml:space="preserve">появился </w:t>
      </w:r>
      <w:r w:rsidR="00715C3A" w:rsidRPr="00C74958">
        <w:rPr>
          <w:b w:val="0"/>
          <w:sz w:val="28"/>
          <w:szCs w:val="28"/>
        </w:rPr>
        <w:t xml:space="preserve">и </w:t>
      </w:r>
      <w:r w:rsidR="00592BAE" w:rsidRPr="00C74958">
        <w:rPr>
          <w:b w:val="0"/>
          <w:sz w:val="28"/>
          <w:szCs w:val="28"/>
        </w:rPr>
        <w:t xml:space="preserve">«Первый Великорусский оркестр балалаечников В. В. Андреева», который представлял Россию на </w:t>
      </w:r>
      <w:r w:rsidR="00715C3A" w:rsidRPr="00C74958">
        <w:rPr>
          <w:b w:val="0"/>
          <w:sz w:val="28"/>
          <w:szCs w:val="28"/>
        </w:rPr>
        <w:t>Всемирной выставке 1900 году</w:t>
      </w:r>
      <w:r w:rsidR="00592BAE" w:rsidRPr="00C74958">
        <w:rPr>
          <w:b w:val="0"/>
          <w:sz w:val="28"/>
          <w:szCs w:val="28"/>
        </w:rPr>
        <w:t xml:space="preserve"> в Париже. </w:t>
      </w:r>
    </w:p>
    <w:p w:rsidR="00715C3A" w:rsidRDefault="00592BAE" w:rsidP="00C41186">
      <w:pPr>
        <w:pStyle w:val="2"/>
        <w:spacing w:line="276" w:lineRule="auto"/>
        <w:ind w:firstLine="708"/>
        <w:contextualSpacing/>
        <w:jc w:val="both"/>
        <w:rPr>
          <w:b w:val="0"/>
          <w:sz w:val="28"/>
          <w:szCs w:val="28"/>
        </w:rPr>
      </w:pPr>
      <w:r w:rsidRPr="00C74958">
        <w:rPr>
          <w:b w:val="0"/>
          <w:sz w:val="28"/>
          <w:szCs w:val="28"/>
        </w:rPr>
        <w:t xml:space="preserve">Среди музыкантов двадцатого столетия наиболее видное место занимают хор Пятницкого (образован в </w:t>
      </w:r>
      <w:r w:rsidR="00963A6A" w:rsidRPr="00C74958">
        <w:rPr>
          <w:b w:val="0"/>
          <w:sz w:val="28"/>
          <w:szCs w:val="28"/>
        </w:rPr>
        <w:t>1911</w:t>
      </w:r>
      <w:r w:rsidR="00EA6967">
        <w:rPr>
          <w:b w:val="0"/>
          <w:sz w:val="28"/>
          <w:szCs w:val="28"/>
        </w:rPr>
        <w:t xml:space="preserve"> году</w:t>
      </w:r>
      <w:r w:rsidRPr="00C74958">
        <w:rPr>
          <w:b w:val="0"/>
          <w:sz w:val="28"/>
          <w:szCs w:val="28"/>
        </w:rPr>
        <w:t>)</w:t>
      </w:r>
      <w:r w:rsidR="00963A6A" w:rsidRPr="00C74958">
        <w:rPr>
          <w:b w:val="0"/>
          <w:sz w:val="28"/>
          <w:szCs w:val="28"/>
        </w:rPr>
        <w:t xml:space="preserve">. </w:t>
      </w:r>
      <w:r w:rsidRPr="00C74958">
        <w:rPr>
          <w:b w:val="0"/>
          <w:sz w:val="28"/>
          <w:szCs w:val="28"/>
        </w:rPr>
        <w:t>Широкое признание у знатоков в России и за её пределами получают Оркестр народных инстру</w:t>
      </w:r>
      <w:r w:rsidR="00731511">
        <w:rPr>
          <w:b w:val="0"/>
          <w:sz w:val="28"/>
          <w:szCs w:val="28"/>
        </w:rPr>
        <w:t xml:space="preserve">ментов России им. Н.П. Осипова, </w:t>
      </w:r>
      <w:r w:rsidRPr="00C74958">
        <w:rPr>
          <w:b w:val="0"/>
          <w:sz w:val="28"/>
          <w:szCs w:val="28"/>
        </w:rPr>
        <w:t>образован</w:t>
      </w:r>
      <w:r w:rsidR="00731511">
        <w:rPr>
          <w:b w:val="0"/>
          <w:sz w:val="28"/>
          <w:szCs w:val="28"/>
        </w:rPr>
        <w:t>ный</w:t>
      </w:r>
      <w:r w:rsidRPr="00C74958">
        <w:rPr>
          <w:b w:val="0"/>
          <w:sz w:val="28"/>
          <w:szCs w:val="28"/>
        </w:rPr>
        <w:t xml:space="preserve"> в </w:t>
      </w:r>
      <w:r w:rsidR="00731511">
        <w:rPr>
          <w:b w:val="0"/>
          <w:sz w:val="28"/>
          <w:szCs w:val="28"/>
        </w:rPr>
        <w:t>практически сразу же после Октябрьской революции</w:t>
      </w:r>
      <w:r w:rsidRPr="00C74958">
        <w:rPr>
          <w:b w:val="0"/>
          <w:sz w:val="28"/>
          <w:szCs w:val="28"/>
        </w:rPr>
        <w:t xml:space="preserve">. </w:t>
      </w:r>
    </w:p>
    <w:p w:rsidR="00C41186" w:rsidRDefault="00C41186" w:rsidP="000D352C">
      <w:pPr>
        <w:pStyle w:val="2"/>
        <w:spacing w:line="276" w:lineRule="auto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0D352C" w:rsidRPr="00C41186" w:rsidRDefault="000D352C" w:rsidP="000D352C">
      <w:pPr>
        <w:pStyle w:val="2"/>
        <w:spacing w:line="276" w:lineRule="auto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C41186" w:rsidRDefault="00C41186" w:rsidP="00C41186">
      <w:pPr>
        <w:pStyle w:val="2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rStyle w:val="mw-headline"/>
          <w:sz w:val="28"/>
          <w:szCs w:val="28"/>
        </w:rPr>
        <w:t>Народные и этнические и</w:t>
      </w:r>
      <w:r w:rsidR="00592BAE" w:rsidRPr="009A5EB2">
        <w:rPr>
          <w:rStyle w:val="mw-headline"/>
          <w:sz w:val="28"/>
          <w:szCs w:val="28"/>
        </w:rPr>
        <w:t>нструменты</w:t>
      </w:r>
      <w:r>
        <w:rPr>
          <w:rStyle w:val="mw-headline"/>
          <w:sz w:val="28"/>
          <w:szCs w:val="28"/>
        </w:rPr>
        <w:t xml:space="preserve">. </w:t>
      </w:r>
      <w:r w:rsidRPr="00C41186">
        <w:rPr>
          <w:b w:val="0"/>
          <w:sz w:val="28"/>
          <w:szCs w:val="28"/>
        </w:rPr>
        <w:t xml:space="preserve">В славянском </w:t>
      </w:r>
      <w:r w:rsidR="00592BAE" w:rsidRPr="00C41186">
        <w:rPr>
          <w:b w:val="0"/>
          <w:sz w:val="28"/>
          <w:szCs w:val="28"/>
        </w:rPr>
        <w:t>фольк</w:t>
      </w:r>
      <w:r w:rsidRPr="00C41186">
        <w:rPr>
          <w:b w:val="0"/>
          <w:sz w:val="28"/>
          <w:szCs w:val="28"/>
        </w:rPr>
        <w:t>лоре традиционными</w:t>
      </w:r>
      <w:r w:rsidR="00592BAE" w:rsidRPr="00C41186">
        <w:rPr>
          <w:b w:val="0"/>
          <w:sz w:val="28"/>
          <w:szCs w:val="28"/>
        </w:rPr>
        <w:t xml:space="preserve"> </w:t>
      </w:r>
      <w:r w:rsidRPr="00C41186">
        <w:rPr>
          <w:b w:val="0"/>
          <w:sz w:val="28"/>
          <w:szCs w:val="28"/>
        </w:rPr>
        <w:t>являются следующие инструменты</w:t>
      </w:r>
      <w:r w:rsidR="00592BAE" w:rsidRPr="00C41186">
        <w:rPr>
          <w:b w:val="0"/>
          <w:sz w:val="28"/>
          <w:szCs w:val="28"/>
        </w:rPr>
        <w:t>: гусли, гудок, жалейка, свирель, рожок и др</w:t>
      </w:r>
      <w:r w:rsidR="00715C3A" w:rsidRPr="00C41186">
        <w:rPr>
          <w:b w:val="0"/>
          <w:sz w:val="28"/>
          <w:szCs w:val="28"/>
        </w:rPr>
        <w:t>угие</w:t>
      </w:r>
      <w:r w:rsidR="00592BAE" w:rsidRPr="00C41186">
        <w:rPr>
          <w:b w:val="0"/>
          <w:sz w:val="28"/>
          <w:szCs w:val="28"/>
        </w:rPr>
        <w:t>.</w:t>
      </w:r>
      <w:r w:rsidRPr="00C41186">
        <w:rPr>
          <w:b w:val="0"/>
          <w:sz w:val="28"/>
          <w:szCs w:val="28"/>
        </w:rPr>
        <w:t xml:space="preserve"> </w:t>
      </w:r>
    </w:p>
    <w:p w:rsidR="00C41186" w:rsidRDefault="00C41186" w:rsidP="00C41186">
      <w:pPr>
        <w:pStyle w:val="2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C41186">
        <w:rPr>
          <w:b w:val="0"/>
          <w:sz w:val="28"/>
          <w:szCs w:val="28"/>
        </w:rPr>
        <w:t>Инструменты этнической музыки: ситар, диджериду, калимба, варган, тар, кеманча, саз, зурна, доол, бубен, кото, перкуссия и другие.</w:t>
      </w:r>
    </w:p>
    <w:p w:rsidR="00C41186" w:rsidRDefault="00513184" w:rsidP="00C41186">
      <w:pPr>
        <w:pStyle w:val="2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качестве инструмента нередко используется вокал, когда голос воспроизводит тембровые и технические особенности инструмента, особенно духового. Данный способ звукоизвлечения во много определил манеру народного пения; в настоящее время в области поп-музыки (западной эстрады) многие вокальные техники и приёмы базируются именно на элементах этнического вокала. Сюда можно отнести</w:t>
      </w:r>
      <w:r w:rsidR="00C41186" w:rsidRPr="00C41186">
        <w:rPr>
          <w:b w:val="0"/>
          <w:sz w:val="28"/>
          <w:szCs w:val="28"/>
        </w:rPr>
        <w:t>: горловое пение, русское народное пение, йодль, мугам, мейхана и другие.</w:t>
      </w:r>
    </w:p>
    <w:p w:rsidR="000D352C" w:rsidRDefault="000D352C" w:rsidP="000D352C">
      <w:pPr>
        <w:pStyle w:val="2"/>
        <w:spacing w:line="276" w:lineRule="auto"/>
        <w:contextualSpacing/>
        <w:jc w:val="both"/>
        <w:rPr>
          <w:b w:val="0"/>
          <w:sz w:val="28"/>
          <w:szCs w:val="28"/>
        </w:rPr>
      </w:pPr>
    </w:p>
    <w:p w:rsidR="000D352C" w:rsidRDefault="000D352C" w:rsidP="000D35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D352C" w:rsidRPr="006152F3" w:rsidRDefault="000D352C" w:rsidP="006152F3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152F3">
        <w:rPr>
          <w:rFonts w:ascii="Times New Roman" w:hAnsi="Times New Roman" w:cs="Times New Roman"/>
          <w:i/>
          <w:sz w:val="28"/>
          <w:szCs w:val="28"/>
        </w:rPr>
        <w:lastRenderedPageBreak/>
        <w:t>Библиография:</w:t>
      </w:r>
    </w:p>
    <w:p w:rsidR="000D352C" w:rsidRPr="006152F3" w:rsidRDefault="000D352C" w:rsidP="006152F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1E9" w:rsidRPr="00A001E9" w:rsidRDefault="000D352C" w:rsidP="00FD53B8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F3">
        <w:rPr>
          <w:rFonts w:ascii="Times New Roman" w:hAnsi="Times New Roman" w:cs="Times New Roman"/>
          <w:sz w:val="28"/>
          <w:szCs w:val="28"/>
        </w:rPr>
        <w:t>Берёзкин Ю. Е. Тематическая классификация и распределение фольклорно-мифологических мотивов по ареалам</w:t>
      </w:r>
      <w:r w:rsidR="00A001E9">
        <w:rPr>
          <w:rFonts w:ascii="Times New Roman" w:hAnsi="Times New Roman" w:cs="Times New Roman"/>
          <w:sz w:val="28"/>
          <w:szCs w:val="28"/>
        </w:rPr>
        <w:t>.</w:t>
      </w:r>
    </w:p>
    <w:p w:rsidR="00A001E9" w:rsidRPr="00A001E9" w:rsidRDefault="00A001E9" w:rsidP="00FD53B8">
      <w:pPr>
        <w:pStyle w:val="a9"/>
        <w:numPr>
          <w:ilvl w:val="0"/>
          <w:numId w:val="6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001E9">
        <w:rPr>
          <w:rFonts w:ascii="Times New Roman" w:hAnsi="Times New Roman" w:cs="Times New Roman"/>
          <w:sz w:val="28"/>
          <w:szCs w:val="28"/>
        </w:rPr>
        <w:t>Головинский Г.  Композитор и фольклор. М.: Музыка, 1981.</w:t>
      </w:r>
    </w:p>
    <w:p w:rsidR="00A001E9" w:rsidRDefault="00A001E9" w:rsidP="00FD53B8">
      <w:pPr>
        <w:pStyle w:val="a9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001E9">
        <w:rPr>
          <w:rFonts w:ascii="Times New Roman" w:hAnsi="Times New Roman" w:cs="Times New Roman"/>
          <w:sz w:val="28"/>
          <w:szCs w:val="28"/>
        </w:rPr>
        <w:t>Земцовский И. Фольклор и композитор. Л.-М.: Советский композитор, 1978.</w:t>
      </w:r>
    </w:p>
    <w:p w:rsidR="00A001E9" w:rsidRPr="00A001E9" w:rsidRDefault="00A001E9" w:rsidP="00FD53B8">
      <w:pPr>
        <w:pStyle w:val="a9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001E9">
        <w:rPr>
          <w:rFonts w:ascii="Times New Roman" w:hAnsi="Times New Roman" w:cs="Times New Roman"/>
          <w:sz w:val="28"/>
          <w:szCs w:val="28"/>
        </w:rPr>
        <w:t>Зуева Т. В., Кирдан Б. П. Русский фольклор. Учебник для высших учебных заведений. </w:t>
      </w:r>
    </w:p>
    <w:p w:rsidR="00A001E9" w:rsidRDefault="000D352C" w:rsidP="00FD53B8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E9">
        <w:rPr>
          <w:rFonts w:ascii="Times New Roman" w:hAnsi="Times New Roman" w:cs="Times New Roman"/>
          <w:sz w:val="28"/>
          <w:szCs w:val="28"/>
        </w:rPr>
        <w:t>Жирмунский В. М. Фольклор Запад и Восток. Сравнительно-исторические очерки — М.: ОГИ (Объединенное Гуманитарное Издательство), 2004.</w:t>
      </w:r>
    </w:p>
    <w:p w:rsidR="00A001E9" w:rsidRDefault="000D352C" w:rsidP="00FD53B8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E9">
        <w:rPr>
          <w:rFonts w:ascii="Times New Roman" w:hAnsi="Times New Roman" w:cs="Times New Roman"/>
          <w:sz w:val="28"/>
          <w:szCs w:val="28"/>
        </w:rPr>
        <w:t>Костина А. В. Молодёжная культура и фольклор // М.: МосГУ, 2009. —  Культурология.</w:t>
      </w:r>
    </w:p>
    <w:p w:rsidR="000D352C" w:rsidRPr="00A001E9" w:rsidRDefault="000D352C" w:rsidP="00FD53B8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E9">
        <w:rPr>
          <w:rFonts w:ascii="Times New Roman" w:hAnsi="Times New Roman" w:cs="Times New Roman"/>
          <w:sz w:val="28"/>
          <w:szCs w:val="28"/>
        </w:rPr>
        <w:t xml:space="preserve">Румянцева С. Нравственность в русской народной премудрости и иносказательности.  2012.  </w:t>
      </w:r>
    </w:p>
    <w:p w:rsidR="000D352C" w:rsidRPr="000D352C" w:rsidRDefault="000D352C" w:rsidP="00FD53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2BAE" w:rsidRPr="000D352C" w:rsidRDefault="00592BAE" w:rsidP="000D352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92BAE" w:rsidRPr="009A5EB2" w:rsidRDefault="00592BAE" w:rsidP="009A5EB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92BAE" w:rsidRPr="009A5EB2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133E"/>
    <w:multiLevelType w:val="multilevel"/>
    <w:tmpl w:val="B22A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651C4"/>
    <w:multiLevelType w:val="multilevel"/>
    <w:tmpl w:val="BC3C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240AB"/>
    <w:multiLevelType w:val="hybridMultilevel"/>
    <w:tmpl w:val="7CFC3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16E9A"/>
    <w:multiLevelType w:val="multilevel"/>
    <w:tmpl w:val="D3A2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C1846"/>
    <w:multiLevelType w:val="multilevel"/>
    <w:tmpl w:val="CD6C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E13F6E"/>
    <w:multiLevelType w:val="multilevel"/>
    <w:tmpl w:val="26EA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30F"/>
    <w:rsid w:val="00024668"/>
    <w:rsid w:val="000527B9"/>
    <w:rsid w:val="00071D5A"/>
    <w:rsid w:val="000A1BE9"/>
    <w:rsid w:val="000C5863"/>
    <w:rsid w:val="000D0ACD"/>
    <w:rsid w:val="000D352C"/>
    <w:rsid w:val="001616EA"/>
    <w:rsid w:val="00253FE8"/>
    <w:rsid w:val="00257FAE"/>
    <w:rsid w:val="00275C96"/>
    <w:rsid w:val="002A02F7"/>
    <w:rsid w:val="002B3D80"/>
    <w:rsid w:val="0032183F"/>
    <w:rsid w:val="00336987"/>
    <w:rsid w:val="00352F33"/>
    <w:rsid w:val="003D5DBB"/>
    <w:rsid w:val="00405550"/>
    <w:rsid w:val="00473AF1"/>
    <w:rsid w:val="004B1274"/>
    <w:rsid w:val="004C21BF"/>
    <w:rsid w:val="004C61EC"/>
    <w:rsid w:val="00513184"/>
    <w:rsid w:val="0053392A"/>
    <w:rsid w:val="00542B13"/>
    <w:rsid w:val="00572655"/>
    <w:rsid w:val="00592BAE"/>
    <w:rsid w:val="005A5AE5"/>
    <w:rsid w:val="005C0CD2"/>
    <w:rsid w:val="00604FDC"/>
    <w:rsid w:val="006152F3"/>
    <w:rsid w:val="006669B0"/>
    <w:rsid w:val="00691E68"/>
    <w:rsid w:val="00692500"/>
    <w:rsid w:val="006B2083"/>
    <w:rsid w:val="006C2503"/>
    <w:rsid w:val="006C7319"/>
    <w:rsid w:val="006F3ABF"/>
    <w:rsid w:val="00701426"/>
    <w:rsid w:val="00715C3A"/>
    <w:rsid w:val="00731511"/>
    <w:rsid w:val="007438C2"/>
    <w:rsid w:val="0075615E"/>
    <w:rsid w:val="007A0AF9"/>
    <w:rsid w:val="007B4C96"/>
    <w:rsid w:val="007F7B92"/>
    <w:rsid w:val="008001D2"/>
    <w:rsid w:val="00833ABB"/>
    <w:rsid w:val="00841A77"/>
    <w:rsid w:val="008B6598"/>
    <w:rsid w:val="008C344C"/>
    <w:rsid w:val="00935F7A"/>
    <w:rsid w:val="00963A6A"/>
    <w:rsid w:val="0096773F"/>
    <w:rsid w:val="009A42D6"/>
    <w:rsid w:val="009A5EB2"/>
    <w:rsid w:val="009F5DE1"/>
    <w:rsid w:val="00A001E9"/>
    <w:rsid w:val="00AC569A"/>
    <w:rsid w:val="00B222A8"/>
    <w:rsid w:val="00B62864"/>
    <w:rsid w:val="00BA2FFB"/>
    <w:rsid w:val="00BB2C5E"/>
    <w:rsid w:val="00BC5C5B"/>
    <w:rsid w:val="00C30919"/>
    <w:rsid w:val="00C4020A"/>
    <w:rsid w:val="00C41186"/>
    <w:rsid w:val="00C74958"/>
    <w:rsid w:val="00CD7E57"/>
    <w:rsid w:val="00D01630"/>
    <w:rsid w:val="00D242BC"/>
    <w:rsid w:val="00D827F0"/>
    <w:rsid w:val="00D84557"/>
    <w:rsid w:val="00DA4758"/>
    <w:rsid w:val="00DD6734"/>
    <w:rsid w:val="00DF40FB"/>
    <w:rsid w:val="00E0530F"/>
    <w:rsid w:val="00E16531"/>
    <w:rsid w:val="00E65762"/>
    <w:rsid w:val="00EA6967"/>
    <w:rsid w:val="00F24DFD"/>
    <w:rsid w:val="00F26161"/>
    <w:rsid w:val="00FD1DF2"/>
    <w:rsid w:val="00FD53B8"/>
    <w:rsid w:val="00FD5C9D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5C0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5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92B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530F"/>
    <w:rPr>
      <w:color w:val="0000FF"/>
      <w:u w:val="single"/>
    </w:rPr>
  </w:style>
  <w:style w:type="character" w:customStyle="1" w:styleId="tocnumber">
    <w:name w:val="tocnumber"/>
    <w:basedOn w:val="a0"/>
    <w:rsid w:val="00E0530F"/>
  </w:style>
  <w:style w:type="character" w:customStyle="1" w:styleId="toctext">
    <w:name w:val="toctext"/>
    <w:basedOn w:val="a0"/>
    <w:rsid w:val="00E0530F"/>
  </w:style>
  <w:style w:type="character" w:customStyle="1" w:styleId="mw-headline">
    <w:name w:val="mw-headline"/>
    <w:basedOn w:val="a0"/>
    <w:rsid w:val="00E0530F"/>
  </w:style>
  <w:style w:type="character" w:customStyle="1" w:styleId="10">
    <w:name w:val="Заголовок 1 Знак"/>
    <w:basedOn w:val="a0"/>
    <w:link w:val="1"/>
    <w:uiPriority w:val="9"/>
    <w:rsid w:val="005C0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C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C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92B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lectionindex">
    <w:name w:val="selection_index"/>
    <w:basedOn w:val="a0"/>
    <w:rsid w:val="00BC5C5B"/>
  </w:style>
  <w:style w:type="character" w:styleId="a7">
    <w:name w:val="FollowedHyperlink"/>
    <w:basedOn w:val="a0"/>
    <w:uiPriority w:val="99"/>
    <w:semiHidden/>
    <w:unhideWhenUsed/>
    <w:rsid w:val="00BC5C5B"/>
    <w:rPr>
      <w:color w:val="800080"/>
      <w:u w:val="single"/>
    </w:rPr>
  </w:style>
  <w:style w:type="character" w:customStyle="1" w:styleId="w">
    <w:name w:val="w"/>
    <w:basedOn w:val="a0"/>
    <w:rsid w:val="00BC5C5B"/>
  </w:style>
  <w:style w:type="character" w:styleId="a8">
    <w:name w:val="Strong"/>
    <w:basedOn w:val="a0"/>
    <w:uiPriority w:val="22"/>
    <w:qFormat/>
    <w:rsid w:val="00BC5C5B"/>
    <w:rPr>
      <w:b/>
      <w:bCs/>
    </w:rPr>
  </w:style>
  <w:style w:type="character" w:customStyle="1" w:styleId="diccolor">
    <w:name w:val="dic_color"/>
    <w:basedOn w:val="a0"/>
    <w:rsid w:val="00BC5C5B"/>
  </w:style>
  <w:style w:type="character" w:customStyle="1" w:styleId="apple-converted-space">
    <w:name w:val="apple-converted-space"/>
    <w:basedOn w:val="a0"/>
    <w:rsid w:val="000D352C"/>
  </w:style>
  <w:style w:type="character" w:customStyle="1" w:styleId="citation">
    <w:name w:val="citation"/>
    <w:basedOn w:val="a0"/>
    <w:rsid w:val="000D352C"/>
  </w:style>
  <w:style w:type="paragraph" w:styleId="a9">
    <w:name w:val="List Paragraph"/>
    <w:basedOn w:val="a"/>
    <w:uiPriority w:val="34"/>
    <w:qFormat/>
    <w:rsid w:val="00615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0%D1%82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A%D0%B0%D0%B7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5%D0%B4%D0%B0%D0%BD%D0%B8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81</cp:revision>
  <dcterms:created xsi:type="dcterms:W3CDTF">2015-09-03T13:58:00Z</dcterms:created>
  <dcterms:modified xsi:type="dcterms:W3CDTF">2017-06-30T11:29:00Z</dcterms:modified>
</cp:coreProperties>
</file>